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B3BA0" w14:textId="77777777" w:rsidR="00047104" w:rsidRPr="00092CC0" w:rsidRDefault="000A6A27" w:rsidP="003A420F">
      <w:pPr>
        <w:jc w:val="center"/>
        <w:rPr>
          <w:sz w:val="48"/>
          <w:szCs w:val="48"/>
          <w:lang w:val="de-DE"/>
        </w:rPr>
      </w:pPr>
      <w:r w:rsidRPr="00092CC0">
        <w:rPr>
          <w:sz w:val="48"/>
          <w:szCs w:val="48"/>
          <w:lang w:val="de-DE"/>
        </w:rPr>
        <w:t xml:space="preserve">Benutzerhandbuch </w:t>
      </w:r>
      <w:r w:rsidR="00CF40E3" w:rsidRPr="00092CC0">
        <w:rPr>
          <w:sz w:val="48"/>
          <w:szCs w:val="48"/>
          <w:lang w:val="de-DE"/>
        </w:rPr>
        <w:t>MiniVision2</w:t>
      </w:r>
      <w:bookmarkStart w:id="0" w:name="_Toc409705099"/>
    </w:p>
    <w:bookmarkStart w:id="1" w:name="_Toc520646939" w:displacedByCustomXml="next"/>
    <w:sdt>
      <w:sdtPr>
        <w:rPr>
          <w:rFonts w:cs="Arial"/>
          <w:lang w:val="de-DE"/>
        </w:rPr>
        <w:id w:val="-560868637"/>
        <w:docPartObj>
          <w:docPartGallery w:val="Table of Contents"/>
          <w:docPartUnique/>
        </w:docPartObj>
      </w:sdtPr>
      <w:sdtContent>
        <w:bookmarkEnd w:id="1" w:displacedByCustomXml="prev"/>
        <w:p w14:paraId="07C02B41" w14:textId="77777777" w:rsidR="00381753" w:rsidRDefault="000A6A27">
          <w:pPr>
            <w:pStyle w:val="TM2"/>
            <w:rPr>
              <w:rFonts w:asciiTheme="minorHAnsi" w:eastAsiaTheme="minorEastAsia" w:hAnsiTheme="minorHAnsi" w:cstheme="minorBidi"/>
              <w:noProof/>
              <w:sz w:val="22"/>
              <w:szCs w:val="22"/>
              <w:lang w:eastAsia="fr-FR"/>
            </w:rPr>
          </w:pPr>
          <w:r w:rsidRPr="00092CC0">
            <w:rPr>
              <w:rFonts w:asciiTheme="majorHAnsi" w:eastAsiaTheme="majorEastAsia" w:hAnsiTheme="majorHAnsi" w:cstheme="majorBidi"/>
              <w:color w:val="365F91" w:themeColor="accent1" w:themeShade="BF"/>
              <w:sz w:val="32"/>
              <w:szCs w:val="32"/>
              <w:lang w:val="de-DE" w:eastAsia="fr-FR"/>
            </w:rPr>
            <w:fldChar w:fldCharType="begin"/>
          </w:r>
          <w:r w:rsidRPr="00092CC0">
            <w:rPr>
              <w:rFonts w:cs="Arial"/>
              <w:lang w:val="de-DE"/>
            </w:rPr>
            <w:instrText xml:space="preserve"> TOC \o "1-3" \h \z \u </w:instrText>
          </w:r>
          <w:r w:rsidRPr="00092CC0">
            <w:rPr>
              <w:rFonts w:asciiTheme="majorHAnsi" w:eastAsiaTheme="majorEastAsia" w:hAnsiTheme="majorHAnsi" w:cstheme="majorBidi"/>
              <w:color w:val="365F91" w:themeColor="accent1" w:themeShade="BF"/>
              <w:sz w:val="32"/>
              <w:szCs w:val="32"/>
              <w:lang w:val="de-DE" w:eastAsia="fr-FR"/>
            </w:rPr>
            <w:fldChar w:fldCharType="separate"/>
          </w:r>
          <w:hyperlink w:anchor="_Toc82682842" w:history="1">
            <w:r w:rsidR="00381753" w:rsidRPr="00AA4521">
              <w:rPr>
                <w:rStyle w:val="Lienhypertexte"/>
                <w:noProof/>
                <w:lang w:val="de-DE"/>
              </w:rPr>
              <w:t>Einleitung</w:t>
            </w:r>
            <w:r w:rsidR="00381753">
              <w:rPr>
                <w:noProof/>
                <w:webHidden/>
              </w:rPr>
              <w:tab/>
            </w:r>
            <w:r w:rsidR="00381753">
              <w:rPr>
                <w:noProof/>
                <w:webHidden/>
              </w:rPr>
              <w:fldChar w:fldCharType="begin"/>
            </w:r>
            <w:r w:rsidR="00381753">
              <w:rPr>
                <w:noProof/>
                <w:webHidden/>
              </w:rPr>
              <w:instrText xml:space="preserve"> PAGEREF _Toc82682842 \h </w:instrText>
            </w:r>
            <w:r w:rsidR="00381753">
              <w:rPr>
                <w:noProof/>
                <w:webHidden/>
              </w:rPr>
            </w:r>
            <w:r w:rsidR="00381753">
              <w:rPr>
                <w:noProof/>
                <w:webHidden/>
              </w:rPr>
              <w:fldChar w:fldCharType="separate"/>
            </w:r>
            <w:r w:rsidR="00AC5706">
              <w:rPr>
                <w:noProof/>
                <w:webHidden/>
              </w:rPr>
              <w:t>7</w:t>
            </w:r>
            <w:r w:rsidR="00381753">
              <w:rPr>
                <w:noProof/>
                <w:webHidden/>
              </w:rPr>
              <w:fldChar w:fldCharType="end"/>
            </w:r>
          </w:hyperlink>
        </w:p>
        <w:p w14:paraId="724806F2" w14:textId="77777777" w:rsidR="00381753" w:rsidRDefault="00381753">
          <w:pPr>
            <w:pStyle w:val="TM2"/>
            <w:rPr>
              <w:rFonts w:asciiTheme="minorHAnsi" w:eastAsiaTheme="minorEastAsia" w:hAnsiTheme="minorHAnsi" w:cstheme="minorBidi"/>
              <w:noProof/>
              <w:sz w:val="22"/>
              <w:szCs w:val="22"/>
              <w:lang w:eastAsia="fr-FR"/>
            </w:rPr>
          </w:pPr>
          <w:hyperlink w:anchor="_Toc82682843" w:history="1">
            <w:r w:rsidRPr="00AA4521">
              <w:rPr>
                <w:rStyle w:val="Lienhypertexte"/>
                <w:noProof/>
                <w:lang w:val="de-DE"/>
              </w:rPr>
              <w:t>Verpackungsinhalt</w:t>
            </w:r>
            <w:r>
              <w:rPr>
                <w:noProof/>
                <w:webHidden/>
              </w:rPr>
              <w:tab/>
            </w:r>
            <w:r>
              <w:rPr>
                <w:noProof/>
                <w:webHidden/>
              </w:rPr>
              <w:fldChar w:fldCharType="begin"/>
            </w:r>
            <w:r>
              <w:rPr>
                <w:noProof/>
                <w:webHidden/>
              </w:rPr>
              <w:instrText xml:space="preserve"> PAGEREF _Toc82682843 \h </w:instrText>
            </w:r>
            <w:r>
              <w:rPr>
                <w:noProof/>
                <w:webHidden/>
              </w:rPr>
            </w:r>
            <w:r>
              <w:rPr>
                <w:noProof/>
                <w:webHidden/>
              </w:rPr>
              <w:fldChar w:fldCharType="separate"/>
            </w:r>
            <w:r w:rsidR="00AC5706">
              <w:rPr>
                <w:noProof/>
                <w:webHidden/>
              </w:rPr>
              <w:t>8</w:t>
            </w:r>
            <w:r>
              <w:rPr>
                <w:noProof/>
                <w:webHidden/>
              </w:rPr>
              <w:fldChar w:fldCharType="end"/>
            </w:r>
          </w:hyperlink>
        </w:p>
        <w:p w14:paraId="503F63CE" w14:textId="77777777" w:rsidR="00381753" w:rsidRDefault="00381753">
          <w:pPr>
            <w:pStyle w:val="TM2"/>
            <w:rPr>
              <w:rFonts w:asciiTheme="minorHAnsi" w:eastAsiaTheme="minorEastAsia" w:hAnsiTheme="minorHAnsi" w:cstheme="minorBidi"/>
              <w:noProof/>
              <w:sz w:val="22"/>
              <w:szCs w:val="22"/>
              <w:lang w:eastAsia="fr-FR"/>
            </w:rPr>
          </w:pPr>
          <w:hyperlink w:anchor="_Toc82682844" w:history="1">
            <w:r w:rsidRPr="00AA4521">
              <w:rPr>
                <w:rStyle w:val="Lienhypertexte"/>
                <w:noProof/>
                <w:lang w:val="de-DE"/>
              </w:rPr>
              <w:t>Produktbeschreibung</w:t>
            </w:r>
            <w:r>
              <w:rPr>
                <w:noProof/>
                <w:webHidden/>
              </w:rPr>
              <w:tab/>
            </w:r>
            <w:r>
              <w:rPr>
                <w:noProof/>
                <w:webHidden/>
              </w:rPr>
              <w:fldChar w:fldCharType="begin"/>
            </w:r>
            <w:r>
              <w:rPr>
                <w:noProof/>
                <w:webHidden/>
              </w:rPr>
              <w:instrText xml:space="preserve"> PAGEREF _Toc82682844 \h </w:instrText>
            </w:r>
            <w:r>
              <w:rPr>
                <w:noProof/>
                <w:webHidden/>
              </w:rPr>
            </w:r>
            <w:r>
              <w:rPr>
                <w:noProof/>
                <w:webHidden/>
              </w:rPr>
              <w:fldChar w:fldCharType="separate"/>
            </w:r>
            <w:r w:rsidR="00AC5706">
              <w:rPr>
                <w:noProof/>
                <w:webHidden/>
              </w:rPr>
              <w:t>9</w:t>
            </w:r>
            <w:r>
              <w:rPr>
                <w:noProof/>
                <w:webHidden/>
              </w:rPr>
              <w:fldChar w:fldCharType="end"/>
            </w:r>
          </w:hyperlink>
        </w:p>
        <w:p w14:paraId="2AE4B346" w14:textId="77777777" w:rsidR="00381753" w:rsidRDefault="00381753">
          <w:pPr>
            <w:pStyle w:val="TM3"/>
            <w:rPr>
              <w:rFonts w:asciiTheme="minorHAnsi" w:eastAsiaTheme="minorEastAsia" w:hAnsiTheme="minorHAnsi" w:cstheme="minorBidi"/>
              <w:noProof/>
              <w:sz w:val="22"/>
              <w:szCs w:val="22"/>
              <w:lang w:eastAsia="fr-FR"/>
            </w:rPr>
          </w:pPr>
          <w:hyperlink w:anchor="_Toc82682845" w:history="1">
            <w:r w:rsidRPr="00AA4521">
              <w:rPr>
                <w:rStyle w:val="Lienhypertexte"/>
                <w:noProof/>
                <w:lang w:val="de-DE"/>
              </w:rPr>
              <w:t>Die Vorderseite</w:t>
            </w:r>
            <w:r>
              <w:rPr>
                <w:noProof/>
                <w:webHidden/>
              </w:rPr>
              <w:tab/>
            </w:r>
            <w:r>
              <w:rPr>
                <w:noProof/>
                <w:webHidden/>
              </w:rPr>
              <w:fldChar w:fldCharType="begin"/>
            </w:r>
            <w:r>
              <w:rPr>
                <w:noProof/>
                <w:webHidden/>
              </w:rPr>
              <w:instrText xml:space="preserve"> PAGEREF _Toc82682845 \h </w:instrText>
            </w:r>
            <w:r>
              <w:rPr>
                <w:noProof/>
                <w:webHidden/>
              </w:rPr>
            </w:r>
            <w:r>
              <w:rPr>
                <w:noProof/>
                <w:webHidden/>
              </w:rPr>
              <w:fldChar w:fldCharType="separate"/>
            </w:r>
            <w:r w:rsidR="00AC5706">
              <w:rPr>
                <w:noProof/>
                <w:webHidden/>
              </w:rPr>
              <w:t>9</w:t>
            </w:r>
            <w:r>
              <w:rPr>
                <w:noProof/>
                <w:webHidden/>
              </w:rPr>
              <w:fldChar w:fldCharType="end"/>
            </w:r>
          </w:hyperlink>
        </w:p>
        <w:p w14:paraId="22BE4B50" w14:textId="77777777" w:rsidR="00381753" w:rsidRDefault="00381753">
          <w:pPr>
            <w:pStyle w:val="TM3"/>
            <w:rPr>
              <w:rFonts w:asciiTheme="minorHAnsi" w:eastAsiaTheme="minorEastAsia" w:hAnsiTheme="minorHAnsi" w:cstheme="minorBidi"/>
              <w:noProof/>
              <w:sz w:val="22"/>
              <w:szCs w:val="22"/>
              <w:lang w:eastAsia="fr-FR"/>
            </w:rPr>
          </w:pPr>
          <w:hyperlink w:anchor="_Toc82682846" w:history="1">
            <w:r w:rsidRPr="00AA4521">
              <w:rPr>
                <w:rStyle w:val="Lienhypertexte"/>
                <w:noProof/>
                <w:lang w:val="de-DE"/>
              </w:rPr>
              <w:t>Obere Kante</w:t>
            </w:r>
            <w:r>
              <w:rPr>
                <w:noProof/>
                <w:webHidden/>
              </w:rPr>
              <w:tab/>
            </w:r>
            <w:r>
              <w:rPr>
                <w:noProof/>
                <w:webHidden/>
              </w:rPr>
              <w:fldChar w:fldCharType="begin"/>
            </w:r>
            <w:r>
              <w:rPr>
                <w:noProof/>
                <w:webHidden/>
              </w:rPr>
              <w:instrText xml:space="preserve"> PAGEREF _Toc82682846 \h </w:instrText>
            </w:r>
            <w:r>
              <w:rPr>
                <w:noProof/>
                <w:webHidden/>
              </w:rPr>
            </w:r>
            <w:r>
              <w:rPr>
                <w:noProof/>
                <w:webHidden/>
              </w:rPr>
              <w:fldChar w:fldCharType="separate"/>
            </w:r>
            <w:r w:rsidR="00AC5706">
              <w:rPr>
                <w:noProof/>
                <w:webHidden/>
              </w:rPr>
              <w:t>10</w:t>
            </w:r>
            <w:r>
              <w:rPr>
                <w:noProof/>
                <w:webHidden/>
              </w:rPr>
              <w:fldChar w:fldCharType="end"/>
            </w:r>
          </w:hyperlink>
        </w:p>
        <w:p w14:paraId="795C0F74" w14:textId="77777777" w:rsidR="00381753" w:rsidRDefault="00381753">
          <w:pPr>
            <w:pStyle w:val="TM3"/>
            <w:rPr>
              <w:rFonts w:asciiTheme="minorHAnsi" w:eastAsiaTheme="minorEastAsia" w:hAnsiTheme="minorHAnsi" w:cstheme="minorBidi"/>
              <w:noProof/>
              <w:sz w:val="22"/>
              <w:szCs w:val="22"/>
              <w:lang w:eastAsia="fr-FR"/>
            </w:rPr>
          </w:pPr>
          <w:hyperlink w:anchor="_Toc82682847" w:history="1">
            <w:r w:rsidRPr="00AA4521">
              <w:rPr>
                <w:rStyle w:val="Lienhypertexte"/>
                <w:noProof/>
                <w:lang w:val="de-DE"/>
              </w:rPr>
              <w:t>Untere Kante</w:t>
            </w:r>
            <w:r>
              <w:rPr>
                <w:noProof/>
                <w:webHidden/>
              </w:rPr>
              <w:tab/>
            </w:r>
            <w:r>
              <w:rPr>
                <w:noProof/>
                <w:webHidden/>
              </w:rPr>
              <w:fldChar w:fldCharType="begin"/>
            </w:r>
            <w:r>
              <w:rPr>
                <w:noProof/>
                <w:webHidden/>
              </w:rPr>
              <w:instrText xml:space="preserve"> PAGEREF _Toc82682847 \h </w:instrText>
            </w:r>
            <w:r>
              <w:rPr>
                <w:noProof/>
                <w:webHidden/>
              </w:rPr>
            </w:r>
            <w:r>
              <w:rPr>
                <w:noProof/>
                <w:webHidden/>
              </w:rPr>
              <w:fldChar w:fldCharType="separate"/>
            </w:r>
            <w:r w:rsidR="00AC5706">
              <w:rPr>
                <w:noProof/>
                <w:webHidden/>
              </w:rPr>
              <w:t>10</w:t>
            </w:r>
            <w:r>
              <w:rPr>
                <w:noProof/>
                <w:webHidden/>
              </w:rPr>
              <w:fldChar w:fldCharType="end"/>
            </w:r>
          </w:hyperlink>
        </w:p>
        <w:p w14:paraId="5BC9DBB6" w14:textId="77777777" w:rsidR="00381753" w:rsidRDefault="00381753">
          <w:pPr>
            <w:pStyle w:val="TM3"/>
            <w:rPr>
              <w:rFonts w:asciiTheme="minorHAnsi" w:eastAsiaTheme="minorEastAsia" w:hAnsiTheme="minorHAnsi" w:cstheme="minorBidi"/>
              <w:noProof/>
              <w:sz w:val="22"/>
              <w:szCs w:val="22"/>
              <w:lang w:eastAsia="fr-FR"/>
            </w:rPr>
          </w:pPr>
          <w:hyperlink w:anchor="_Toc82682848" w:history="1">
            <w:r w:rsidRPr="00AA4521">
              <w:rPr>
                <w:rStyle w:val="Lienhypertexte"/>
                <w:noProof/>
                <w:lang w:val="de-DE"/>
              </w:rPr>
              <w:t>Rückseite:</w:t>
            </w:r>
            <w:r>
              <w:rPr>
                <w:noProof/>
                <w:webHidden/>
              </w:rPr>
              <w:tab/>
            </w:r>
            <w:r>
              <w:rPr>
                <w:noProof/>
                <w:webHidden/>
              </w:rPr>
              <w:fldChar w:fldCharType="begin"/>
            </w:r>
            <w:r>
              <w:rPr>
                <w:noProof/>
                <w:webHidden/>
              </w:rPr>
              <w:instrText xml:space="preserve"> PAGEREF _Toc82682848 \h </w:instrText>
            </w:r>
            <w:r>
              <w:rPr>
                <w:noProof/>
                <w:webHidden/>
              </w:rPr>
            </w:r>
            <w:r>
              <w:rPr>
                <w:noProof/>
                <w:webHidden/>
              </w:rPr>
              <w:fldChar w:fldCharType="separate"/>
            </w:r>
            <w:r w:rsidR="00AC5706">
              <w:rPr>
                <w:noProof/>
                <w:webHidden/>
              </w:rPr>
              <w:t>10</w:t>
            </w:r>
            <w:r>
              <w:rPr>
                <w:noProof/>
                <w:webHidden/>
              </w:rPr>
              <w:fldChar w:fldCharType="end"/>
            </w:r>
          </w:hyperlink>
        </w:p>
        <w:p w14:paraId="69FEB7A5" w14:textId="77777777" w:rsidR="00381753" w:rsidRDefault="00381753">
          <w:pPr>
            <w:pStyle w:val="TM2"/>
            <w:rPr>
              <w:rFonts w:asciiTheme="minorHAnsi" w:eastAsiaTheme="minorEastAsia" w:hAnsiTheme="minorHAnsi" w:cstheme="minorBidi"/>
              <w:noProof/>
              <w:sz w:val="22"/>
              <w:szCs w:val="22"/>
              <w:lang w:eastAsia="fr-FR"/>
            </w:rPr>
          </w:pPr>
          <w:hyperlink w:anchor="_Toc82682849" w:history="1">
            <w:r w:rsidRPr="00AA4521">
              <w:rPr>
                <w:rStyle w:val="Lienhypertexte"/>
                <w:noProof/>
                <w:lang w:val="de-DE"/>
              </w:rPr>
              <w:t>Inbetriebnahme</w:t>
            </w:r>
            <w:r>
              <w:rPr>
                <w:noProof/>
                <w:webHidden/>
              </w:rPr>
              <w:tab/>
            </w:r>
            <w:r>
              <w:rPr>
                <w:noProof/>
                <w:webHidden/>
              </w:rPr>
              <w:fldChar w:fldCharType="begin"/>
            </w:r>
            <w:r>
              <w:rPr>
                <w:noProof/>
                <w:webHidden/>
              </w:rPr>
              <w:instrText xml:space="preserve"> PAGEREF _Toc82682849 \h </w:instrText>
            </w:r>
            <w:r>
              <w:rPr>
                <w:noProof/>
                <w:webHidden/>
              </w:rPr>
            </w:r>
            <w:r>
              <w:rPr>
                <w:noProof/>
                <w:webHidden/>
              </w:rPr>
              <w:fldChar w:fldCharType="separate"/>
            </w:r>
            <w:r w:rsidR="00AC5706">
              <w:rPr>
                <w:noProof/>
                <w:webHidden/>
              </w:rPr>
              <w:t>11</w:t>
            </w:r>
            <w:r>
              <w:rPr>
                <w:noProof/>
                <w:webHidden/>
              </w:rPr>
              <w:fldChar w:fldCharType="end"/>
            </w:r>
          </w:hyperlink>
        </w:p>
        <w:p w14:paraId="6BD82FAC" w14:textId="77777777" w:rsidR="00381753" w:rsidRDefault="00381753">
          <w:pPr>
            <w:pStyle w:val="TM3"/>
            <w:rPr>
              <w:rFonts w:asciiTheme="minorHAnsi" w:eastAsiaTheme="minorEastAsia" w:hAnsiTheme="minorHAnsi" w:cstheme="minorBidi"/>
              <w:noProof/>
              <w:sz w:val="22"/>
              <w:szCs w:val="22"/>
              <w:lang w:eastAsia="fr-FR"/>
            </w:rPr>
          </w:pPr>
          <w:hyperlink w:anchor="_Toc82682850" w:history="1">
            <w:r w:rsidRPr="00AA4521">
              <w:rPr>
                <w:rStyle w:val="Lienhypertexte"/>
                <w:noProof/>
                <w:lang w:val="de-DE"/>
              </w:rPr>
              <w:t>SIM-Karte einlegen</w:t>
            </w:r>
            <w:r>
              <w:rPr>
                <w:noProof/>
                <w:webHidden/>
              </w:rPr>
              <w:tab/>
            </w:r>
            <w:r>
              <w:rPr>
                <w:noProof/>
                <w:webHidden/>
              </w:rPr>
              <w:fldChar w:fldCharType="begin"/>
            </w:r>
            <w:r>
              <w:rPr>
                <w:noProof/>
                <w:webHidden/>
              </w:rPr>
              <w:instrText xml:space="preserve"> PAGEREF _Toc82682850 \h </w:instrText>
            </w:r>
            <w:r>
              <w:rPr>
                <w:noProof/>
                <w:webHidden/>
              </w:rPr>
            </w:r>
            <w:r>
              <w:rPr>
                <w:noProof/>
                <w:webHidden/>
              </w:rPr>
              <w:fldChar w:fldCharType="separate"/>
            </w:r>
            <w:r w:rsidR="00AC5706">
              <w:rPr>
                <w:noProof/>
                <w:webHidden/>
              </w:rPr>
              <w:t>11</w:t>
            </w:r>
            <w:r>
              <w:rPr>
                <w:noProof/>
                <w:webHidden/>
              </w:rPr>
              <w:fldChar w:fldCharType="end"/>
            </w:r>
          </w:hyperlink>
        </w:p>
        <w:p w14:paraId="5FA9C78D" w14:textId="77777777" w:rsidR="00381753" w:rsidRDefault="00381753">
          <w:pPr>
            <w:pStyle w:val="TM3"/>
            <w:rPr>
              <w:rFonts w:asciiTheme="minorHAnsi" w:eastAsiaTheme="minorEastAsia" w:hAnsiTheme="minorHAnsi" w:cstheme="minorBidi"/>
              <w:noProof/>
              <w:sz w:val="22"/>
              <w:szCs w:val="22"/>
              <w:lang w:eastAsia="fr-FR"/>
            </w:rPr>
          </w:pPr>
          <w:hyperlink w:anchor="_Toc82682851" w:history="1">
            <w:r w:rsidRPr="00AA4521">
              <w:rPr>
                <w:rStyle w:val="Lienhypertexte"/>
                <w:noProof/>
                <w:lang w:val="de-DE"/>
              </w:rPr>
              <w:t>Akku einlegen</w:t>
            </w:r>
            <w:r>
              <w:rPr>
                <w:noProof/>
                <w:webHidden/>
              </w:rPr>
              <w:tab/>
            </w:r>
            <w:r>
              <w:rPr>
                <w:noProof/>
                <w:webHidden/>
              </w:rPr>
              <w:fldChar w:fldCharType="begin"/>
            </w:r>
            <w:r>
              <w:rPr>
                <w:noProof/>
                <w:webHidden/>
              </w:rPr>
              <w:instrText xml:space="preserve"> PAGEREF _Toc82682851 \h </w:instrText>
            </w:r>
            <w:r>
              <w:rPr>
                <w:noProof/>
                <w:webHidden/>
              </w:rPr>
            </w:r>
            <w:r>
              <w:rPr>
                <w:noProof/>
                <w:webHidden/>
              </w:rPr>
              <w:fldChar w:fldCharType="separate"/>
            </w:r>
            <w:r w:rsidR="00AC5706">
              <w:rPr>
                <w:noProof/>
                <w:webHidden/>
              </w:rPr>
              <w:t>11</w:t>
            </w:r>
            <w:r>
              <w:rPr>
                <w:noProof/>
                <w:webHidden/>
              </w:rPr>
              <w:fldChar w:fldCharType="end"/>
            </w:r>
          </w:hyperlink>
        </w:p>
        <w:p w14:paraId="0F5965FC" w14:textId="77777777" w:rsidR="00381753" w:rsidRDefault="00381753">
          <w:pPr>
            <w:pStyle w:val="TM3"/>
            <w:rPr>
              <w:rFonts w:asciiTheme="minorHAnsi" w:eastAsiaTheme="minorEastAsia" w:hAnsiTheme="minorHAnsi" w:cstheme="minorBidi"/>
              <w:noProof/>
              <w:sz w:val="22"/>
              <w:szCs w:val="22"/>
              <w:lang w:eastAsia="fr-FR"/>
            </w:rPr>
          </w:pPr>
          <w:hyperlink w:anchor="_Toc82682852" w:history="1">
            <w:r w:rsidRPr="00AA4521">
              <w:rPr>
                <w:rStyle w:val="Lienhypertexte"/>
                <w:noProof/>
                <w:lang w:val="de-DE"/>
              </w:rPr>
              <w:t>Akku aufladen</w:t>
            </w:r>
            <w:r>
              <w:rPr>
                <w:noProof/>
                <w:webHidden/>
              </w:rPr>
              <w:tab/>
            </w:r>
            <w:r>
              <w:rPr>
                <w:noProof/>
                <w:webHidden/>
              </w:rPr>
              <w:fldChar w:fldCharType="begin"/>
            </w:r>
            <w:r>
              <w:rPr>
                <w:noProof/>
                <w:webHidden/>
              </w:rPr>
              <w:instrText xml:space="preserve"> PAGEREF _Toc82682852 \h </w:instrText>
            </w:r>
            <w:r>
              <w:rPr>
                <w:noProof/>
                <w:webHidden/>
              </w:rPr>
            </w:r>
            <w:r>
              <w:rPr>
                <w:noProof/>
                <w:webHidden/>
              </w:rPr>
              <w:fldChar w:fldCharType="separate"/>
            </w:r>
            <w:r w:rsidR="00AC5706">
              <w:rPr>
                <w:noProof/>
                <w:webHidden/>
              </w:rPr>
              <w:t>11</w:t>
            </w:r>
            <w:r>
              <w:rPr>
                <w:noProof/>
                <w:webHidden/>
              </w:rPr>
              <w:fldChar w:fldCharType="end"/>
            </w:r>
          </w:hyperlink>
        </w:p>
        <w:p w14:paraId="73AA2E64" w14:textId="77777777" w:rsidR="00381753" w:rsidRDefault="00381753">
          <w:pPr>
            <w:pStyle w:val="TM3"/>
            <w:rPr>
              <w:rFonts w:asciiTheme="minorHAnsi" w:eastAsiaTheme="minorEastAsia" w:hAnsiTheme="minorHAnsi" w:cstheme="minorBidi"/>
              <w:noProof/>
              <w:sz w:val="22"/>
              <w:szCs w:val="22"/>
              <w:lang w:eastAsia="fr-FR"/>
            </w:rPr>
          </w:pPr>
          <w:hyperlink w:anchor="_Toc82682853" w:history="1">
            <w:r w:rsidRPr="00AA4521">
              <w:rPr>
                <w:rStyle w:val="Lienhypertexte"/>
                <w:noProof/>
                <w:lang w:val="de-DE"/>
              </w:rPr>
              <w:t>Das MiniVision2 ein- und ausschalten</w:t>
            </w:r>
            <w:r>
              <w:rPr>
                <w:noProof/>
                <w:webHidden/>
              </w:rPr>
              <w:tab/>
            </w:r>
            <w:r>
              <w:rPr>
                <w:noProof/>
                <w:webHidden/>
              </w:rPr>
              <w:fldChar w:fldCharType="begin"/>
            </w:r>
            <w:r>
              <w:rPr>
                <w:noProof/>
                <w:webHidden/>
              </w:rPr>
              <w:instrText xml:space="preserve"> PAGEREF _Toc82682853 \h </w:instrText>
            </w:r>
            <w:r>
              <w:rPr>
                <w:noProof/>
                <w:webHidden/>
              </w:rPr>
            </w:r>
            <w:r>
              <w:rPr>
                <w:noProof/>
                <w:webHidden/>
              </w:rPr>
              <w:fldChar w:fldCharType="separate"/>
            </w:r>
            <w:r w:rsidR="00AC5706">
              <w:rPr>
                <w:noProof/>
                <w:webHidden/>
              </w:rPr>
              <w:t>11</w:t>
            </w:r>
            <w:r>
              <w:rPr>
                <w:noProof/>
                <w:webHidden/>
              </w:rPr>
              <w:fldChar w:fldCharType="end"/>
            </w:r>
          </w:hyperlink>
        </w:p>
        <w:p w14:paraId="62C294DB" w14:textId="77777777" w:rsidR="00381753" w:rsidRDefault="00381753">
          <w:pPr>
            <w:pStyle w:val="TM3"/>
            <w:rPr>
              <w:rFonts w:asciiTheme="minorHAnsi" w:eastAsiaTheme="minorEastAsia" w:hAnsiTheme="minorHAnsi" w:cstheme="minorBidi"/>
              <w:noProof/>
              <w:sz w:val="22"/>
              <w:szCs w:val="22"/>
              <w:lang w:eastAsia="fr-FR"/>
            </w:rPr>
          </w:pPr>
          <w:hyperlink w:anchor="_Toc82682854" w:history="1">
            <w:r w:rsidRPr="00AA4521">
              <w:rPr>
                <w:rStyle w:val="Lienhypertexte"/>
                <w:noProof/>
                <w:lang w:val="de-DE"/>
              </w:rPr>
              <w:t>Ruhemodus</w:t>
            </w:r>
            <w:r>
              <w:rPr>
                <w:noProof/>
                <w:webHidden/>
              </w:rPr>
              <w:tab/>
            </w:r>
            <w:r>
              <w:rPr>
                <w:noProof/>
                <w:webHidden/>
              </w:rPr>
              <w:fldChar w:fldCharType="begin"/>
            </w:r>
            <w:r>
              <w:rPr>
                <w:noProof/>
                <w:webHidden/>
              </w:rPr>
              <w:instrText xml:space="preserve"> PAGEREF _Toc82682854 \h </w:instrText>
            </w:r>
            <w:r>
              <w:rPr>
                <w:noProof/>
                <w:webHidden/>
              </w:rPr>
            </w:r>
            <w:r>
              <w:rPr>
                <w:noProof/>
                <w:webHidden/>
              </w:rPr>
              <w:fldChar w:fldCharType="separate"/>
            </w:r>
            <w:r w:rsidR="00AC5706">
              <w:rPr>
                <w:noProof/>
                <w:webHidden/>
              </w:rPr>
              <w:t>11</w:t>
            </w:r>
            <w:r>
              <w:rPr>
                <w:noProof/>
                <w:webHidden/>
              </w:rPr>
              <w:fldChar w:fldCharType="end"/>
            </w:r>
          </w:hyperlink>
        </w:p>
        <w:p w14:paraId="5DD5905D" w14:textId="77777777" w:rsidR="00381753" w:rsidRDefault="00381753">
          <w:pPr>
            <w:pStyle w:val="TM3"/>
            <w:rPr>
              <w:rFonts w:asciiTheme="minorHAnsi" w:eastAsiaTheme="minorEastAsia" w:hAnsiTheme="minorHAnsi" w:cstheme="minorBidi"/>
              <w:noProof/>
              <w:sz w:val="22"/>
              <w:szCs w:val="22"/>
              <w:lang w:eastAsia="fr-FR"/>
            </w:rPr>
          </w:pPr>
          <w:hyperlink w:anchor="_Toc82682855" w:history="1">
            <w:r w:rsidRPr="00AA4521">
              <w:rPr>
                <w:rStyle w:val="Lienhypertexte"/>
                <w:noProof/>
                <w:lang w:val="de-DE"/>
              </w:rPr>
              <w:t>SIM-Karte mit Hilfe des PIN-Codes freigeben</w:t>
            </w:r>
            <w:r>
              <w:rPr>
                <w:noProof/>
                <w:webHidden/>
              </w:rPr>
              <w:tab/>
            </w:r>
            <w:r>
              <w:rPr>
                <w:noProof/>
                <w:webHidden/>
              </w:rPr>
              <w:fldChar w:fldCharType="begin"/>
            </w:r>
            <w:r>
              <w:rPr>
                <w:noProof/>
                <w:webHidden/>
              </w:rPr>
              <w:instrText xml:space="preserve"> PAGEREF _Toc82682855 \h </w:instrText>
            </w:r>
            <w:r>
              <w:rPr>
                <w:noProof/>
                <w:webHidden/>
              </w:rPr>
            </w:r>
            <w:r>
              <w:rPr>
                <w:noProof/>
                <w:webHidden/>
              </w:rPr>
              <w:fldChar w:fldCharType="separate"/>
            </w:r>
            <w:r w:rsidR="00AC5706">
              <w:rPr>
                <w:noProof/>
                <w:webHidden/>
              </w:rPr>
              <w:t>12</w:t>
            </w:r>
            <w:r>
              <w:rPr>
                <w:noProof/>
                <w:webHidden/>
              </w:rPr>
              <w:fldChar w:fldCharType="end"/>
            </w:r>
          </w:hyperlink>
        </w:p>
        <w:p w14:paraId="651034D2" w14:textId="77777777" w:rsidR="00381753" w:rsidRDefault="00381753">
          <w:pPr>
            <w:pStyle w:val="TM2"/>
            <w:rPr>
              <w:rFonts w:asciiTheme="minorHAnsi" w:eastAsiaTheme="minorEastAsia" w:hAnsiTheme="minorHAnsi" w:cstheme="minorBidi"/>
              <w:noProof/>
              <w:sz w:val="22"/>
              <w:szCs w:val="22"/>
              <w:lang w:eastAsia="fr-FR"/>
            </w:rPr>
          </w:pPr>
          <w:hyperlink w:anchor="_Toc82682856" w:history="1">
            <w:r w:rsidRPr="00AA4521">
              <w:rPr>
                <w:rStyle w:val="Lienhypertexte"/>
                <w:noProof/>
                <w:lang w:val="de-DE"/>
              </w:rPr>
              <w:t>Erste Schritte</w:t>
            </w:r>
            <w:r>
              <w:rPr>
                <w:noProof/>
                <w:webHidden/>
              </w:rPr>
              <w:tab/>
            </w:r>
            <w:r>
              <w:rPr>
                <w:noProof/>
                <w:webHidden/>
              </w:rPr>
              <w:fldChar w:fldCharType="begin"/>
            </w:r>
            <w:r>
              <w:rPr>
                <w:noProof/>
                <w:webHidden/>
              </w:rPr>
              <w:instrText xml:space="preserve"> PAGEREF _Toc82682856 \h </w:instrText>
            </w:r>
            <w:r>
              <w:rPr>
                <w:noProof/>
                <w:webHidden/>
              </w:rPr>
            </w:r>
            <w:r>
              <w:rPr>
                <w:noProof/>
                <w:webHidden/>
              </w:rPr>
              <w:fldChar w:fldCharType="separate"/>
            </w:r>
            <w:r w:rsidR="00AC5706">
              <w:rPr>
                <w:noProof/>
                <w:webHidden/>
              </w:rPr>
              <w:t>13</w:t>
            </w:r>
            <w:r>
              <w:rPr>
                <w:noProof/>
                <w:webHidden/>
              </w:rPr>
              <w:fldChar w:fldCharType="end"/>
            </w:r>
          </w:hyperlink>
        </w:p>
        <w:p w14:paraId="39C751DA" w14:textId="77777777" w:rsidR="00381753" w:rsidRDefault="00381753">
          <w:pPr>
            <w:pStyle w:val="TM3"/>
            <w:rPr>
              <w:rFonts w:asciiTheme="minorHAnsi" w:eastAsiaTheme="minorEastAsia" w:hAnsiTheme="minorHAnsi" w:cstheme="minorBidi"/>
              <w:noProof/>
              <w:sz w:val="22"/>
              <w:szCs w:val="22"/>
              <w:lang w:eastAsia="fr-FR"/>
            </w:rPr>
          </w:pPr>
          <w:hyperlink w:anchor="_Toc82682857" w:history="1">
            <w:r w:rsidRPr="00AA4521">
              <w:rPr>
                <w:rStyle w:val="Lienhypertexte"/>
                <w:noProof/>
                <w:lang w:val="de-DE"/>
              </w:rPr>
              <w:t>Grundlagen Benutzerinterface</w:t>
            </w:r>
            <w:r>
              <w:rPr>
                <w:noProof/>
                <w:webHidden/>
              </w:rPr>
              <w:tab/>
            </w:r>
            <w:r>
              <w:rPr>
                <w:noProof/>
                <w:webHidden/>
              </w:rPr>
              <w:fldChar w:fldCharType="begin"/>
            </w:r>
            <w:r>
              <w:rPr>
                <w:noProof/>
                <w:webHidden/>
              </w:rPr>
              <w:instrText xml:space="preserve"> PAGEREF _Toc82682857 \h </w:instrText>
            </w:r>
            <w:r>
              <w:rPr>
                <w:noProof/>
                <w:webHidden/>
              </w:rPr>
            </w:r>
            <w:r>
              <w:rPr>
                <w:noProof/>
                <w:webHidden/>
              </w:rPr>
              <w:fldChar w:fldCharType="separate"/>
            </w:r>
            <w:r w:rsidR="00AC5706">
              <w:rPr>
                <w:noProof/>
                <w:webHidden/>
              </w:rPr>
              <w:t>13</w:t>
            </w:r>
            <w:r>
              <w:rPr>
                <w:noProof/>
                <w:webHidden/>
              </w:rPr>
              <w:fldChar w:fldCharType="end"/>
            </w:r>
          </w:hyperlink>
        </w:p>
        <w:p w14:paraId="2E9BF1D0" w14:textId="77777777" w:rsidR="00381753" w:rsidRDefault="00381753">
          <w:pPr>
            <w:pStyle w:val="TM3"/>
            <w:rPr>
              <w:rFonts w:asciiTheme="minorHAnsi" w:eastAsiaTheme="minorEastAsia" w:hAnsiTheme="minorHAnsi" w:cstheme="minorBidi"/>
              <w:noProof/>
              <w:sz w:val="22"/>
              <w:szCs w:val="22"/>
              <w:lang w:eastAsia="fr-FR"/>
            </w:rPr>
          </w:pPr>
          <w:hyperlink w:anchor="_Toc82682858" w:history="1">
            <w:r w:rsidRPr="00AA4521">
              <w:rPr>
                <w:rStyle w:val="Lienhypertexte"/>
                <w:noProof/>
                <w:lang w:val="de-DE"/>
              </w:rPr>
              <w:t>Durch das Menü des MiniVision2 navigieren</w:t>
            </w:r>
            <w:r>
              <w:rPr>
                <w:noProof/>
                <w:webHidden/>
              </w:rPr>
              <w:tab/>
            </w:r>
            <w:r>
              <w:rPr>
                <w:noProof/>
                <w:webHidden/>
              </w:rPr>
              <w:fldChar w:fldCharType="begin"/>
            </w:r>
            <w:r>
              <w:rPr>
                <w:noProof/>
                <w:webHidden/>
              </w:rPr>
              <w:instrText xml:space="preserve"> PAGEREF _Toc82682858 \h </w:instrText>
            </w:r>
            <w:r>
              <w:rPr>
                <w:noProof/>
                <w:webHidden/>
              </w:rPr>
            </w:r>
            <w:r>
              <w:rPr>
                <w:noProof/>
                <w:webHidden/>
              </w:rPr>
              <w:fldChar w:fldCharType="separate"/>
            </w:r>
            <w:r w:rsidR="00AC5706">
              <w:rPr>
                <w:noProof/>
                <w:webHidden/>
              </w:rPr>
              <w:t>13</w:t>
            </w:r>
            <w:r>
              <w:rPr>
                <w:noProof/>
                <w:webHidden/>
              </w:rPr>
              <w:fldChar w:fldCharType="end"/>
            </w:r>
          </w:hyperlink>
        </w:p>
        <w:p w14:paraId="2F987555" w14:textId="77777777" w:rsidR="00381753" w:rsidRDefault="00381753">
          <w:pPr>
            <w:pStyle w:val="TM3"/>
            <w:rPr>
              <w:rFonts w:asciiTheme="minorHAnsi" w:eastAsiaTheme="minorEastAsia" w:hAnsiTheme="minorHAnsi" w:cstheme="minorBidi"/>
              <w:noProof/>
              <w:sz w:val="22"/>
              <w:szCs w:val="22"/>
              <w:lang w:eastAsia="fr-FR"/>
            </w:rPr>
          </w:pPr>
          <w:hyperlink w:anchor="_Toc82682859" w:history="1">
            <w:r w:rsidRPr="00AA4521">
              <w:rPr>
                <w:rStyle w:val="Lienhypertexte"/>
                <w:noProof/>
                <w:lang w:val="de-DE"/>
              </w:rPr>
              <w:t>Ändern der Audiolautstärke des MiniVision2</w:t>
            </w:r>
            <w:r>
              <w:rPr>
                <w:noProof/>
                <w:webHidden/>
              </w:rPr>
              <w:tab/>
            </w:r>
            <w:r>
              <w:rPr>
                <w:noProof/>
                <w:webHidden/>
              </w:rPr>
              <w:fldChar w:fldCharType="begin"/>
            </w:r>
            <w:r>
              <w:rPr>
                <w:noProof/>
                <w:webHidden/>
              </w:rPr>
              <w:instrText xml:space="preserve"> PAGEREF _Toc82682859 \h </w:instrText>
            </w:r>
            <w:r>
              <w:rPr>
                <w:noProof/>
                <w:webHidden/>
              </w:rPr>
            </w:r>
            <w:r>
              <w:rPr>
                <w:noProof/>
                <w:webHidden/>
              </w:rPr>
              <w:fldChar w:fldCharType="separate"/>
            </w:r>
            <w:r w:rsidR="00AC5706">
              <w:rPr>
                <w:noProof/>
                <w:webHidden/>
              </w:rPr>
              <w:t>13</w:t>
            </w:r>
            <w:r>
              <w:rPr>
                <w:noProof/>
                <w:webHidden/>
              </w:rPr>
              <w:fldChar w:fldCharType="end"/>
            </w:r>
          </w:hyperlink>
        </w:p>
        <w:p w14:paraId="06D9FD46" w14:textId="77777777" w:rsidR="00381753" w:rsidRDefault="00381753">
          <w:pPr>
            <w:pStyle w:val="TM3"/>
            <w:rPr>
              <w:rFonts w:asciiTheme="minorHAnsi" w:eastAsiaTheme="minorEastAsia" w:hAnsiTheme="minorHAnsi" w:cstheme="minorBidi"/>
              <w:noProof/>
              <w:sz w:val="22"/>
              <w:szCs w:val="22"/>
              <w:lang w:eastAsia="fr-FR"/>
            </w:rPr>
          </w:pPr>
          <w:hyperlink w:anchor="_Toc82682860" w:history="1">
            <w:r w:rsidRPr="00AA4521">
              <w:rPr>
                <w:rStyle w:val="Lienhypertexte"/>
                <w:noProof/>
                <w:lang w:val="de-CH"/>
              </w:rPr>
              <w:t>Sprachbefehle verwenden</w:t>
            </w:r>
            <w:r>
              <w:rPr>
                <w:noProof/>
                <w:webHidden/>
              </w:rPr>
              <w:tab/>
            </w:r>
            <w:r>
              <w:rPr>
                <w:noProof/>
                <w:webHidden/>
              </w:rPr>
              <w:fldChar w:fldCharType="begin"/>
            </w:r>
            <w:r>
              <w:rPr>
                <w:noProof/>
                <w:webHidden/>
              </w:rPr>
              <w:instrText xml:space="preserve"> PAGEREF _Toc82682860 \h </w:instrText>
            </w:r>
            <w:r>
              <w:rPr>
                <w:noProof/>
                <w:webHidden/>
              </w:rPr>
            </w:r>
            <w:r>
              <w:rPr>
                <w:noProof/>
                <w:webHidden/>
              </w:rPr>
              <w:fldChar w:fldCharType="separate"/>
            </w:r>
            <w:r w:rsidR="00AC5706">
              <w:rPr>
                <w:noProof/>
                <w:webHidden/>
              </w:rPr>
              <w:t>14</w:t>
            </w:r>
            <w:r>
              <w:rPr>
                <w:noProof/>
                <w:webHidden/>
              </w:rPr>
              <w:fldChar w:fldCharType="end"/>
            </w:r>
          </w:hyperlink>
        </w:p>
        <w:p w14:paraId="73D60D2A" w14:textId="77777777" w:rsidR="00381753" w:rsidRDefault="00381753">
          <w:pPr>
            <w:pStyle w:val="TM3"/>
            <w:rPr>
              <w:rFonts w:asciiTheme="minorHAnsi" w:eastAsiaTheme="minorEastAsia" w:hAnsiTheme="minorHAnsi" w:cstheme="minorBidi"/>
              <w:noProof/>
              <w:sz w:val="22"/>
              <w:szCs w:val="22"/>
              <w:lang w:eastAsia="fr-FR"/>
            </w:rPr>
          </w:pPr>
          <w:hyperlink w:anchor="_Toc82682861" w:history="1">
            <w:r w:rsidRPr="00AA4521">
              <w:rPr>
                <w:rStyle w:val="Lienhypertexte"/>
                <w:noProof/>
                <w:lang w:val="de-CH"/>
              </w:rPr>
              <w:t>Hier sind einige Empfehlungen für die Verwendung von Sprachbefehlen:</w:t>
            </w:r>
            <w:r>
              <w:rPr>
                <w:noProof/>
                <w:webHidden/>
              </w:rPr>
              <w:tab/>
            </w:r>
            <w:r>
              <w:rPr>
                <w:noProof/>
                <w:webHidden/>
              </w:rPr>
              <w:fldChar w:fldCharType="begin"/>
            </w:r>
            <w:r>
              <w:rPr>
                <w:noProof/>
                <w:webHidden/>
              </w:rPr>
              <w:instrText xml:space="preserve"> PAGEREF _Toc82682861 \h </w:instrText>
            </w:r>
            <w:r>
              <w:rPr>
                <w:noProof/>
                <w:webHidden/>
              </w:rPr>
            </w:r>
            <w:r>
              <w:rPr>
                <w:noProof/>
                <w:webHidden/>
              </w:rPr>
              <w:fldChar w:fldCharType="separate"/>
            </w:r>
            <w:r w:rsidR="00AC5706">
              <w:rPr>
                <w:noProof/>
                <w:webHidden/>
              </w:rPr>
              <w:t>15</w:t>
            </w:r>
            <w:r>
              <w:rPr>
                <w:noProof/>
                <w:webHidden/>
              </w:rPr>
              <w:fldChar w:fldCharType="end"/>
            </w:r>
          </w:hyperlink>
        </w:p>
        <w:p w14:paraId="75C400EF" w14:textId="77777777" w:rsidR="00381753" w:rsidRDefault="00381753">
          <w:pPr>
            <w:pStyle w:val="TM3"/>
            <w:rPr>
              <w:rFonts w:asciiTheme="minorHAnsi" w:eastAsiaTheme="minorEastAsia" w:hAnsiTheme="minorHAnsi" w:cstheme="minorBidi"/>
              <w:noProof/>
              <w:sz w:val="22"/>
              <w:szCs w:val="22"/>
              <w:lang w:eastAsia="fr-FR"/>
            </w:rPr>
          </w:pPr>
          <w:hyperlink w:anchor="_Toc82682862" w:history="1">
            <w:r w:rsidRPr="00AA4521">
              <w:rPr>
                <w:rStyle w:val="Lienhypertexte"/>
                <w:noProof/>
                <w:lang w:val="de-DE"/>
              </w:rPr>
              <w:t>Mit physischen Tastenblock schreiben</w:t>
            </w:r>
            <w:r>
              <w:rPr>
                <w:noProof/>
                <w:webHidden/>
              </w:rPr>
              <w:tab/>
            </w:r>
            <w:r>
              <w:rPr>
                <w:noProof/>
                <w:webHidden/>
              </w:rPr>
              <w:fldChar w:fldCharType="begin"/>
            </w:r>
            <w:r>
              <w:rPr>
                <w:noProof/>
                <w:webHidden/>
              </w:rPr>
              <w:instrText xml:space="preserve"> PAGEREF _Toc82682862 \h </w:instrText>
            </w:r>
            <w:r>
              <w:rPr>
                <w:noProof/>
                <w:webHidden/>
              </w:rPr>
            </w:r>
            <w:r>
              <w:rPr>
                <w:noProof/>
                <w:webHidden/>
              </w:rPr>
              <w:fldChar w:fldCharType="separate"/>
            </w:r>
            <w:r w:rsidR="00AC5706">
              <w:rPr>
                <w:noProof/>
                <w:webHidden/>
              </w:rPr>
              <w:t>15</w:t>
            </w:r>
            <w:r>
              <w:rPr>
                <w:noProof/>
                <w:webHidden/>
              </w:rPr>
              <w:fldChar w:fldCharType="end"/>
            </w:r>
          </w:hyperlink>
        </w:p>
        <w:p w14:paraId="7B64DA9D" w14:textId="77777777" w:rsidR="00381753" w:rsidRDefault="00381753">
          <w:pPr>
            <w:pStyle w:val="TM3"/>
            <w:rPr>
              <w:rFonts w:asciiTheme="minorHAnsi" w:eastAsiaTheme="minorEastAsia" w:hAnsiTheme="minorHAnsi" w:cstheme="minorBidi"/>
              <w:noProof/>
              <w:sz w:val="22"/>
              <w:szCs w:val="22"/>
              <w:lang w:eastAsia="fr-FR"/>
            </w:rPr>
          </w:pPr>
          <w:hyperlink w:anchor="_Toc82682863" w:history="1">
            <w:r w:rsidRPr="00AA4521">
              <w:rPr>
                <w:rStyle w:val="Lienhypertexte"/>
                <w:noProof/>
                <w:lang w:val="de-DE"/>
              </w:rPr>
              <w:t>Mit Stimmerkennung diktieren</w:t>
            </w:r>
            <w:r>
              <w:rPr>
                <w:noProof/>
                <w:webHidden/>
              </w:rPr>
              <w:tab/>
            </w:r>
            <w:r>
              <w:rPr>
                <w:noProof/>
                <w:webHidden/>
              </w:rPr>
              <w:fldChar w:fldCharType="begin"/>
            </w:r>
            <w:r>
              <w:rPr>
                <w:noProof/>
                <w:webHidden/>
              </w:rPr>
              <w:instrText xml:space="preserve"> PAGEREF _Toc82682863 \h </w:instrText>
            </w:r>
            <w:r>
              <w:rPr>
                <w:noProof/>
                <w:webHidden/>
              </w:rPr>
            </w:r>
            <w:r>
              <w:rPr>
                <w:noProof/>
                <w:webHidden/>
              </w:rPr>
              <w:fldChar w:fldCharType="separate"/>
            </w:r>
            <w:r w:rsidR="00AC5706">
              <w:rPr>
                <w:noProof/>
                <w:webHidden/>
              </w:rPr>
              <w:t>16</w:t>
            </w:r>
            <w:r>
              <w:rPr>
                <w:noProof/>
                <w:webHidden/>
              </w:rPr>
              <w:fldChar w:fldCharType="end"/>
            </w:r>
          </w:hyperlink>
        </w:p>
        <w:p w14:paraId="6723BABC" w14:textId="77777777" w:rsidR="00381753" w:rsidRDefault="00381753">
          <w:pPr>
            <w:pStyle w:val="TM3"/>
            <w:rPr>
              <w:rFonts w:asciiTheme="minorHAnsi" w:eastAsiaTheme="minorEastAsia" w:hAnsiTheme="minorHAnsi" w:cstheme="minorBidi"/>
              <w:noProof/>
              <w:sz w:val="22"/>
              <w:szCs w:val="22"/>
              <w:lang w:eastAsia="fr-FR"/>
            </w:rPr>
          </w:pPr>
          <w:hyperlink w:anchor="_Toc82682864" w:history="1">
            <w:r w:rsidRPr="00AA4521">
              <w:rPr>
                <w:rStyle w:val="Lienhypertexte"/>
                <w:noProof/>
                <w:lang w:val="de-DE"/>
              </w:rPr>
              <w:t>Text löschen</w:t>
            </w:r>
            <w:r>
              <w:rPr>
                <w:noProof/>
                <w:webHidden/>
              </w:rPr>
              <w:tab/>
            </w:r>
            <w:r>
              <w:rPr>
                <w:noProof/>
                <w:webHidden/>
              </w:rPr>
              <w:fldChar w:fldCharType="begin"/>
            </w:r>
            <w:r>
              <w:rPr>
                <w:noProof/>
                <w:webHidden/>
              </w:rPr>
              <w:instrText xml:space="preserve"> PAGEREF _Toc82682864 \h </w:instrText>
            </w:r>
            <w:r>
              <w:rPr>
                <w:noProof/>
                <w:webHidden/>
              </w:rPr>
            </w:r>
            <w:r>
              <w:rPr>
                <w:noProof/>
                <w:webHidden/>
              </w:rPr>
              <w:fldChar w:fldCharType="separate"/>
            </w:r>
            <w:r w:rsidR="00AC5706">
              <w:rPr>
                <w:noProof/>
                <w:webHidden/>
              </w:rPr>
              <w:t>16</w:t>
            </w:r>
            <w:r>
              <w:rPr>
                <w:noProof/>
                <w:webHidden/>
              </w:rPr>
              <w:fldChar w:fldCharType="end"/>
            </w:r>
          </w:hyperlink>
        </w:p>
        <w:p w14:paraId="60BFA852" w14:textId="77777777" w:rsidR="00381753" w:rsidRDefault="00381753">
          <w:pPr>
            <w:pStyle w:val="TM3"/>
            <w:rPr>
              <w:rFonts w:asciiTheme="minorHAnsi" w:eastAsiaTheme="minorEastAsia" w:hAnsiTheme="minorHAnsi" w:cstheme="minorBidi"/>
              <w:noProof/>
              <w:sz w:val="22"/>
              <w:szCs w:val="22"/>
              <w:lang w:eastAsia="fr-FR"/>
            </w:rPr>
          </w:pPr>
          <w:hyperlink w:anchor="_Toc82682865" w:history="1">
            <w:r w:rsidRPr="00AA4521">
              <w:rPr>
                <w:rStyle w:val="Lienhypertexte"/>
                <w:noProof/>
                <w:lang w:val="de-DE"/>
              </w:rPr>
              <w:t>Text bearbeiten</w:t>
            </w:r>
            <w:r>
              <w:rPr>
                <w:noProof/>
                <w:webHidden/>
              </w:rPr>
              <w:tab/>
            </w:r>
            <w:r>
              <w:rPr>
                <w:noProof/>
                <w:webHidden/>
              </w:rPr>
              <w:fldChar w:fldCharType="begin"/>
            </w:r>
            <w:r>
              <w:rPr>
                <w:noProof/>
                <w:webHidden/>
              </w:rPr>
              <w:instrText xml:space="preserve"> PAGEREF _Toc82682865 \h </w:instrText>
            </w:r>
            <w:r>
              <w:rPr>
                <w:noProof/>
                <w:webHidden/>
              </w:rPr>
            </w:r>
            <w:r>
              <w:rPr>
                <w:noProof/>
                <w:webHidden/>
              </w:rPr>
              <w:fldChar w:fldCharType="separate"/>
            </w:r>
            <w:r w:rsidR="00AC5706">
              <w:rPr>
                <w:noProof/>
                <w:webHidden/>
              </w:rPr>
              <w:t>17</w:t>
            </w:r>
            <w:r>
              <w:rPr>
                <w:noProof/>
                <w:webHidden/>
              </w:rPr>
              <w:fldChar w:fldCharType="end"/>
            </w:r>
          </w:hyperlink>
        </w:p>
        <w:p w14:paraId="33A92C74" w14:textId="77777777" w:rsidR="00381753" w:rsidRDefault="00381753">
          <w:pPr>
            <w:pStyle w:val="TM3"/>
            <w:rPr>
              <w:rFonts w:asciiTheme="minorHAnsi" w:eastAsiaTheme="minorEastAsia" w:hAnsiTheme="minorHAnsi" w:cstheme="minorBidi"/>
              <w:noProof/>
              <w:sz w:val="22"/>
              <w:szCs w:val="22"/>
              <w:lang w:eastAsia="fr-FR"/>
            </w:rPr>
          </w:pPr>
          <w:hyperlink w:anchor="_Toc82682866" w:history="1">
            <w:r w:rsidRPr="00AA4521">
              <w:rPr>
                <w:rStyle w:val="Lienhypertexte"/>
                <w:noProof/>
                <w:lang w:val="de-DE"/>
              </w:rPr>
              <w:t>Menü bearbeiten</w:t>
            </w:r>
            <w:r>
              <w:rPr>
                <w:noProof/>
                <w:webHidden/>
              </w:rPr>
              <w:tab/>
            </w:r>
            <w:r>
              <w:rPr>
                <w:noProof/>
                <w:webHidden/>
              </w:rPr>
              <w:fldChar w:fldCharType="begin"/>
            </w:r>
            <w:r>
              <w:rPr>
                <w:noProof/>
                <w:webHidden/>
              </w:rPr>
              <w:instrText xml:space="preserve"> PAGEREF _Toc82682866 \h </w:instrText>
            </w:r>
            <w:r>
              <w:rPr>
                <w:noProof/>
                <w:webHidden/>
              </w:rPr>
            </w:r>
            <w:r>
              <w:rPr>
                <w:noProof/>
                <w:webHidden/>
              </w:rPr>
              <w:fldChar w:fldCharType="separate"/>
            </w:r>
            <w:r w:rsidR="00AC5706">
              <w:rPr>
                <w:noProof/>
                <w:webHidden/>
              </w:rPr>
              <w:t>17</w:t>
            </w:r>
            <w:r>
              <w:rPr>
                <w:noProof/>
                <w:webHidden/>
              </w:rPr>
              <w:fldChar w:fldCharType="end"/>
            </w:r>
          </w:hyperlink>
        </w:p>
        <w:p w14:paraId="7C1B2FBC" w14:textId="77777777" w:rsidR="00381753" w:rsidRDefault="00381753">
          <w:pPr>
            <w:pStyle w:val="TM3"/>
            <w:rPr>
              <w:rFonts w:asciiTheme="minorHAnsi" w:eastAsiaTheme="minorEastAsia" w:hAnsiTheme="minorHAnsi" w:cstheme="minorBidi"/>
              <w:noProof/>
              <w:sz w:val="22"/>
              <w:szCs w:val="22"/>
              <w:lang w:eastAsia="fr-FR"/>
            </w:rPr>
          </w:pPr>
          <w:hyperlink w:anchor="_Toc82682867" w:history="1">
            <w:r w:rsidRPr="00AA4521">
              <w:rPr>
                <w:rStyle w:val="Lienhypertexte"/>
                <w:noProof/>
                <w:lang w:val="de-DE"/>
              </w:rPr>
              <w:t>Textfeld Abkürzungstasten</w:t>
            </w:r>
            <w:r>
              <w:rPr>
                <w:noProof/>
                <w:webHidden/>
              </w:rPr>
              <w:tab/>
            </w:r>
            <w:r>
              <w:rPr>
                <w:noProof/>
                <w:webHidden/>
              </w:rPr>
              <w:fldChar w:fldCharType="begin"/>
            </w:r>
            <w:r>
              <w:rPr>
                <w:noProof/>
                <w:webHidden/>
              </w:rPr>
              <w:instrText xml:space="preserve"> PAGEREF _Toc82682867 \h </w:instrText>
            </w:r>
            <w:r>
              <w:rPr>
                <w:noProof/>
                <w:webHidden/>
              </w:rPr>
            </w:r>
            <w:r>
              <w:rPr>
                <w:noProof/>
                <w:webHidden/>
              </w:rPr>
              <w:fldChar w:fldCharType="separate"/>
            </w:r>
            <w:r w:rsidR="00AC5706">
              <w:rPr>
                <w:noProof/>
                <w:webHidden/>
              </w:rPr>
              <w:t>17</w:t>
            </w:r>
            <w:r>
              <w:rPr>
                <w:noProof/>
                <w:webHidden/>
              </w:rPr>
              <w:fldChar w:fldCharType="end"/>
            </w:r>
          </w:hyperlink>
        </w:p>
        <w:p w14:paraId="3A033815" w14:textId="77777777" w:rsidR="00381753" w:rsidRDefault="00381753">
          <w:pPr>
            <w:pStyle w:val="TM3"/>
            <w:rPr>
              <w:rFonts w:asciiTheme="minorHAnsi" w:eastAsiaTheme="minorEastAsia" w:hAnsiTheme="minorHAnsi" w:cstheme="minorBidi"/>
              <w:noProof/>
              <w:sz w:val="22"/>
              <w:szCs w:val="22"/>
              <w:lang w:eastAsia="fr-FR"/>
            </w:rPr>
          </w:pPr>
          <w:hyperlink w:anchor="_Toc82682868" w:history="1">
            <w:r w:rsidRPr="00AA4521">
              <w:rPr>
                <w:rStyle w:val="Lienhypertexte"/>
                <w:noProof/>
                <w:lang w:val="de-DE"/>
              </w:rPr>
              <w:t>Zugänglichkeit Abkürzungstasten</w:t>
            </w:r>
            <w:r>
              <w:rPr>
                <w:noProof/>
                <w:webHidden/>
              </w:rPr>
              <w:tab/>
            </w:r>
            <w:r>
              <w:rPr>
                <w:noProof/>
                <w:webHidden/>
              </w:rPr>
              <w:fldChar w:fldCharType="begin"/>
            </w:r>
            <w:r>
              <w:rPr>
                <w:noProof/>
                <w:webHidden/>
              </w:rPr>
              <w:instrText xml:space="preserve"> PAGEREF _Toc82682868 \h </w:instrText>
            </w:r>
            <w:r>
              <w:rPr>
                <w:noProof/>
                <w:webHidden/>
              </w:rPr>
            </w:r>
            <w:r>
              <w:rPr>
                <w:noProof/>
                <w:webHidden/>
              </w:rPr>
              <w:fldChar w:fldCharType="separate"/>
            </w:r>
            <w:r w:rsidR="00AC5706">
              <w:rPr>
                <w:noProof/>
                <w:webHidden/>
              </w:rPr>
              <w:t>18</w:t>
            </w:r>
            <w:r>
              <w:rPr>
                <w:noProof/>
                <w:webHidden/>
              </w:rPr>
              <w:fldChar w:fldCharType="end"/>
            </w:r>
          </w:hyperlink>
        </w:p>
        <w:p w14:paraId="288B4FFA" w14:textId="77777777" w:rsidR="00381753" w:rsidRDefault="00381753">
          <w:pPr>
            <w:pStyle w:val="TM2"/>
            <w:rPr>
              <w:rFonts w:asciiTheme="minorHAnsi" w:eastAsiaTheme="minorEastAsia" w:hAnsiTheme="minorHAnsi" w:cstheme="minorBidi"/>
              <w:noProof/>
              <w:sz w:val="22"/>
              <w:szCs w:val="22"/>
              <w:lang w:eastAsia="fr-FR"/>
            </w:rPr>
          </w:pPr>
          <w:hyperlink w:anchor="_Toc82682869" w:history="1">
            <w:r w:rsidRPr="00AA4521">
              <w:rPr>
                <w:rStyle w:val="Lienhypertexte"/>
                <w:noProof/>
                <w:lang w:val="de-DE"/>
              </w:rPr>
              <w:t>Bildschirm und Liste der Applikationen</w:t>
            </w:r>
            <w:r>
              <w:rPr>
                <w:noProof/>
                <w:webHidden/>
              </w:rPr>
              <w:tab/>
            </w:r>
            <w:r>
              <w:rPr>
                <w:noProof/>
                <w:webHidden/>
              </w:rPr>
              <w:fldChar w:fldCharType="begin"/>
            </w:r>
            <w:r>
              <w:rPr>
                <w:noProof/>
                <w:webHidden/>
              </w:rPr>
              <w:instrText xml:space="preserve"> PAGEREF _Toc82682869 \h </w:instrText>
            </w:r>
            <w:r>
              <w:rPr>
                <w:noProof/>
                <w:webHidden/>
              </w:rPr>
            </w:r>
            <w:r>
              <w:rPr>
                <w:noProof/>
                <w:webHidden/>
              </w:rPr>
              <w:fldChar w:fldCharType="separate"/>
            </w:r>
            <w:r w:rsidR="00AC5706">
              <w:rPr>
                <w:noProof/>
                <w:webHidden/>
              </w:rPr>
              <w:t>19</w:t>
            </w:r>
            <w:r>
              <w:rPr>
                <w:noProof/>
                <w:webHidden/>
              </w:rPr>
              <w:fldChar w:fldCharType="end"/>
            </w:r>
          </w:hyperlink>
        </w:p>
        <w:p w14:paraId="0387F534" w14:textId="77777777" w:rsidR="00381753" w:rsidRDefault="00381753">
          <w:pPr>
            <w:pStyle w:val="TM3"/>
            <w:rPr>
              <w:rFonts w:asciiTheme="minorHAnsi" w:eastAsiaTheme="minorEastAsia" w:hAnsiTheme="minorHAnsi" w:cstheme="minorBidi"/>
              <w:noProof/>
              <w:sz w:val="22"/>
              <w:szCs w:val="22"/>
              <w:lang w:eastAsia="fr-FR"/>
            </w:rPr>
          </w:pPr>
          <w:hyperlink w:anchor="_Toc82682870" w:history="1">
            <w:r w:rsidRPr="00AA4521">
              <w:rPr>
                <w:rStyle w:val="Lienhypertexte"/>
                <w:noProof/>
                <w:lang w:val="de-DE"/>
              </w:rPr>
              <w:t>Start-Bildschirm</w:t>
            </w:r>
            <w:r>
              <w:rPr>
                <w:noProof/>
                <w:webHidden/>
              </w:rPr>
              <w:tab/>
            </w:r>
            <w:r>
              <w:rPr>
                <w:noProof/>
                <w:webHidden/>
              </w:rPr>
              <w:fldChar w:fldCharType="begin"/>
            </w:r>
            <w:r>
              <w:rPr>
                <w:noProof/>
                <w:webHidden/>
              </w:rPr>
              <w:instrText xml:space="preserve"> PAGEREF _Toc82682870 \h </w:instrText>
            </w:r>
            <w:r>
              <w:rPr>
                <w:noProof/>
                <w:webHidden/>
              </w:rPr>
            </w:r>
            <w:r>
              <w:rPr>
                <w:noProof/>
                <w:webHidden/>
              </w:rPr>
              <w:fldChar w:fldCharType="separate"/>
            </w:r>
            <w:r w:rsidR="00AC5706">
              <w:rPr>
                <w:noProof/>
                <w:webHidden/>
              </w:rPr>
              <w:t>19</w:t>
            </w:r>
            <w:r>
              <w:rPr>
                <w:noProof/>
                <w:webHidden/>
              </w:rPr>
              <w:fldChar w:fldCharType="end"/>
            </w:r>
          </w:hyperlink>
        </w:p>
        <w:p w14:paraId="11D67508" w14:textId="77777777" w:rsidR="00381753" w:rsidRDefault="00381753">
          <w:pPr>
            <w:pStyle w:val="TM3"/>
            <w:rPr>
              <w:rFonts w:asciiTheme="minorHAnsi" w:eastAsiaTheme="minorEastAsia" w:hAnsiTheme="minorHAnsi" w:cstheme="minorBidi"/>
              <w:noProof/>
              <w:sz w:val="22"/>
              <w:szCs w:val="22"/>
              <w:lang w:eastAsia="fr-FR"/>
            </w:rPr>
          </w:pPr>
          <w:hyperlink w:anchor="_Toc82682871" w:history="1">
            <w:r w:rsidRPr="00AA4521">
              <w:rPr>
                <w:rStyle w:val="Lienhypertexte"/>
                <w:noProof/>
                <w:lang w:val="de-DE"/>
              </w:rPr>
              <w:t>Liste der Applikationen</w:t>
            </w:r>
            <w:r>
              <w:rPr>
                <w:noProof/>
                <w:webHidden/>
              </w:rPr>
              <w:tab/>
            </w:r>
            <w:r>
              <w:rPr>
                <w:noProof/>
                <w:webHidden/>
              </w:rPr>
              <w:fldChar w:fldCharType="begin"/>
            </w:r>
            <w:r>
              <w:rPr>
                <w:noProof/>
                <w:webHidden/>
              </w:rPr>
              <w:instrText xml:space="preserve"> PAGEREF _Toc82682871 \h </w:instrText>
            </w:r>
            <w:r>
              <w:rPr>
                <w:noProof/>
                <w:webHidden/>
              </w:rPr>
            </w:r>
            <w:r>
              <w:rPr>
                <w:noProof/>
                <w:webHidden/>
              </w:rPr>
              <w:fldChar w:fldCharType="separate"/>
            </w:r>
            <w:r w:rsidR="00AC5706">
              <w:rPr>
                <w:noProof/>
                <w:webHidden/>
              </w:rPr>
              <w:t>19</w:t>
            </w:r>
            <w:r>
              <w:rPr>
                <w:noProof/>
                <w:webHidden/>
              </w:rPr>
              <w:fldChar w:fldCharType="end"/>
            </w:r>
          </w:hyperlink>
        </w:p>
        <w:p w14:paraId="6B545CAA" w14:textId="77777777" w:rsidR="00381753" w:rsidRDefault="00381753">
          <w:pPr>
            <w:pStyle w:val="TM2"/>
            <w:rPr>
              <w:rFonts w:asciiTheme="minorHAnsi" w:eastAsiaTheme="minorEastAsia" w:hAnsiTheme="minorHAnsi" w:cstheme="minorBidi"/>
              <w:noProof/>
              <w:sz w:val="22"/>
              <w:szCs w:val="22"/>
              <w:lang w:eastAsia="fr-FR"/>
            </w:rPr>
          </w:pPr>
          <w:hyperlink w:anchor="_Toc82682872" w:history="1">
            <w:r w:rsidRPr="00AA4521">
              <w:rPr>
                <w:rStyle w:val="Lienhypertexte"/>
                <w:noProof/>
                <w:lang w:val="de-DE"/>
              </w:rPr>
              <w:t>Telefon</w:t>
            </w:r>
            <w:r>
              <w:rPr>
                <w:noProof/>
                <w:webHidden/>
              </w:rPr>
              <w:tab/>
            </w:r>
            <w:r>
              <w:rPr>
                <w:noProof/>
                <w:webHidden/>
              </w:rPr>
              <w:fldChar w:fldCharType="begin"/>
            </w:r>
            <w:r>
              <w:rPr>
                <w:noProof/>
                <w:webHidden/>
              </w:rPr>
              <w:instrText xml:space="preserve"> PAGEREF _Toc82682872 \h </w:instrText>
            </w:r>
            <w:r>
              <w:rPr>
                <w:noProof/>
                <w:webHidden/>
              </w:rPr>
            </w:r>
            <w:r>
              <w:rPr>
                <w:noProof/>
                <w:webHidden/>
              </w:rPr>
              <w:fldChar w:fldCharType="separate"/>
            </w:r>
            <w:r w:rsidR="00AC5706">
              <w:rPr>
                <w:noProof/>
                <w:webHidden/>
              </w:rPr>
              <w:t>20</w:t>
            </w:r>
            <w:r>
              <w:rPr>
                <w:noProof/>
                <w:webHidden/>
              </w:rPr>
              <w:fldChar w:fldCharType="end"/>
            </w:r>
          </w:hyperlink>
        </w:p>
        <w:p w14:paraId="1E73DEC5" w14:textId="77777777" w:rsidR="00381753" w:rsidRDefault="00381753">
          <w:pPr>
            <w:pStyle w:val="TM3"/>
            <w:rPr>
              <w:rFonts w:asciiTheme="minorHAnsi" w:eastAsiaTheme="minorEastAsia" w:hAnsiTheme="minorHAnsi" w:cstheme="minorBidi"/>
              <w:noProof/>
              <w:sz w:val="22"/>
              <w:szCs w:val="22"/>
              <w:lang w:eastAsia="fr-FR"/>
            </w:rPr>
          </w:pPr>
          <w:hyperlink w:anchor="_Toc82682873"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_Toc82682873 \h </w:instrText>
            </w:r>
            <w:r>
              <w:rPr>
                <w:noProof/>
                <w:webHidden/>
              </w:rPr>
            </w:r>
            <w:r>
              <w:rPr>
                <w:noProof/>
                <w:webHidden/>
              </w:rPr>
              <w:fldChar w:fldCharType="separate"/>
            </w:r>
            <w:r w:rsidR="00AC5706">
              <w:rPr>
                <w:noProof/>
                <w:webHidden/>
              </w:rPr>
              <w:t>20</w:t>
            </w:r>
            <w:r>
              <w:rPr>
                <w:noProof/>
                <w:webHidden/>
              </w:rPr>
              <w:fldChar w:fldCharType="end"/>
            </w:r>
          </w:hyperlink>
        </w:p>
        <w:p w14:paraId="5E35EC87" w14:textId="77777777" w:rsidR="00381753" w:rsidRDefault="00381753">
          <w:pPr>
            <w:pStyle w:val="TM3"/>
            <w:rPr>
              <w:rFonts w:asciiTheme="minorHAnsi" w:eastAsiaTheme="minorEastAsia" w:hAnsiTheme="minorHAnsi" w:cstheme="minorBidi"/>
              <w:noProof/>
              <w:sz w:val="22"/>
              <w:szCs w:val="22"/>
              <w:lang w:eastAsia="fr-FR"/>
            </w:rPr>
          </w:pPr>
          <w:hyperlink w:anchor="_Toc82682874" w:history="1">
            <w:r w:rsidRPr="00AA4521">
              <w:rPr>
                <w:rStyle w:val="Lienhypertexte"/>
                <w:noProof/>
                <w:lang w:val="de-DE"/>
              </w:rPr>
              <w:t>Eingehenden Anruf beantworten</w:t>
            </w:r>
            <w:r>
              <w:rPr>
                <w:noProof/>
                <w:webHidden/>
              </w:rPr>
              <w:tab/>
            </w:r>
            <w:r>
              <w:rPr>
                <w:noProof/>
                <w:webHidden/>
              </w:rPr>
              <w:fldChar w:fldCharType="begin"/>
            </w:r>
            <w:r>
              <w:rPr>
                <w:noProof/>
                <w:webHidden/>
              </w:rPr>
              <w:instrText xml:space="preserve"> PAGEREF _Toc82682874 \h </w:instrText>
            </w:r>
            <w:r>
              <w:rPr>
                <w:noProof/>
                <w:webHidden/>
              </w:rPr>
            </w:r>
            <w:r>
              <w:rPr>
                <w:noProof/>
                <w:webHidden/>
              </w:rPr>
              <w:fldChar w:fldCharType="separate"/>
            </w:r>
            <w:r w:rsidR="00AC5706">
              <w:rPr>
                <w:noProof/>
                <w:webHidden/>
              </w:rPr>
              <w:t>20</w:t>
            </w:r>
            <w:r>
              <w:rPr>
                <w:noProof/>
                <w:webHidden/>
              </w:rPr>
              <w:fldChar w:fldCharType="end"/>
            </w:r>
          </w:hyperlink>
        </w:p>
        <w:p w14:paraId="55BFE363" w14:textId="77777777" w:rsidR="00381753" w:rsidRDefault="00381753">
          <w:pPr>
            <w:pStyle w:val="TM3"/>
            <w:rPr>
              <w:rFonts w:asciiTheme="minorHAnsi" w:eastAsiaTheme="minorEastAsia" w:hAnsiTheme="minorHAnsi" w:cstheme="minorBidi"/>
              <w:noProof/>
              <w:sz w:val="22"/>
              <w:szCs w:val="22"/>
              <w:lang w:eastAsia="fr-FR"/>
            </w:rPr>
          </w:pPr>
          <w:hyperlink w:anchor="_Toc82682875" w:history="1">
            <w:r w:rsidRPr="00AA4521">
              <w:rPr>
                <w:rStyle w:val="Lienhypertexte"/>
                <w:noProof/>
                <w:lang w:val="de-DE"/>
              </w:rPr>
              <w:t>Anruf beenden</w:t>
            </w:r>
            <w:r>
              <w:rPr>
                <w:noProof/>
                <w:webHidden/>
              </w:rPr>
              <w:tab/>
            </w:r>
            <w:r>
              <w:rPr>
                <w:noProof/>
                <w:webHidden/>
              </w:rPr>
              <w:fldChar w:fldCharType="begin"/>
            </w:r>
            <w:r>
              <w:rPr>
                <w:noProof/>
                <w:webHidden/>
              </w:rPr>
              <w:instrText xml:space="preserve"> PAGEREF _Toc82682875 \h </w:instrText>
            </w:r>
            <w:r>
              <w:rPr>
                <w:noProof/>
                <w:webHidden/>
              </w:rPr>
            </w:r>
            <w:r>
              <w:rPr>
                <w:noProof/>
                <w:webHidden/>
              </w:rPr>
              <w:fldChar w:fldCharType="separate"/>
            </w:r>
            <w:r w:rsidR="00AC5706">
              <w:rPr>
                <w:noProof/>
                <w:webHidden/>
              </w:rPr>
              <w:t>20</w:t>
            </w:r>
            <w:r>
              <w:rPr>
                <w:noProof/>
                <w:webHidden/>
              </w:rPr>
              <w:fldChar w:fldCharType="end"/>
            </w:r>
          </w:hyperlink>
        </w:p>
        <w:p w14:paraId="3D833FD5" w14:textId="77777777" w:rsidR="00381753" w:rsidRDefault="00381753">
          <w:pPr>
            <w:pStyle w:val="TM3"/>
            <w:rPr>
              <w:rFonts w:asciiTheme="minorHAnsi" w:eastAsiaTheme="minorEastAsia" w:hAnsiTheme="minorHAnsi" w:cstheme="minorBidi"/>
              <w:noProof/>
              <w:sz w:val="22"/>
              <w:szCs w:val="22"/>
              <w:lang w:eastAsia="fr-FR"/>
            </w:rPr>
          </w:pPr>
          <w:hyperlink w:anchor="_Toc82682876" w:history="1">
            <w:r w:rsidRPr="00AA4521">
              <w:rPr>
                <w:rStyle w:val="Lienhypertexte"/>
                <w:noProof/>
                <w:lang w:val="de-DE"/>
              </w:rPr>
              <w:t>Eingehenden Anruf ablehnen</w:t>
            </w:r>
            <w:r>
              <w:rPr>
                <w:noProof/>
                <w:webHidden/>
              </w:rPr>
              <w:tab/>
            </w:r>
            <w:r>
              <w:rPr>
                <w:noProof/>
                <w:webHidden/>
              </w:rPr>
              <w:fldChar w:fldCharType="begin"/>
            </w:r>
            <w:r>
              <w:rPr>
                <w:noProof/>
                <w:webHidden/>
              </w:rPr>
              <w:instrText xml:space="preserve"> PAGEREF _Toc82682876 \h </w:instrText>
            </w:r>
            <w:r>
              <w:rPr>
                <w:noProof/>
                <w:webHidden/>
              </w:rPr>
            </w:r>
            <w:r>
              <w:rPr>
                <w:noProof/>
                <w:webHidden/>
              </w:rPr>
              <w:fldChar w:fldCharType="separate"/>
            </w:r>
            <w:r w:rsidR="00AC5706">
              <w:rPr>
                <w:noProof/>
                <w:webHidden/>
              </w:rPr>
              <w:t>20</w:t>
            </w:r>
            <w:r>
              <w:rPr>
                <w:noProof/>
                <w:webHidden/>
              </w:rPr>
              <w:fldChar w:fldCharType="end"/>
            </w:r>
          </w:hyperlink>
        </w:p>
        <w:p w14:paraId="6F34934F" w14:textId="77777777" w:rsidR="00381753" w:rsidRDefault="00381753">
          <w:pPr>
            <w:pStyle w:val="TM3"/>
            <w:rPr>
              <w:rFonts w:asciiTheme="minorHAnsi" w:eastAsiaTheme="minorEastAsia" w:hAnsiTheme="minorHAnsi" w:cstheme="minorBidi"/>
              <w:noProof/>
              <w:sz w:val="22"/>
              <w:szCs w:val="22"/>
              <w:lang w:eastAsia="fr-FR"/>
            </w:rPr>
          </w:pPr>
          <w:hyperlink w:anchor="_Toc82682877" w:history="1">
            <w:r w:rsidRPr="00AA4521">
              <w:rPr>
                <w:rStyle w:val="Lienhypertexte"/>
                <w:noProof/>
                <w:lang w:val="de-DE"/>
              </w:rPr>
              <w:t>Anruf tätigen</w:t>
            </w:r>
            <w:r>
              <w:rPr>
                <w:noProof/>
                <w:webHidden/>
              </w:rPr>
              <w:tab/>
            </w:r>
            <w:r>
              <w:rPr>
                <w:noProof/>
                <w:webHidden/>
              </w:rPr>
              <w:fldChar w:fldCharType="begin"/>
            </w:r>
            <w:r>
              <w:rPr>
                <w:noProof/>
                <w:webHidden/>
              </w:rPr>
              <w:instrText xml:space="preserve"> PAGEREF _Toc82682877 \h </w:instrText>
            </w:r>
            <w:r>
              <w:rPr>
                <w:noProof/>
                <w:webHidden/>
              </w:rPr>
            </w:r>
            <w:r>
              <w:rPr>
                <w:noProof/>
                <w:webHidden/>
              </w:rPr>
              <w:fldChar w:fldCharType="separate"/>
            </w:r>
            <w:r w:rsidR="00AC5706">
              <w:rPr>
                <w:noProof/>
                <w:webHidden/>
              </w:rPr>
              <w:t>20</w:t>
            </w:r>
            <w:r>
              <w:rPr>
                <w:noProof/>
                <w:webHidden/>
              </w:rPr>
              <w:fldChar w:fldCharType="end"/>
            </w:r>
          </w:hyperlink>
        </w:p>
        <w:p w14:paraId="4F044219" w14:textId="77777777" w:rsidR="00381753" w:rsidRDefault="00381753">
          <w:pPr>
            <w:pStyle w:val="TM3"/>
            <w:rPr>
              <w:rFonts w:asciiTheme="minorHAnsi" w:eastAsiaTheme="minorEastAsia" w:hAnsiTheme="minorHAnsi" w:cstheme="minorBidi"/>
              <w:noProof/>
              <w:sz w:val="22"/>
              <w:szCs w:val="22"/>
              <w:lang w:eastAsia="fr-FR"/>
            </w:rPr>
          </w:pPr>
          <w:hyperlink w:anchor="_Toc82682878" w:history="1">
            <w:r w:rsidRPr="00AA4521">
              <w:rPr>
                <w:rStyle w:val="Lienhypertexte"/>
                <w:noProof/>
                <w:lang w:val="de-DE"/>
              </w:rPr>
              <w:t>Anrufoptionen</w:t>
            </w:r>
            <w:r>
              <w:rPr>
                <w:noProof/>
                <w:webHidden/>
              </w:rPr>
              <w:tab/>
            </w:r>
            <w:r>
              <w:rPr>
                <w:noProof/>
                <w:webHidden/>
              </w:rPr>
              <w:fldChar w:fldCharType="begin"/>
            </w:r>
            <w:r>
              <w:rPr>
                <w:noProof/>
                <w:webHidden/>
              </w:rPr>
              <w:instrText xml:space="preserve"> PAGEREF _Toc82682878 \h </w:instrText>
            </w:r>
            <w:r>
              <w:rPr>
                <w:noProof/>
                <w:webHidden/>
              </w:rPr>
            </w:r>
            <w:r>
              <w:rPr>
                <w:noProof/>
                <w:webHidden/>
              </w:rPr>
              <w:fldChar w:fldCharType="separate"/>
            </w:r>
            <w:r w:rsidR="00AC5706">
              <w:rPr>
                <w:noProof/>
                <w:webHidden/>
              </w:rPr>
              <w:t>21</w:t>
            </w:r>
            <w:r>
              <w:rPr>
                <w:noProof/>
                <w:webHidden/>
              </w:rPr>
              <w:fldChar w:fldCharType="end"/>
            </w:r>
          </w:hyperlink>
        </w:p>
        <w:p w14:paraId="7168916B" w14:textId="77777777" w:rsidR="00381753" w:rsidRDefault="00381753">
          <w:pPr>
            <w:pStyle w:val="TM3"/>
            <w:rPr>
              <w:rFonts w:asciiTheme="minorHAnsi" w:eastAsiaTheme="minorEastAsia" w:hAnsiTheme="minorHAnsi" w:cstheme="minorBidi"/>
              <w:noProof/>
              <w:sz w:val="22"/>
              <w:szCs w:val="22"/>
              <w:lang w:eastAsia="fr-FR"/>
            </w:rPr>
          </w:pPr>
          <w:hyperlink w:anchor="_Toc82682879" w:history="1">
            <w:r w:rsidRPr="00AA4521">
              <w:rPr>
                <w:rStyle w:val="Lienhypertexte"/>
                <w:noProof/>
                <w:lang w:val="de-DE"/>
              </w:rPr>
              <w:t>Anrufliste</w:t>
            </w:r>
            <w:r>
              <w:rPr>
                <w:noProof/>
                <w:webHidden/>
              </w:rPr>
              <w:tab/>
            </w:r>
            <w:r>
              <w:rPr>
                <w:noProof/>
                <w:webHidden/>
              </w:rPr>
              <w:fldChar w:fldCharType="begin"/>
            </w:r>
            <w:r>
              <w:rPr>
                <w:noProof/>
                <w:webHidden/>
              </w:rPr>
              <w:instrText xml:space="preserve"> PAGEREF _Toc82682879 \h </w:instrText>
            </w:r>
            <w:r>
              <w:rPr>
                <w:noProof/>
                <w:webHidden/>
              </w:rPr>
            </w:r>
            <w:r>
              <w:rPr>
                <w:noProof/>
                <w:webHidden/>
              </w:rPr>
              <w:fldChar w:fldCharType="separate"/>
            </w:r>
            <w:r w:rsidR="00AC5706">
              <w:rPr>
                <w:noProof/>
                <w:webHidden/>
              </w:rPr>
              <w:t>21</w:t>
            </w:r>
            <w:r>
              <w:rPr>
                <w:noProof/>
                <w:webHidden/>
              </w:rPr>
              <w:fldChar w:fldCharType="end"/>
            </w:r>
          </w:hyperlink>
        </w:p>
        <w:p w14:paraId="539FBBFE" w14:textId="77777777" w:rsidR="00381753" w:rsidRDefault="00381753">
          <w:pPr>
            <w:pStyle w:val="TM3"/>
            <w:rPr>
              <w:rFonts w:asciiTheme="minorHAnsi" w:eastAsiaTheme="minorEastAsia" w:hAnsiTheme="minorHAnsi" w:cstheme="minorBidi"/>
              <w:noProof/>
              <w:sz w:val="22"/>
              <w:szCs w:val="22"/>
              <w:lang w:eastAsia="fr-FR"/>
            </w:rPr>
          </w:pPr>
          <w:hyperlink w:anchor="_Toc82682880" w:history="1">
            <w:r w:rsidRPr="00AA4521">
              <w:rPr>
                <w:rStyle w:val="Lienhypertexte"/>
                <w:noProof/>
                <w:lang w:val="de-DE"/>
              </w:rPr>
              <w:t>Einstellungen</w:t>
            </w:r>
            <w:r>
              <w:rPr>
                <w:noProof/>
                <w:webHidden/>
              </w:rPr>
              <w:tab/>
            </w:r>
            <w:r>
              <w:rPr>
                <w:noProof/>
                <w:webHidden/>
              </w:rPr>
              <w:fldChar w:fldCharType="begin"/>
            </w:r>
            <w:r>
              <w:rPr>
                <w:noProof/>
                <w:webHidden/>
              </w:rPr>
              <w:instrText xml:space="preserve"> PAGEREF _Toc82682880 \h </w:instrText>
            </w:r>
            <w:r>
              <w:rPr>
                <w:noProof/>
                <w:webHidden/>
              </w:rPr>
            </w:r>
            <w:r>
              <w:rPr>
                <w:noProof/>
                <w:webHidden/>
              </w:rPr>
              <w:fldChar w:fldCharType="separate"/>
            </w:r>
            <w:r w:rsidR="00AC5706">
              <w:rPr>
                <w:noProof/>
                <w:webHidden/>
              </w:rPr>
              <w:t>22</w:t>
            </w:r>
            <w:r>
              <w:rPr>
                <w:noProof/>
                <w:webHidden/>
              </w:rPr>
              <w:fldChar w:fldCharType="end"/>
            </w:r>
          </w:hyperlink>
        </w:p>
        <w:p w14:paraId="31FBDE82" w14:textId="77777777" w:rsidR="00381753" w:rsidRDefault="00381753">
          <w:pPr>
            <w:pStyle w:val="TM3"/>
            <w:rPr>
              <w:rFonts w:asciiTheme="minorHAnsi" w:eastAsiaTheme="minorEastAsia" w:hAnsiTheme="minorHAnsi" w:cstheme="minorBidi"/>
              <w:noProof/>
              <w:sz w:val="22"/>
              <w:szCs w:val="22"/>
              <w:lang w:eastAsia="fr-FR"/>
            </w:rPr>
          </w:pPr>
          <w:hyperlink w:anchor="_Toc82682881" w:history="1">
            <w:r w:rsidRPr="00AA4521">
              <w:rPr>
                <w:rStyle w:val="Lienhypertexte"/>
                <w:noProof/>
                <w:lang w:val="de-DE"/>
              </w:rPr>
              <w:t>Zusätzliche Einstellungen:</w:t>
            </w:r>
            <w:r>
              <w:rPr>
                <w:noProof/>
                <w:webHidden/>
              </w:rPr>
              <w:tab/>
            </w:r>
            <w:r>
              <w:rPr>
                <w:noProof/>
                <w:webHidden/>
              </w:rPr>
              <w:fldChar w:fldCharType="begin"/>
            </w:r>
            <w:r>
              <w:rPr>
                <w:noProof/>
                <w:webHidden/>
              </w:rPr>
              <w:instrText xml:space="preserve"> PAGEREF _Toc82682881 \h </w:instrText>
            </w:r>
            <w:r>
              <w:rPr>
                <w:noProof/>
                <w:webHidden/>
              </w:rPr>
            </w:r>
            <w:r>
              <w:rPr>
                <w:noProof/>
                <w:webHidden/>
              </w:rPr>
              <w:fldChar w:fldCharType="separate"/>
            </w:r>
            <w:r w:rsidR="00AC5706">
              <w:rPr>
                <w:noProof/>
                <w:webHidden/>
              </w:rPr>
              <w:t>23</w:t>
            </w:r>
            <w:r>
              <w:rPr>
                <w:noProof/>
                <w:webHidden/>
              </w:rPr>
              <w:fldChar w:fldCharType="end"/>
            </w:r>
          </w:hyperlink>
        </w:p>
        <w:p w14:paraId="2693F5E6" w14:textId="77777777" w:rsidR="00381753" w:rsidRDefault="00381753">
          <w:pPr>
            <w:pStyle w:val="TM2"/>
            <w:rPr>
              <w:rFonts w:asciiTheme="minorHAnsi" w:eastAsiaTheme="minorEastAsia" w:hAnsiTheme="minorHAnsi" w:cstheme="minorBidi"/>
              <w:noProof/>
              <w:sz w:val="22"/>
              <w:szCs w:val="22"/>
              <w:lang w:eastAsia="fr-FR"/>
            </w:rPr>
          </w:pPr>
          <w:hyperlink w:anchor="_Toc82682882" w:history="1">
            <w:r w:rsidRPr="00AA4521">
              <w:rPr>
                <w:rStyle w:val="Lienhypertexte"/>
                <w:noProof/>
                <w:lang w:val="de-DE"/>
              </w:rPr>
              <w:t>Kontakte</w:t>
            </w:r>
            <w:r>
              <w:rPr>
                <w:noProof/>
                <w:webHidden/>
              </w:rPr>
              <w:tab/>
            </w:r>
            <w:r>
              <w:rPr>
                <w:noProof/>
                <w:webHidden/>
              </w:rPr>
              <w:fldChar w:fldCharType="begin"/>
            </w:r>
            <w:r>
              <w:rPr>
                <w:noProof/>
                <w:webHidden/>
              </w:rPr>
              <w:instrText xml:space="preserve"> PAGEREF _Toc82682882 \h </w:instrText>
            </w:r>
            <w:r>
              <w:rPr>
                <w:noProof/>
                <w:webHidden/>
              </w:rPr>
            </w:r>
            <w:r>
              <w:rPr>
                <w:noProof/>
                <w:webHidden/>
              </w:rPr>
              <w:fldChar w:fldCharType="separate"/>
            </w:r>
            <w:r w:rsidR="00AC5706">
              <w:rPr>
                <w:noProof/>
                <w:webHidden/>
              </w:rPr>
              <w:t>24</w:t>
            </w:r>
            <w:r>
              <w:rPr>
                <w:noProof/>
                <w:webHidden/>
              </w:rPr>
              <w:fldChar w:fldCharType="end"/>
            </w:r>
          </w:hyperlink>
        </w:p>
        <w:p w14:paraId="154D35C6" w14:textId="77777777" w:rsidR="00381753" w:rsidRDefault="00381753">
          <w:pPr>
            <w:pStyle w:val="TM3"/>
            <w:rPr>
              <w:rFonts w:asciiTheme="minorHAnsi" w:eastAsiaTheme="minorEastAsia" w:hAnsiTheme="minorHAnsi" w:cstheme="minorBidi"/>
              <w:noProof/>
              <w:sz w:val="22"/>
              <w:szCs w:val="22"/>
              <w:lang w:eastAsia="fr-FR"/>
            </w:rPr>
          </w:pPr>
          <w:hyperlink w:anchor="_Toc82682883"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_Toc82682883 \h </w:instrText>
            </w:r>
            <w:r>
              <w:rPr>
                <w:noProof/>
                <w:webHidden/>
              </w:rPr>
            </w:r>
            <w:r>
              <w:rPr>
                <w:noProof/>
                <w:webHidden/>
              </w:rPr>
              <w:fldChar w:fldCharType="separate"/>
            </w:r>
            <w:r w:rsidR="00AC5706">
              <w:rPr>
                <w:noProof/>
                <w:webHidden/>
              </w:rPr>
              <w:t>24</w:t>
            </w:r>
            <w:r>
              <w:rPr>
                <w:noProof/>
                <w:webHidden/>
              </w:rPr>
              <w:fldChar w:fldCharType="end"/>
            </w:r>
          </w:hyperlink>
        </w:p>
        <w:p w14:paraId="4E14AFC4" w14:textId="77777777" w:rsidR="00381753" w:rsidRDefault="00381753">
          <w:pPr>
            <w:pStyle w:val="TM3"/>
            <w:rPr>
              <w:rFonts w:asciiTheme="minorHAnsi" w:eastAsiaTheme="minorEastAsia" w:hAnsiTheme="minorHAnsi" w:cstheme="minorBidi"/>
              <w:noProof/>
              <w:sz w:val="22"/>
              <w:szCs w:val="22"/>
              <w:lang w:eastAsia="fr-FR"/>
            </w:rPr>
          </w:pPr>
          <w:hyperlink w:anchor="_Toc82682884" w:history="1">
            <w:r w:rsidRPr="00AA4521">
              <w:rPr>
                <w:rStyle w:val="Lienhypertexte"/>
                <w:noProof/>
                <w:lang w:val="de-DE"/>
              </w:rPr>
              <w:t>Kontakte importieren</w:t>
            </w:r>
            <w:r>
              <w:rPr>
                <w:noProof/>
                <w:webHidden/>
              </w:rPr>
              <w:tab/>
            </w:r>
            <w:r>
              <w:rPr>
                <w:noProof/>
                <w:webHidden/>
              </w:rPr>
              <w:fldChar w:fldCharType="begin"/>
            </w:r>
            <w:r>
              <w:rPr>
                <w:noProof/>
                <w:webHidden/>
              </w:rPr>
              <w:instrText xml:space="preserve"> PAGEREF _Toc82682884 \h </w:instrText>
            </w:r>
            <w:r>
              <w:rPr>
                <w:noProof/>
                <w:webHidden/>
              </w:rPr>
            </w:r>
            <w:r>
              <w:rPr>
                <w:noProof/>
                <w:webHidden/>
              </w:rPr>
              <w:fldChar w:fldCharType="separate"/>
            </w:r>
            <w:r w:rsidR="00AC5706">
              <w:rPr>
                <w:noProof/>
                <w:webHidden/>
              </w:rPr>
              <w:t>24</w:t>
            </w:r>
            <w:r>
              <w:rPr>
                <w:noProof/>
                <w:webHidden/>
              </w:rPr>
              <w:fldChar w:fldCharType="end"/>
            </w:r>
          </w:hyperlink>
        </w:p>
        <w:p w14:paraId="0AA7CCF2" w14:textId="77777777" w:rsidR="00381753" w:rsidRDefault="00381753">
          <w:pPr>
            <w:pStyle w:val="TM3"/>
            <w:rPr>
              <w:rFonts w:asciiTheme="minorHAnsi" w:eastAsiaTheme="minorEastAsia" w:hAnsiTheme="minorHAnsi" w:cstheme="minorBidi"/>
              <w:noProof/>
              <w:sz w:val="22"/>
              <w:szCs w:val="22"/>
              <w:lang w:eastAsia="fr-FR"/>
            </w:rPr>
          </w:pPr>
          <w:hyperlink w:anchor="_Toc82682885" w:history="1">
            <w:r w:rsidRPr="00AA4521">
              <w:rPr>
                <w:rStyle w:val="Lienhypertexte"/>
                <w:noProof/>
                <w:lang w:val="de-DE"/>
              </w:rPr>
              <w:t>Kontakt erstellen</w:t>
            </w:r>
            <w:r>
              <w:rPr>
                <w:noProof/>
                <w:webHidden/>
              </w:rPr>
              <w:tab/>
            </w:r>
            <w:r>
              <w:rPr>
                <w:noProof/>
                <w:webHidden/>
              </w:rPr>
              <w:fldChar w:fldCharType="begin"/>
            </w:r>
            <w:r>
              <w:rPr>
                <w:noProof/>
                <w:webHidden/>
              </w:rPr>
              <w:instrText xml:space="preserve"> PAGEREF _Toc82682885 \h </w:instrText>
            </w:r>
            <w:r>
              <w:rPr>
                <w:noProof/>
                <w:webHidden/>
              </w:rPr>
            </w:r>
            <w:r>
              <w:rPr>
                <w:noProof/>
                <w:webHidden/>
              </w:rPr>
              <w:fldChar w:fldCharType="separate"/>
            </w:r>
            <w:r w:rsidR="00AC5706">
              <w:rPr>
                <w:noProof/>
                <w:webHidden/>
              </w:rPr>
              <w:t>24</w:t>
            </w:r>
            <w:r>
              <w:rPr>
                <w:noProof/>
                <w:webHidden/>
              </w:rPr>
              <w:fldChar w:fldCharType="end"/>
            </w:r>
          </w:hyperlink>
        </w:p>
        <w:p w14:paraId="626E121D" w14:textId="77777777" w:rsidR="00381753" w:rsidRDefault="00381753">
          <w:pPr>
            <w:pStyle w:val="TM3"/>
            <w:rPr>
              <w:rFonts w:asciiTheme="minorHAnsi" w:eastAsiaTheme="minorEastAsia" w:hAnsiTheme="minorHAnsi" w:cstheme="minorBidi"/>
              <w:noProof/>
              <w:sz w:val="22"/>
              <w:szCs w:val="22"/>
              <w:lang w:eastAsia="fr-FR"/>
            </w:rPr>
          </w:pPr>
          <w:hyperlink w:anchor="_Toc82682886" w:history="1">
            <w:r w:rsidRPr="00AA4521">
              <w:rPr>
                <w:rStyle w:val="Lienhypertexte"/>
                <w:noProof/>
                <w:lang w:val="de-DE"/>
              </w:rPr>
              <w:t>Kontakt bearbeiten</w:t>
            </w:r>
            <w:r>
              <w:rPr>
                <w:noProof/>
                <w:webHidden/>
              </w:rPr>
              <w:tab/>
            </w:r>
            <w:r>
              <w:rPr>
                <w:noProof/>
                <w:webHidden/>
              </w:rPr>
              <w:fldChar w:fldCharType="begin"/>
            </w:r>
            <w:r>
              <w:rPr>
                <w:noProof/>
                <w:webHidden/>
              </w:rPr>
              <w:instrText xml:space="preserve"> PAGEREF _Toc82682886 \h </w:instrText>
            </w:r>
            <w:r>
              <w:rPr>
                <w:noProof/>
                <w:webHidden/>
              </w:rPr>
            </w:r>
            <w:r>
              <w:rPr>
                <w:noProof/>
                <w:webHidden/>
              </w:rPr>
              <w:fldChar w:fldCharType="separate"/>
            </w:r>
            <w:r w:rsidR="00AC5706">
              <w:rPr>
                <w:noProof/>
                <w:webHidden/>
              </w:rPr>
              <w:t>25</w:t>
            </w:r>
            <w:r>
              <w:rPr>
                <w:noProof/>
                <w:webHidden/>
              </w:rPr>
              <w:fldChar w:fldCharType="end"/>
            </w:r>
          </w:hyperlink>
        </w:p>
        <w:p w14:paraId="33B9D733" w14:textId="77777777" w:rsidR="00381753" w:rsidRDefault="00381753">
          <w:pPr>
            <w:pStyle w:val="TM3"/>
            <w:rPr>
              <w:rFonts w:asciiTheme="minorHAnsi" w:eastAsiaTheme="minorEastAsia" w:hAnsiTheme="minorHAnsi" w:cstheme="minorBidi"/>
              <w:noProof/>
              <w:sz w:val="22"/>
              <w:szCs w:val="22"/>
              <w:lang w:eastAsia="fr-FR"/>
            </w:rPr>
          </w:pPr>
          <w:hyperlink w:anchor="_Toc82682887" w:history="1">
            <w:r w:rsidRPr="00AA4521">
              <w:rPr>
                <w:rStyle w:val="Lienhypertexte"/>
                <w:noProof/>
                <w:lang w:val="de-DE"/>
              </w:rPr>
              <w:t>Kontakt löschen</w:t>
            </w:r>
            <w:r>
              <w:rPr>
                <w:noProof/>
                <w:webHidden/>
              </w:rPr>
              <w:tab/>
            </w:r>
            <w:r>
              <w:rPr>
                <w:noProof/>
                <w:webHidden/>
              </w:rPr>
              <w:fldChar w:fldCharType="begin"/>
            </w:r>
            <w:r>
              <w:rPr>
                <w:noProof/>
                <w:webHidden/>
              </w:rPr>
              <w:instrText xml:space="preserve"> PAGEREF _Toc82682887 \h </w:instrText>
            </w:r>
            <w:r>
              <w:rPr>
                <w:noProof/>
                <w:webHidden/>
              </w:rPr>
            </w:r>
            <w:r>
              <w:rPr>
                <w:noProof/>
                <w:webHidden/>
              </w:rPr>
              <w:fldChar w:fldCharType="separate"/>
            </w:r>
            <w:r w:rsidR="00AC5706">
              <w:rPr>
                <w:noProof/>
                <w:webHidden/>
              </w:rPr>
              <w:t>25</w:t>
            </w:r>
            <w:r>
              <w:rPr>
                <w:noProof/>
                <w:webHidden/>
              </w:rPr>
              <w:fldChar w:fldCharType="end"/>
            </w:r>
          </w:hyperlink>
        </w:p>
        <w:p w14:paraId="7B81923F" w14:textId="77777777" w:rsidR="00381753" w:rsidRDefault="00381753">
          <w:pPr>
            <w:pStyle w:val="TM3"/>
            <w:rPr>
              <w:rFonts w:asciiTheme="minorHAnsi" w:eastAsiaTheme="minorEastAsia" w:hAnsiTheme="minorHAnsi" w:cstheme="minorBidi"/>
              <w:noProof/>
              <w:sz w:val="22"/>
              <w:szCs w:val="22"/>
              <w:lang w:eastAsia="fr-FR"/>
            </w:rPr>
          </w:pPr>
          <w:hyperlink w:anchor="_Toc82682888" w:history="1">
            <w:r w:rsidRPr="00AA4521">
              <w:rPr>
                <w:rStyle w:val="Lienhypertexte"/>
                <w:noProof/>
                <w:lang w:val="de-DE"/>
              </w:rPr>
              <w:t>Alle Kontakte löschen</w:t>
            </w:r>
            <w:r>
              <w:rPr>
                <w:noProof/>
                <w:webHidden/>
              </w:rPr>
              <w:tab/>
            </w:r>
            <w:r>
              <w:rPr>
                <w:noProof/>
                <w:webHidden/>
              </w:rPr>
              <w:fldChar w:fldCharType="begin"/>
            </w:r>
            <w:r>
              <w:rPr>
                <w:noProof/>
                <w:webHidden/>
              </w:rPr>
              <w:instrText xml:space="preserve"> PAGEREF _Toc82682888 \h </w:instrText>
            </w:r>
            <w:r>
              <w:rPr>
                <w:noProof/>
                <w:webHidden/>
              </w:rPr>
            </w:r>
            <w:r>
              <w:rPr>
                <w:noProof/>
                <w:webHidden/>
              </w:rPr>
              <w:fldChar w:fldCharType="separate"/>
            </w:r>
            <w:r w:rsidR="00AC5706">
              <w:rPr>
                <w:noProof/>
                <w:webHidden/>
              </w:rPr>
              <w:t>26</w:t>
            </w:r>
            <w:r>
              <w:rPr>
                <w:noProof/>
                <w:webHidden/>
              </w:rPr>
              <w:fldChar w:fldCharType="end"/>
            </w:r>
          </w:hyperlink>
        </w:p>
        <w:p w14:paraId="34D4691B" w14:textId="77777777" w:rsidR="00381753" w:rsidRDefault="00381753">
          <w:pPr>
            <w:pStyle w:val="TM3"/>
            <w:rPr>
              <w:rFonts w:asciiTheme="minorHAnsi" w:eastAsiaTheme="minorEastAsia" w:hAnsiTheme="minorHAnsi" w:cstheme="minorBidi"/>
              <w:noProof/>
              <w:sz w:val="22"/>
              <w:szCs w:val="22"/>
              <w:lang w:eastAsia="fr-FR"/>
            </w:rPr>
          </w:pPr>
          <w:hyperlink w:anchor="_Toc82682889" w:history="1">
            <w:r w:rsidRPr="00AA4521">
              <w:rPr>
                <w:rStyle w:val="Lienhypertexte"/>
                <w:noProof/>
                <w:lang w:val="de-DE"/>
              </w:rPr>
              <w:t>Kontakt suchen</w:t>
            </w:r>
            <w:r>
              <w:rPr>
                <w:noProof/>
                <w:webHidden/>
              </w:rPr>
              <w:tab/>
            </w:r>
            <w:r>
              <w:rPr>
                <w:noProof/>
                <w:webHidden/>
              </w:rPr>
              <w:fldChar w:fldCharType="begin"/>
            </w:r>
            <w:r>
              <w:rPr>
                <w:noProof/>
                <w:webHidden/>
              </w:rPr>
              <w:instrText xml:space="preserve"> PAGEREF _Toc82682889 \h </w:instrText>
            </w:r>
            <w:r>
              <w:rPr>
                <w:noProof/>
                <w:webHidden/>
              </w:rPr>
            </w:r>
            <w:r>
              <w:rPr>
                <w:noProof/>
                <w:webHidden/>
              </w:rPr>
              <w:fldChar w:fldCharType="separate"/>
            </w:r>
            <w:r w:rsidR="00AC5706">
              <w:rPr>
                <w:noProof/>
                <w:webHidden/>
              </w:rPr>
              <w:t>26</w:t>
            </w:r>
            <w:r>
              <w:rPr>
                <w:noProof/>
                <w:webHidden/>
              </w:rPr>
              <w:fldChar w:fldCharType="end"/>
            </w:r>
          </w:hyperlink>
        </w:p>
        <w:p w14:paraId="53D11224" w14:textId="77777777" w:rsidR="00381753" w:rsidRDefault="00381753">
          <w:pPr>
            <w:pStyle w:val="TM3"/>
            <w:rPr>
              <w:rFonts w:asciiTheme="minorHAnsi" w:eastAsiaTheme="minorEastAsia" w:hAnsiTheme="minorHAnsi" w:cstheme="minorBidi"/>
              <w:noProof/>
              <w:sz w:val="22"/>
              <w:szCs w:val="22"/>
              <w:lang w:eastAsia="fr-FR"/>
            </w:rPr>
          </w:pPr>
          <w:hyperlink w:anchor="_Toc82682890" w:history="1">
            <w:r w:rsidRPr="00AA4521">
              <w:rPr>
                <w:rStyle w:val="Lienhypertexte"/>
                <w:noProof/>
                <w:lang w:val="de-DE"/>
              </w:rPr>
              <w:t>Kontakt anrufen</w:t>
            </w:r>
            <w:r>
              <w:rPr>
                <w:noProof/>
                <w:webHidden/>
              </w:rPr>
              <w:tab/>
            </w:r>
            <w:r>
              <w:rPr>
                <w:noProof/>
                <w:webHidden/>
              </w:rPr>
              <w:fldChar w:fldCharType="begin"/>
            </w:r>
            <w:r>
              <w:rPr>
                <w:noProof/>
                <w:webHidden/>
              </w:rPr>
              <w:instrText xml:space="preserve"> PAGEREF _Toc82682890 \h </w:instrText>
            </w:r>
            <w:r>
              <w:rPr>
                <w:noProof/>
                <w:webHidden/>
              </w:rPr>
            </w:r>
            <w:r>
              <w:rPr>
                <w:noProof/>
                <w:webHidden/>
              </w:rPr>
              <w:fldChar w:fldCharType="separate"/>
            </w:r>
            <w:r w:rsidR="00AC5706">
              <w:rPr>
                <w:noProof/>
                <w:webHidden/>
              </w:rPr>
              <w:t>26</w:t>
            </w:r>
            <w:r>
              <w:rPr>
                <w:noProof/>
                <w:webHidden/>
              </w:rPr>
              <w:fldChar w:fldCharType="end"/>
            </w:r>
          </w:hyperlink>
        </w:p>
        <w:p w14:paraId="16B1C70C" w14:textId="77777777" w:rsidR="00381753" w:rsidRDefault="00381753">
          <w:pPr>
            <w:pStyle w:val="TM3"/>
            <w:rPr>
              <w:rFonts w:asciiTheme="minorHAnsi" w:eastAsiaTheme="minorEastAsia" w:hAnsiTheme="minorHAnsi" w:cstheme="minorBidi"/>
              <w:noProof/>
              <w:sz w:val="22"/>
              <w:szCs w:val="22"/>
              <w:lang w:eastAsia="fr-FR"/>
            </w:rPr>
          </w:pPr>
          <w:hyperlink w:anchor="_Toc82682891" w:history="1">
            <w:r w:rsidRPr="00AA4521">
              <w:rPr>
                <w:rStyle w:val="Lienhypertexte"/>
                <w:noProof/>
                <w:lang w:val="de-DE"/>
              </w:rPr>
              <w:t>Nachricht an Kontakt senden</w:t>
            </w:r>
            <w:r>
              <w:rPr>
                <w:noProof/>
                <w:webHidden/>
              </w:rPr>
              <w:tab/>
            </w:r>
            <w:r>
              <w:rPr>
                <w:noProof/>
                <w:webHidden/>
              </w:rPr>
              <w:fldChar w:fldCharType="begin"/>
            </w:r>
            <w:r>
              <w:rPr>
                <w:noProof/>
                <w:webHidden/>
              </w:rPr>
              <w:instrText xml:space="preserve"> PAGEREF _Toc82682891 \h </w:instrText>
            </w:r>
            <w:r>
              <w:rPr>
                <w:noProof/>
                <w:webHidden/>
              </w:rPr>
            </w:r>
            <w:r>
              <w:rPr>
                <w:noProof/>
                <w:webHidden/>
              </w:rPr>
              <w:fldChar w:fldCharType="separate"/>
            </w:r>
            <w:r w:rsidR="00AC5706">
              <w:rPr>
                <w:noProof/>
                <w:webHidden/>
              </w:rPr>
              <w:t>26</w:t>
            </w:r>
            <w:r>
              <w:rPr>
                <w:noProof/>
                <w:webHidden/>
              </w:rPr>
              <w:fldChar w:fldCharType="end"/>
            </w:r>
          </w:hyperlink>
        </w:p>
        <w:p w14:paraId="3D2DD447" w14:textId="77777777" w:rsidR="00381753" w:rsidRDefault="00381753">
          <w:pPr>
            <w:pStyle w:val="TM3"/>
            <w:rPr>
              <w:rFonts w:asciiTheme="minorHAnsi" w:eastAsiaTheme="minorEastAsia" w:hAnsiTheme="minorHAnsi" w:cstheme="minorBidi"/>
              <w:noProof/>
              <w:sz w:val="22"/>
              <w:szCs w:val="22"/>
              <w:lang w:eastAsia="fr-FR"/>
            </w:rPr>
          </w:pPr>
          <w:hyperlink w:anchor="_Toc82682892" w:history="1">
            <w:r w:rsidRPr="00AA4521">
              <w:rPr>
                <w:rStyle w:val="Lienhypertexte"/>
                <w:noProof/>
                <w:lang w:val="de-DE"/>
              </w:rPr>
              <w:t>Kontakt per Textnachricht mitteilen</w:t>
            </w:r>
            <w:r>
              <w:rPr>
                <w:noProof/>
                <w:webHidden/>
              </w:rPr>
              <w:tab/>
            </w:r>
            <w:r>
              <w:rPr>
                <w:noProof/>
                <w:webHidden/>
              </w:rPr>
              <w:fldChar w:fldCharType="begin"/>
            </w:r>
            <w:r>
              <w:rPr>
                <w:noProof/>
                <w:webHidden/>
              </w:rPr>
              <w:instrText xml:space="preserve"> PAGEREF _Toc82682892 \h </w:instrText>
            </w:r>
            <w:r>
              <w:rPr>
                <w:noProof/>
                <w:webHidden/>
              </w:rPr>
            </w:r>
            <w:r>
              <w:rPr>
                <w:noProof/>
                <w:webHidden/>
              </w:rPr>
              <w:fldChar w:fldCharType="separate"/>
            </w:r>
            <w:r w:rsidR="00AC5706">
              <w:rPr>
                <w:noProof/>
                <w:webHidden/>
              </w:rPr>
              <w:t>26</w:t>
            </w:r>
            <w:r>
              <w:rPr>
                <w:noProof/>
                <w:webHidden/>
              </w:rPr>
              <w:fldChar w:fldCharType="end"/>
            </w:r>
          </w:hyperlink>
        </w:p>
        <w:p w14:paraId="2235751F" w14:textId="77777777" w:rsidR="00381753" w:rsidRDefault="00381753">
          <w:pPr>
            <w:pStyle w:val="TM3"/>
            <w:rPr>
              <w:rFonts w:asciiTheme="minorHAnsi" w:eastAsiaTheme="minorEastAsia" w:hAnsiTheme="minorHAnsi" w:cstheme="minorBidi"/>
              <w:noProof/>
              <w:sz w:val="22"/>
              <w:szCs w:val="22"/>
              <w:lang w:eastAsia="fr-FR"/>
            </w:rPr>
          </w:pPr>
          <w:hyperlink w:anchor="_Toc82682893" w:history="1">
            <w:r w:rsidRPr="00AA4521">
              <w:rPr>
                <w:rStyle w:val="Lienhypertexte"/>
                <w:noProof/>
                <w:lang w:val="de-DE"/>
              </w:rPr>
              <w:t>Kontakte exportieren</w:t>
            </w:r>
            <w:r>
              <w:rPr>
                <w:noProof/>
                <w:webHidden/>
              </w:rPr>
              <w:tab/>
            </w:r>
            <w:r>
              <w:rPr>
                <w:noProof/>
                <w:webHidden/>
              </w:rPr>
              <w:fldChar w:fldCharType="begin"/>
            </w:r>
            <w:r>
              <w:rPr>
                <w:noProof/>
                <w:webHidden/>
              </w:rPr>
              <w:instrText xml:space="preserve"> PAGEREF _Toc82682893 \h </w:instrText>
            </w:r>
            <w:r>
              <w:rPr>
                <w:noProof/>
                <w:webHidden/>
              </w:rPr>
            </w:r>
            <w:r>
              <w:rPr>
                <w:noProof/>
                <w:webHidden/>
              </w:rPr>
              <w:fldChar w:fldCharType="separate"/>
            </w:r>
            <w:r w:rsidR="00AC5706">
              <w:rPr>
                <w:noProof/>
                <w:webHidden/>
              </w:rPr>
              <w:t>27</w:t>
            </w:r>
            <w:r>
              <w:rPr>
                <w:noProof/>
                <w:webHidden/>
              </w:rPr>
              <w:fldChar w:fldCharType="end"/>
            </w:r>
          </w:hyperlink>
        </w:p>
        <w:p w14:paraId="77DAEB1E" w14:textId="77777777" w:rsidR="00381753" w:rsidRDefault="00381753">
          <w:pPr>
            <w:pStyle w:val="TM2"/>
            <w:rPr>
              <w:rFonts w:asciiTheme="minorHAnsi" w:eastAsiaTheme="minorEastAsia" w:hAnsiTheme="minorHAnsi" w:cstheme="minorBidi"/>
              <w:noProof/>
              <w:sz w:val="22"/>
              <w:szCs w:val="22"/>
              <w:lang w:eastAsia="fr-FR"/>
            </w:rPr>
          </w:pPr>
          <w:hyperlink w:anchor="_Toc82682894" w:history="1">
            <w:r w:rsidRPr="00AA4521">
              <w:rPr>
                <w:rStyle w:val="Lienhypertexte"/>
                <w:noProof/>
                <w:lang w:val="de-DE"/>
              </w:rPr>
              <w:t>SMS (Diskussion)</w:t>
            </w:r>
            <w:r>
              <w:rPr>
                <w:noProof/>
                <w:webHidden/>
              </w:rPr>
              <w:tab/>
            </w:r>
            <w:r>
              <w:rPr>
                <w:noProof/>
                <w:webHidden/>
              </w:rPr>
              <w:fldChar w:fldCharType="begin"/>
            </w:r>
            <w:r>
              <w:rPr>
                <w:noProof/>
                <w:webHidden/>
              </w:rPr>
              <w:instrText xml:space="preserve"> PAGEREF _Toc82682894 \h </w:instrText>
            </w:r>
            <w:r>
              <w:rPr>
                <w:noProof/>
                <w:webHidden/>
              </w:rPr>
            </w:r>
            <w:r>
              <w:rPr>
                <w:noProof/>
                <w:webHidden/>
              </w:rPr>
              <w:fldChar w:fldCharType="separate"/>
            </w:r>
            <w:r w:rsidR="00AC5706">
              <w:rPr>
                <w:noProof/>
                <w:webHidden/>
              </w:rPr>
              <w:t>28</w:t>
            </w:r>
            <w:r>
              <w:rPr>
                <w:noProof/>
                <w:webHidden/>
              </w:rPr>
              <w:fldChar w:fldCharType="end"/>
            </w:r>
          </w:hyperlink>
        </w:p>
        <w:p w14:paraId="247ADB55" w14:textId="77777777" w:rsidR="00381753" w:rsidRDefault="00381753">
          <w:pPr>
            <w:pStyle w:val="TM3"/>
            <w:rPr>
              <w:rFonts w:asciiTheme="minorHAnsi" w:eastAsiaTheme="minorEastAsia" w:hAnsiTheme="minorHAnsi" w:cstheme="minorBidi"/>
              <w:noProof/>
              <w:sz w:val="22"/>
              <w:szCs w:val="22"/>
              <w:lang w:eastAsia="fr-FR"/>
            </w:rPr>
          </w:pPr>
          <w:hyperlink w:anchor="_Toc82682895"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_Toc82682895 \h </w:instrText>
            </w:r>
            <w:r>
              <w:rPr>
                <w:noProof/>
                <w:webHidden/>
              </w:rPr>
            </w:r>
            <w:r>
              <w:rPr>
                <w:noProof/>
                <w:webHidden/>
              </w:rPr>
              <w:fldChar w:fldCharType="separate"/>
            </w:r>
            <w:r w:rsidR="00AC5706">
              <w:rPr>
                <w:noProof/>
                <w:webHidden/>
              </w:rPr>
              <w:t>28</w:t>
            </w:r>
            <w:r>
              <w:rPr>
                <w:noProof/>
                <w:webHidden/>
              </w:rPr>
              <w:fldChar w:fldCharType="end"/>
            </w:r>
          </w:hyperlink>
        </w:p>
        <w:p w14:paraId="183D020E" w14:textId="77777777" w:rsidR="00381753" w:rsidRDefault="00381753">
          <w:pPr>
            <w:pStyle w:val="TM2"/>
            <w:rPr>
              <w:rFonts w:asciiTheme="minorHAnsi" w:eastAsiaTheme="minorEastAsia" w:hAnsiTheme="minorHAnsi" w:cstheme="minorBidi"/>
              <w:noProof/>
              <w:sz w:val="22"/>
              <w:szCs w:val="22"/>
              <w:lang w:eastAsia="fr-FR"/>
            </w:rPr>
          </w:pPr>
          <w:hyperlink w:anchor="_Toc82682896" w:history="1">
            <w:r w:rsidRPr="00AA4521">
              <w:rPr>
                <w:rStyle w:val="Lienhypertexte"/>
                <w:noProof/>
                <w:lang w:val="de-DE"/>
              </w:rPr>
              <w:t>Nachrichten in Diskussionsmodus bearbeiten</w:t>
            </w:r>
            <w:r>
              <w:rPr>
                <w:noProof/>
                <w:webHidden/>
              </w:rPr>
              <w:tab/>
            </w:r>
            <w:r>
              <w:rPr>
                <w:noProof/>
                <w:webHidden/>
              </w:rPr>
              <w:fldChar w:fldCharType="begin"/>
            </w:r>
            <w:r>
              <w:rPr>
                <w:noProof/>
                <w:webHidden/>
              </w:rPr>
              <w:instrText xml:space="preserve"> PAGEREF _Toc82682896 \h </w:instrText>
            </w:r>
            <w:r>
              <w:rPr>
                <w:noProof/>
                <w:webHidden/>
              </w:rPr>
            </w:r>
            <w:r>
              <w:rPr>
                <w:noProof/>
                <w:webHidden/>
              </w:rPr>
              <w:fldChar w:fldCharType="separate"/>
            </w:r>
            <w:r w:rsidR="00AC5706">
              <w:rPr>
                <w:noProof/>
                <w:webHidden/>
              </w:rPr>
              <w:t>29</w:t>
            </w:r>
            <w:r>
              <w:rPr>
                <w:noProof/>
                <w:webHidden/>
              </w:rPr>
              <w:fldChar w:fldCharType="end"/>
            </w:r>
          </w:hyperlink>
        </w:p>
        <w:p w14:paraId="77849312" w14:textId="77777777" w:rsidR="00381753" w:rsidRDefault="00381753">
          <w:pPr>
            <w:pStyle w:val="TM3"/>
            <w:rPr>
              <w:rFonts w:asciiTheme="minorHAnsi" w:eastAsiaTheme="minorEastAsia" w:hAnsiTheme="minorHAnsi" w:cstheme="minorBidi"/>
              <w:noProof/>
              <w:sz w:val="22"/>
              <w:szCs w:val="22"/>
              <w:lang w:eastAsia="fr-FR"/>
            </w:rPr>
          </w:pPr>
          <w:hyperlink w:anchor="_Toc82682897"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_Toc82682897 \h </w:instrText>
            </w:r>
            <w:r>
              <w:rPr>
                <w:noProof/>
                <w:webHidden/>
              </w:rPr>
            </w:r>
            <w:r>
              <w:rPr>
                <w:noProof/>
                <w:webHidden/>
              </w:rPr>
              <w:fldChar w:fldCharType="separate"/>
            </w:r>
            <w:r w:rsidR="00AC5706">
              <w:rPr>
                <w:noProof/>
                <w:webHidden/>
              </w:rPr>
              <w:t>29</w:t>
            </w:r>
            <w:r>
              <w:rPr>
                <w:noProof/>
                <w:webHidden/>
              </w:rPr>
              <w:fldChar w:fldCharType="end"/>
            </w:r>
          </w:hyperlink>
        </w:p>
        <w:p w14:paraId="340B1E63" w14:textId="77777777" w:rsidR="00381753" w:rsidRDefault="00381753">
          <w:pPr>
            <w:pStyle w:val="TM3"/>
            <w:rPr>
              <w:rFonts w:asciiTheme="minorHAnsi" w:eastAsiaTheme="minorEastAsia" w:hAnsiTheme="minorHAnsi" w:cstheme="minorBidi"/>
              <w:noProof/>
              <w:sz w:val="22"/>
              <w:szCs w:val="22"/>
              <w:lang w:eastAsia="fr-FR"/>
            </w:rPr>
          </w:pPr>
          <w:hyperlink w:anchor="_Toc82682898" w:history="1">
            <w:r w:rsidRPr="00AA4521">
              <w:rPr>
                <w:rStyle w:val="Lienhypertexte"/>
                <w:noProof/>
                <w:lang w:val="de-DE"/>
              </w:rPr>
              <w:t>Neue Nachricht senden</w:t>
            </w:r>
            <w:r>
              <w:rPr>
                <w:noProof/>
                <w:webHidden/>
              </w:rPr>
              <w:tab/>
            </w:r>
            <w:r>
              <w:rPr>
                <w:noProof/>
                <w:webHidden/>
              </w:rPr>
              <w:fldChar w:fldCharType="begin"/>
            </w:r>
            <w:r>
              <w:rPr>
                <w:noProof/>
                <w:webHidden/>
              </w:rPr>
              <w:instrText xml:space="preserve"> PAGEREF _Toc82682898 \h </w:instrText>
            </w:r>
            <w:r>
              <w:rPr>
                <w:noProof/>
                <w:webHidden/>
              </w:rPr>
            </w:r>
            <w:r>
              <w:rPr>
                <w:noProof/>
                <w:webHidden/>
              </w:rPr>
              <w:fldChar w:fldCharType="separate"/>
            </w:r>
            <w:r w:rsidR="00AC5706">
              <w:rPr>
                <w:noProof/>
                <w:webHidden/>
              </w:rPr>
              <w:t>29</w:t>
            </w:r>
            <w:r>
              <w:rPr>
                <w:noProof/>
                <w:webHidden/>
              </w:rPr>
              <w:fldChar w:fldCharType="end"/>
            </w:r>
          </w:hyperlink>
        </w:p>
        <w:p w14:paraId="299997C1" w14:textId="77777777" w:rsidR="00381753" w:rsidRDefault="00381753">
          <w:pPr>
            <w:pStyle w:val="TM3"/>
            <w:rPr>
              <w:rFonts w:asciiTheme="minorHAnsi" w:eastAsiaTheme="minorEastAsia" w:hAnsiTheme="minorHAnsi" w:cstheme="minorBidi"/>
              <w:noProof/>
              <w:sz w:val="22"/>
              <w:szCs w:val="22"/>
              <w:lang w:eastAsia="fr-FR"/>
            </w:rPr>
          </w:pPr>
          <w:hyperlink w:anchor="_Toc82682899" w:history="1">
            <w:r w:rsidRPr="00AA4521">
              <w:rPr>
                <w:rStyle w:val="Lienhypertexte"/>
                <w:noProof/>
                <w:lang w:val="de-DE"/>
              </w:rPr>
              <w:t>Nachricht an mehrere Empfänger senden</w:t>
            </w:r>
            <w:r>
              <w:rPr>
                <w:noProof/>
                <w:webHidden/>
              </w:rPr>
              <w:tab/>
            </w:r>
            <w:r>
              <w:rPr>
                <w:noProof/>
                <w:webHidden/>
              </w:rPr>
              <w:fldChar w:fldCharType="begin"/>
            </w:r>
            <w:r>
              <w:rPr>
                <w:noProof/>
                <w:webHidden/>
              </w:rPr>
              <w:instrText xml:space="preserve"> PAGEREF _Toc82682899 \h </w:instrText>
            </w:r>
            <w:r>
              <w:rPr>
                <w:noProof/>
                <w:webHidden/>
              </w:rPr>
            </w:r>
            <w:r>
              <w:rPr>
                <w:noProof/>
                <w:webHidden/>
              </w:rPr>
              <w:fldChar w:fldCharType="separate"/>
            </w:r>
            <w:r w:rsidR="00AC5706">
              <w:rPr>
                <w:noProof/>
                <w:webHidden/>
              </w:rPr>
              <w:t>29</w:t>
            </w:r>
            <w:r>
              <w:rPr>
                <w:noProof/>
                <w:webHidden/>
              </w:rPr>
              <w:fldChar w:fldCharType="end"/>
            </w:r>
          </w:hyperlink>
        </w:p>
        <w:p w14:paraId="045F8E26" w14:textId="77777777" w:rsidR="00381753" w:rsidRDefault="00381753">
          <w:pPr>
            <w:pStyle w:val="TM3"/>
            <w:rPr>
              <w:rFonts w:asciiTheme="minorHAnsi" w:eastAsiaTheme="minorEastAsia" w:hAnsiTheme="minorHAnsi" w:cstheme="minorBidi"/>
              <w:noProof/>
              <w:sz w:val="22"/>
              <w:szCs w:val="22"/>
              <w:lang w:eastAsia="fr-FR"/>
            </w:rPr>
          </w:pPr>
          <w:hyperlink w:anchor="_Toc82682900" w:history="1">
            <w:r w:rsidRPr="00AA4521">
              <w:rPr>
                <w:rStyle w:val="Lienhypertexte"/>
                <w:noProof/>
                <w:lang w:val="de-DE"/>
              </w:rPr>
              <w:t>Eine Nachricht transferieren</w:t>
            </w:r>
            <w:r>
              <w:rPr>
                <w:noProof/>
                <w:webHidden/>
              </w:rPr>
              <w:tab/>
            </w:r>
            <w:r>
              <w:rPr>
                <w:noProof/>
                <w:webHidden/>
              </w:rPr>
              <w:fldChar w:fldCharType="begin"/>
            </w:r>
            <w:r>
              <w:rPr>
                <w:noProof/>
                <w:webHidden/>
              </w:rPr>
              <w:instrText xml:space="preserve"> PAGEREF _Toc82682900 \h </w:instrText>
            </w:r>
            <w:r>
              <w:rPr>
                <w:noProof/>
                <w:webHidden/>
              </w:rPr>
            </w:r>
            <w:r>
              <w:rPr>
                <w:noProof/>
                <w:webHidden/>
              </w:rPr>
              <w:fldChar w:fldCharType="separate"/>
            </w:r>
            <w:r w:rsidR="00AC5706">
              <w:rPr>
                <w:noProof/>
                <w:webHidden/>
              </w:rPr>
              <w:t>30</w:t>
            </w:r>
            <w:r>
              <w:rPr>
                <w:noProof/>
                <w:webHidden/>
              </w:rPr>
              <w:fldChar w:fldCharType="end"/>
            </w:r>
          </w:hyperlink>
        </w:p>
        <w:p w14:paraId="60DD02C6" w14:textId="77777777" w:rsidR="00381753" w:rsidRDefault="00381753">
          <w:pPr>
            <w:pStyle w:val="TM3"/>
            <w:rPr>
              <w:rFonts w:asciiTheme="minorHAnsi" w:eastAsiaTheme="minorEastAsia" w:hAnsiTheme="minorHAnsi" w:cstheme="minorBidi"/>
              <w:noProof/>
              <w:sz w:val="22"/>
              <w:szCs w:val="22"/>
              <w:lang w:eastAsia="fr-FR"/>
            </w:rPr>
          </w:pPr>
          <w:hyperlink w:anchor="_Toc82682901" w:history="1">
            <w:r w:rsidRPr="00AA4521">
              <w:rPr>
                <w:rStyle w:val="Lienhypertexte"/>
                <w:noProof/>
                <w:lang w:val="de-DE"/>
              </w:rPr>
              <w:t>Neue Nachrichten lesen</w:t>
            </w:r>
            <w:r>
              <w:rPr>
                <w:noProof/>
                <w:webHidden/>
              </w:rPr>
              <w:tab/>
            </w:r>
            <w:r>
              <w:rPr>
                <w:noProof/>
                <w:webHidden/>
              </w:rPr>
              <w:fldChar w:fldCharType="begin"/>
            </w:r>
            <w:r>
              <w:rPr>
                <w:noProof/>
                <w:webHidden/>
              </w:rPr>
              <w:instrText xml:space="preserve"> PAGEREF _Toc82682901 \h </w:instrText>
            </w:r>
            <w:r>
              <w:rPr>
                <w:noProof/>
                <w:webHidden/>
              </w:rPr>
            </w:r>
            <w:r>
              <w:rPr>
                <w:noProof/>
                <w:webHidden/>
              </w:rPr>
              <w:fldChar w:fldCharType="separate"/>
            </w:r>
            <w:r w:rsidR="00AC5706">
              <w:rPr>
                <w:noProof/>
                <w:webHidden/>
              </w:rPr>
              <w:t>30</w:t>
            </w:r>
            <w:r>
              <w:rPr>
                <w:noProof/>
                <w:webHidden/>
              </w:rPr>
              <w:fldChar w:fldCharType="end"/>
            </w:r>
          </w:hyperlink>
        </w:p>
        <w:p w14:paraId="19C03DE6" w14:textId="77777777" w:rsidR="00381753" w:rsidRDefault="00381753">
          <w:pPr>
            <w:pStyle w:val="TM3"/>
            <w:rPr>
              <w:rFonts w:asciiTheme="minorHAnsi" w:eastAsiaTheme="minorEastAsia" w:hAnsiTheme="minorHAnsi" w:cstheme="minorBidi"/>
              <w:noProof/>
              <w:sz w:val="22"/>
              <w:szCs w:val="22"/>
              <w:lang w:eastAsia="fr-FR"/>
            </w:rPr>
          </w:pPr>
          <w:hyperlink w:anchor="_Toc82682902" w:history="1">
            <w:r w:rsidRPr="00AA4521">
              <w:rPr>
                <w:rStyle w:val="Lienhypertexte"/>
                <w:noProof/>
                <w:lang w:val="de-DE"/>
              </w:rPr>
              <w:t>Den Text der Nachricht anzeigen</w:t>
            </w:r>
            <w:r>
              <w:rPr>
                <w:noProof/>
                <w:webHidden/>
              </w:rPr>
              <w:tab/>
            </w:r>
            <w:r>
              <w:rPr>
                <w:noProof/>
                <w:webHidden/>
              </w:rPr>
              <w:fldChar w:fldCharType="begin"/>
            </w:r>
            <w:r>
              <w:rPr>
                <w:noProof/>
                <w:webHidden/>
              </w:rPr>
              <w:instrText xml:space="preserve"> PAGEREF _Toc82682902 \h </w:instrText>
            </w:r>
            <w:r>
              <w:rPr>
                <w:noProof/>
                <w:webHidden/>
              </w:rPr>
            </w:r>
            <w:r>
              <w:rPr>
                <w:noProof/>
                <w:webHidden/>
              </w:rPr>
              <w:fldChar w:fldCharType="separate"/>
            </w:r>
            <w:r w:rsidR="00AC5706">
              <w:rPr>
                <w:noProof/>
                <w:webHidden/>
              </w:rPr>
              <w:t>30</w:t>
            </w:r>
            <w:r>
              <w:rPr>
                <w:noProof/>
                <w:webHidden/>
              </w:rPr>
              <w:fldChar w:fldCharType="end"/>
            </w:r>
          </w:hyperlink>
        </w:p>
        <w:p w14:paraId="7F135D78" w14:textId="77777777" w:rsidR="00381753" w:rsidRDefault="00381753">
          <w:pPr>
            <w:pStyle w:val="TM3"/>
            <w:rPr>
              <w:rFonts w:asciiTheme="minorHAnsi" w:eastAsiaTheme="minorEastAsia" w:hAnsiTheme="minorHAnsi" w:cstheme="minorBidi"/>
              <w:noProof/>
              <w:sz w:val="22"/>
              <w:szCs w:val="22"/>
              <w:lang w:eastAsia="fr-FR"/>
            </w:rPr>
          </w:pPr>
          <w:hyperlink w:anchor="_Toc82682903" w:history="1">
            <w:r w:rsidRPr="00AA4521">
              <w:rPr>
                <w:rStyle w:val="Lienhypertexte"/>
                <w:noProof/>
                <w:lang w:val="de-DE"/>
              </w:rPr>
              <w:t>Anlagen in einer Nachricht ansehen (MMS)</w:t>
            </w:r>
            <w:r>
              <w:rPr>
                <w:noProof/>
                <w:webHidden/>
              </w:rPr>
              <w:tab/>
            </w:r>
            <w:r>
              <w:rPr>
                <w:noProof/>
                <w:webHidden/>
              </w:rPr>
              <w:fldChar w:fldCharType="begin"/>
            </w:r>
            <w:r>
              <w:rPr>
                <w:noProof/>
                <w:webHidden/>
              </w:rPr>
              <w:instrText xml:space="preserve"> PAGEREF _Toc82682903 \h </w:instrText>
            </w:r>
            <w:r>
              <w:rPr>
                <w:noProof/>
                <w:webHidden/>
              </w:rPr>
            </w:r>
            <w:r>
              <w:rPr>
                <w:noProof/>
                <w:webHidden/>
              </w:rPr>
              <w:fldChar w:fldCharType="separate"/>
            </w:r>
            <w:r w:rsidR="00AC5706">
              <w:rPr>
                <w:noProof/>
                <w:webHidden/>
              </w:rPr>
              <w:t>31</w:t>
            </w:r>
            <w:r>
              <w:rPr>
                <w:noProof/>
                <w:webHidden/>
              </w:rPr>
              <w:fldChar w:fldCharType="end"/>
            </w:r>
          </w:hyperlink>
        </w:p>
        <w:p w14:paraId="24F5B849" w14:textId="77777777" w:rsidR="00381753" w:rsidRDefault="00381753">
          <w:pPr>
            <w:pStyle w:val="TM3"/>
            <w:rPr>
              <w:rFonts w:asciiTheme="minorHAnsi" w:eastAsiaTheme="minorEastAsia" w:hAnsiTheme="minorHAnsi" w:cstheme="minorBidi"/>
              <w:noProof/>
              <w:sz w:val="22"/>
              <w:szCs w:val="22"/>
              <w:lang w:eastAsia="fr-FR"/>
            </w:rPr>
          </w:pPr>
          <w:hyperlink w:anchor="_Toc82682904" w:history="1">
            <w:r w:rsidRPr="00AA4521">
              <w:rPr>
                <w:rStyle w:val="Lienhypertexte"/>
                <w:noProof/>
                <w:lang w:val="de-DE"/>
              </w:rPr>
              <w:t>Eine Nachricht beantworten</w:t>
            </w:r>
            <w:r>
              <w:rPr>
                <w:noProof/>
                <w:webHidden/>
              </w:rPr>
              <w:tab/>
            </w:r>
            <w:r>
              <w:rPr>
                <w:noProof/>
                <w:webHidden/>
              </w:rPr>
              <w:fldChar w:fldCharType="begin"/>
            </w:r>
            <w:r>
              <w:rPr>
                <w:noProof/>
                <w:webHidden/>
              </w:rPr>
              <w:instrText xml:space="preserve"> PAGEREF _Toc82682904 \h </w:instrText>
            </w:r>
            <w:r>
              <w:rPr>
                <w:noProof/>
                <w:webHidden/>
              </w:rPr>
            </w:r>
            <w:r>
              <w:rPr>
                <w:noProof/>
                <w:webHidden/>
              </w:rPr>
              <w:fldChar w:fldCharType="separate"/>
            </w:r>
            <w:r w:rsidR="00AC5706">
              <w:rPr>
                <w:noProof/>
                <w:webHidden/>
              </w:rPr>
              <w:t>31</w:t>
            </w:r>
            <w:r>
              <w:rPr>
                <w:noProof/>
                <w:webHidden/>
              </w:rPr>
              <w:fldChar w:fldCharType="end"/>
            </w:r>
          </w:hyperlink>
        </w:p>
        <w:p w14:paraId="01AB8D62" w14:textId="77777777" w:rsidR="00381753" w:rsidRDefault="00381753">
          <w:pPr>
            <w:pStyle w:val="TM3"/>
            <w:rPr>
              <w:rFonts w:asciiTheme="minorHAnsi" w:eastAsiaTheme="minorEastAsia" w:hAnsiTheme="minorHAnsi" w:cstheme="minorBidi"/>
              <w:noProof/>
              <w:sz w:val="22"/>
              <w:szCs w:val="22"/>
              <w:lang w:eastAsia="fr-FR"/>
            </w:rPr>
          </w:pPr>
          <w:hyperlink w:anchor="_Toc82682905" w:history="1">
            <w:r w:rsidRPr="00AA4521">
              <w:rPr>
                <w:rStyle w:val="Lienhypertexte"/>
                <w:noProof/>
                <w:lang w:val="de-DE"/>
              </w:rPr>
              <w:t>Nachricht aus einem Gespräch löschen</w:t>
            </w:r>
            <w:r>
              <w:rPr>
                <w:noProof/>
                <w:webHidden/>
              </w:rPr>
              <w:tab/>
            </w:r>
            <w:r>
              <w:rPr>
                <w:noProof/>
                <w:webHidden/>
              </w:rPr>
              <w:fldChar w:fldCharType="begin"/>
            </w:r>
            <w:r>
              <w:rPr>
                <w:noProof/>
                <w:webHidden/>
              </w:rPr>
              <w:instrText xml:space="preserve"> PAGEREF _Toc82682905 \h </w:instrText>
            </w:r>
            <w:r>
              <w:rPr>
                <w:noProof/>
                <w:webHidden/>
              </w:rPr>
            </w:r>
            <w:r>
              <w:rPr>
                <w:noProof/>
                <w:webHidden/>
              </w:rPr>
              <w:fldChar w:fldCharType="separate"/>
            </w:r>
            <w:r w:rsidR="00AC5706">
              <w:rPr>
                <w:noProof/>
                <w:webHidden/>
              </w:rPr>
              <w:t>31</w:t>
            </w:r>
            <w:r>
              <w:rPr>
                <w:noProof/>
                <w:webHidden/>
              </w:rPr>
              <w:fldChar w:fldCharType="end"/>
            </w:r>
          </w:hyperlink>
        </w:p>
        <w:p w14:paraId="2D5B994E" w14:textId="77777777" w:rsidR="00381753" w:rsidRDefault="00381753">
          <w:pPr>
            <w:pStyle w:val="TM3"/>
            <w:rPr>
              <w:rFonts w:asciiTheme="minorHAnsi" w:eastAsiaTheme="minorEastAsia" w:hAnsiTheme="minorHAnsi" w:cstheme="minorBidi"/>
              <w:noProof/>
              <w:sz w:val="22"/>
              <w:szCs w:val="22"/>
              <w:lang w:eastAsia="fr-FR"/>
            </w:rPr>
          </w:pPr>
          <w:hyperlink w:anchor="_Toc82682906" w:history="1">
            <w:r w:rsidRPr="00AA4521">
              <w:rPr>
                <w:rStyle w:val="Lienhypertexte"/>
                <w:noProof/>
                <w:lang w:val="de-DE"/>
              </w:rPr>
              <w:t>Gespräch löschen</w:t>
            </w:r>
            <w:r>
              <w:rPr>
                <w:noProof/>
                <w:webHidden/>
              </w:rPr>
              <w:tab/>
            </w:r>
            <w:r>
              <w:rPr>
                <w:noProof/>
                <w:webHidden/>
              </w:rPr>
              <w:fldChar w:fldCharType="begin"/>
            </w:r>
            <w:r>
              <w:rPr>
                <w:noProof/>
                <w:webHidden/>
              </w:rPr>
              <w:instrText xml:space="preserve"> PAGEREF _Toc82682906 \h </w:instrText>
            </w:r>
            <w:r>
              <w:rPr>
                <w:noProof/>
                <w:webHidden/>
              </w:rPr>
            </w:r>
            <w:r>
              <w:rPr>
                <w:noProof/>
                <w:webHidden/>
              </w:rPr>
              <w:fldChar w:fldCharType="separate"/>
            </w:r>
            <w:r w:rsidR="00AC5706">
              <w:rPr>
                <w:noProof/>
                <w:webHidden/>
              </w:rPr>
              <w:t>31</w:t>
            </w:r>
            <w:r>
              <w:rPr>
                <w:noProof/>
                <w:webHidden/>
              </w:rPr>
              <w:fldChar w:fldCharType="end"/>
            </w:r>
          </w:hyperlink>
        </w:p>
        <w:p w14:paraId="2E1521BA" w14:textId="77777777" w:rsidR="00381753" w:rsidRDefault="00381753">
          <w:pPr>
            <w:pStyle w:val="TM3"/>
            <w:rPr>
              <w:rFonts w:asciiTheme="minorHAnsi" w:eastAsiaTheme="minorEastAsia" w:hAnsiTheme="minorHAnsi" w:cstheme="minorBidi"/>
              <w:noProof/>
              <w:sz w:val="22"/>
              <w:szCs w:val="22"/>
              <w:lang w:eastAsia="fr-FR"/>
            </w:rPr>
          </w:pPr>
          <w:hyperlink w:anchor="_Toc82682907" w:history="1">
            <w:r w:rsidRPr="00AA4521">
              <w:rPr>
                <w:rStyle w:val="Lienhypertexte"/>
                <w:noProof/>
                <w:lang w:val="de-DE"/>
              </w:rPr>
              <w:t>Alle Gespräche löschen</w:t>
            </w:r>
            <w:r>
              <w:rPr>
                <w:noProof/>
                <w:webHidden/>
              </w:rPr>
              <w:tab/>
            </w:r>
            <w:r>
              <w:rPr>
                <w:noProof/>
                <w:webHidden/>
              </w:rPr>
              <w:fldChar w:fldCharType="begin"/>
            </w:r>
            <w:r>
              <w:rPr>
                <w:noProof/>
                <w:webHidden/>
              </w:rPr>
              <w:instrText xml:space="preserve"> PAGEREF _Toc82682907 \h </w:instrText>
            </w:r>
            <w:r>
              <w:rPr>
                <w:noProof/>
                <w:webHidden/>
              </w:rPr>
            </w:r>
            <w:r>
              <w:rPr>
                <w:noProof/>
                <w:webHidden/>
              </w:rPr>
              <w:fldChar w:fldCharType="separate"/>
            </w:r>
            <w:r w:rsidR="00AC5706">
              <w:rPr>
                <w:noProof/>
                <w:webHidden/>
              </w:rPr>
              <w:t>31</w:t>
            </w:r>
            <w:r>
              <w:rPr>
                <w:noProof/>
                <w:webHidden/>
              </w:rPr>
              <w:fldChar w:fldCharType="end"/>
            </w:r>
          </w:hyperlink>
        </w:p>
        <w:p w14:paraId="7BBBA59F" w14:textId="77777777" w:rsidR="00381753" w:rsidRDefault="00381753">
          <w:pPr>
            <w:pStyle w:val="TM3"/>
            <w:rPr>
              <w:rFonts w:asciiTheme="minorHAnsi" w:eastAsiaTheme="minorEastAsia" w:hAnsiTheme="minorHAnsi" w:cstheme="minorBidi"/>
              <w:noProof/>
              <w:sz w:val="22"/>
              <w:szCs w:val="22"/>
              <w:lang w:eastAsia="fr-FR"/>
            </w:rPr>
          </w:pPr>
          <w:hyperlink w:anchor="_Toc82682908" w:history="1">
            <w:r w:rsidRPr="00AA4521">
              <w:rPr>
                <w:rStyle w:val="Lienhypertexte"/>
                <w:noProof/>
                <w:lang w:val="de-DE"/>
              </w:rPr>
              <w:t>Kontakt aus einer unbekannten Nummer erstellen</w:t>
            </w:r>
            <w:r>
              <w:rPr>
                <w:noProof/>
                <w:webHidden/>
              </w:rPr>
              <w:tab/>
            </w:r>
            <w:r>
              <w:rPr>
                <w:noProof/>
                <w:webHidden/>
              </w:rPr>
              <w:fldChar w:fldCharType="begin"/>
            </w:r>
            <w:r>
              <w:rPr>
                <w:noProof/>
                <w:webHidden/>
              </w:rPr>
              <w:instrText xml:space="preserve"> PAGEREF _Toc82682908 \h </w:instrText>
            </w:r>
            <w:r>
              <w:rPr>
                <w:noProof/>
                <w:webHidden/>
              </w:rPr>
            </w:r>
            <w:r>
              <w:rPr>
                <w:noProof/>
                <w:webHidden/>
              </w:rPr>
              <w:fldChar w:fldCharType="separate"/>
            </w:r>
            <w:r w:rsidR="00AC5706">
              <w:rPr>
                <w:noProof/>
                <w:webHidden/>
              </w:rPr>
              <w:t>32</w:t>
            </w:r>
            <w:r>
              <w:rPr>
                <w:noProof/>
                <w:webHidden/>
              </w:rPr>
              <w:fldChar w:fldCharType="end"/>
            </w:r>
          </w:hyperlink>
        </w:p>
        <w:p w14:paraId="68CDC8C9" w14:textId="77777777" w:rsidR="00381753" w:rsidRDefault="00381753">
          <w:pPr>
            <w:pStyle w:val="TM3"/>
            <w:rPr>
              <w:rFonts w:asciiTheme="minorHAnsi" w:eastAsiaTheme="minorEastAsia" w:hAnsiTheme="minorHAnsi" w:cstheme="minorBidi"/>
              <w:noProof/>
              <w:sz w:val="22"/>
              <w:szCs w:val="22"/>
              <w:lang w:eastAsia="fr-FR"/>
            </w:rPr>
          </w:pPr>
          <w:hyperlink w:anchor="_Toc82682909" w:history="1">
            <w:r w:rsidRPr="00AA4521">
              <w:rPr>
                <w:rStyle w:val="Lienhypertexte"/>
                <w:noProof/>
                <w:lang w:val="de-DE"/>
              </w:rPr>
              <w:t>Kontakt anrufen</w:t>
            </w:r>
            <w:r>
              <w:rPr>
                <w:noProof/>
                <w:webHidden/>
              </w:rPr>
              <w:tab/>
            </w:r>
            <w:r>
              <w:rPr>
                <w:noProof/>
                <w:webHidden/>
              </w:rPr>
              <w:fldChar w:fldCharType="begin"/>
            </w:r>
            <w:r>
              <w:rPr>
                <w:noProof/>
                <w:webHidden/>
              </w:rPr>
              <w:instrText xml:space="preserve"> PAGEREF _Toc82682909 \h </w:instrText>
            </w:r>
            <w:r>
              <w:rPr>
                <w:noProof/>
                <w:webHidden/>
              </w:rPr>
            </w:r>
            <w:r>
              <w:rPr>
                <w:noProof/>
                <w:webHidden/>
              </w:rPr>
              <w:fldChar w:fldCharType="separate"/>
            </w:r>
            <w:r w:rsidR="00AC5706">
              <w:rPr>
                <w:noProof/>
                <w:webHidden/>
              </w:rPr>
              <w:t>32</w:t>
            </w:r>
            <w:r>
              <w:rPr>
                <w:noProof/>
                <w:webHidden/>
              </w:rPr>
              <w:fldChar w:fldCharType="end"/>
            </w:r>
          </w:hyperlink>
        </w:p>
        <w:p w14:paraId="399CA2F5" w14:textId="77777777" w:rsidR="00381753" w:rsidRDefault="00381753">
          <w:pPr>
            <w:pStyle w:val="TM3"/>
            <w:rPr>
              <w:rFonts w:asciiTheme="minorHAnsi" w:eastAsiaTheme="minorEastAsia" w:hAnsiTheme="minorHAnsi" w:cstheme="minorBidi"/>
              <w:noProof/>
              <w:sz w:val="22"/>
              <w:szCs w:val="22"/>
              <w:lang w:eastAsia="fr-FR"/>
            </w:rPr>
          </w:pPr>
          <w:hyperlink w:anchor="_Toc82682910" w:history="1">
            <w:r w:rsidRPr="00AA4521">
              <w:rPr>
                <w:rStyle w:val="Lienhypertexte"/>
                <w:noProof/>
                <w:lang w:val="de-DE"/>
              </w:rPr>
              <w:t>Einstellungen</w:t>
            </w:r>
            <w:r>
              <w:rPr>
                <w:noProof/>
                <w:webHidden/>
              </w:rPr>
              <w:tab/>
            </w:r>
            <w:r>
              <w:rPr>
                <w:noProof/>
                <w:webHidden/>
              </w:rPr>
              <w:fldChar w:fldCharType="begin"/>
            </w:r>
            <w:r>
              <w:rPr>
                <w:noProof/>
                <w:webHidden/>
              </w:rPr>
              <w:instrText xml:space="preserve"> PAGEREF _Toc82682910 \h </w:instrText>
            </w:r>
            <w:r>
              <w:rPr>
                <w:noProof/>
                <w:webHidden/>
              </w:rPr>
            </w:r>
            <w:r>
              <w:rPr>
                <w:noProof/>
                <w:webHidden/>
              </w:rPr>
              <w:fldChar w:fldCharType="separate"/>
            </w:r>
            <w:r w:rsidR="00AC5706">
              <w:rPr>
                <w:noProof/>
                <w:webHidden/>
              </w:rPr>
              <w:t>32</w:t>
            </w:r>
            <w:r>
              <w:rPr>
                <w:noProof/>
                <w:webHidden/>
              </w:rPr>
              <w:fldChar w:fldCharType="end"/>
            </w:r>
          </w:hyperlink>
        </w:p>
        <w:p w14:paraId="492465F9" w14:textId="77777777" w:rsidR="00381753" w:rsidRDefault="00381753">
          <w:pPr>
            <w:pStyle w:val="TM2"/>
            <w:rPr>
              <w:rFonts w:asciiTheme="minorHAnsi" w:eastAsiaTheme="minorEastAsia" w:hAnsiTheme="minorHAnsi" w:cstheme="minorBidi"/>
              <w:noProof/>
              <w:sz w:val="22"/>
              <w:szCs w:val="22"/>
              <w:lang w:eastAsia="fr-FR"/>
            </w:rPr>
          </w:pPr>
          <w:hyperlink w:anchor="_Toc82682911" w:history="1">
            <w:r w:rsidRPr="00AA4521">
              <w:rPr>
                <w:rStyle w:val="Lienhypertexte"/>
                <w:noProof/>
                <w:lang w:val="de-DE"/>
              </w:rPr>
              <w:t>Nachrichten in chronologischer Reihenfolge anzeigen</w:t>
            </w:r>
            <w:r>
              <w:rPr>
                <w:noProof/>
                <w:webHidden/>
              </w:rPr>
              <w:tab/>
            </w:r>
            <w:r>
              <w:rPr>
                <w:noProof/>
                <w:webHidden/>
              </w:rPr>
              <w:fldChar w:fldCharType="begin"/>
            </w:r>
            <w:r>
              <w:rPr>
                <w:noProof/>
                <w:webHidden/>
              </w:rPr>
              <w:instrText xml:space="preserve"> PAGEREF _Toc82682911 \h </w:instrText>
            </w:r>
            <w:r>
              <w:rPr>
                <w:noProof/>
                <w:webHidden/>
              </w:rPr>
            </w:r>
            <w:r>
              <w:rPr>
                <w:noProof/>
                <w:webHidden/>
              </w:rPr>
              <w:fldChar w:fldCharType="separate"/>
            </w:r>
            <w:r w:rsidR="00AC5706">
              <w:rPr>
                <w:noProof/>
                <w:webHidden/>
              </w:rPr>
              <w:t>34</w:t>
            </w:r>
            <w:r>
              <w:rPr>
                <w:noProof/>
                <w:webHidden/>
              </w:rPr>
              <w:fldChar w:fldCharType="end"/>
            </w:r>
          </w:hyperlink>
        </w:p>
        <w:p w14:paraId="1468DA8D" w14:textId="77777777" w:rsidR="00381753" w:rsidRDefault="00381753">
          <w:pPr>
            <w:pStyle w:val="TM3"/>
            <w:rPr>
              <w:rFonts w:asciiTheme="minorHAnsi" w:eastAsiaTheme="minorEastAsia" w:hAnsiTheme="minorHAnsi" w:cstheme="minorBidi"/>
              <w:noProof/>
              <w:sz w:val="22"/>
              <w:szCs w:val="22"/>
              <w:lang w:eastAsia="fr-FR"/>
            </w:rPr>
          </w:pPr>
          <w:hyperlink w:anchor="_Toc82682912"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_Toc82682912 \h </w:instrText>
            </w:r>
            <w:r>
              <w:rPr>
                <w:noProof/>
                <w:webHidden/>
              </w:rPr>
            </w:r>
            <w:r>
              <w:rPr>
                <w:noProof/>
                <w:webHidden/>
              </w:rPr>
              <w:fldChar w:fldCharType="separate"/>
            </w:r>
            <w:r w:rsidR="00AC5706">
              <w:rPr>
                <w:noProof/>
                <w:webHidden/>
              </w:rPr>
              <w:t>34</w:t>
            </w:r>
            <w:r>
              <w:rPr>
                <w:noProof/>
                <w:webHidden/>
              </w:rPr>
              <w:fldChar w:fldCharType="end"/>
            </w:r>
          </w:hyperlink>
        </w:p>
        <w:p w14:paraId="15950594" w14:textId="77777777" w:rsidR="00381753" w:rsidRDefault="00381753">
          <w:pPr>
            <w:pStyle w:val="TM3"/>
            <w:rPr>
              <w:rFonts w:asciiTheme="minorHAnsi" w:eastAsiaTheme="minorEastAsia" w:hAnsiTheme="minorHAnsi" w:cstheme="minorBidi"/>
              <w:noProof/>
              <w:sz w:val="22"/>
              <w:szCs w:val="22"/>
              <w:lang w:eastAsia="fr-FR"/>
            </w:rPr>
          </w:pPr>
          <w:hyperlink w:anchor="_Toc82682913" w:history="1">
            <w:r w:rsidRPr="00AA4521">
              <w:rPr>
                <w:rStyle w:val="Lienhypertexte"/>
                <w:noProof/>
                <w:lang w:val="de-DE"/>
              </w:rPr>
              <w:t>Neue Nachricht senden</w:t>
            </w:r>
            <w:r>
              <w:rPr>
                <w:noProof/>
                <w:webHidden/>
              </w:rPr>
              <w:tab/>
            </w:r>
            <w:r>
              <w:rPr>
                <w:noProof/>
                <w:webHidden/>
              </w:rPr>
              <w:fldChar w:fldCharType="begin"/>
            </w:r>
            <w:r>
              <w:rPr>
                <w:noProof/>
                <w:webHidden/>
              </w:rPr>
              <w:instrText xml:space="preserve"> PAGEREF _Toc82682913 \h </w:instrText>
            </w:r>
            <w:r>
              <w:rPr>
                <w:noProof/>
                <w:webHidden/>
              </w:rPr>
            </w:r>
            <w:r>
              <w:rPr>
                <w:noProof/>
                <w:webHidden/>
              </w:rPr>
              <w:fldChar w:fldCharType="separate"/>
            </w:r>
            <w:r w:rsidR="00AC5706">
              <w:rPr>
                <w:noProof/>
                <w:webHidden/>
              </w:rPr>
              <w:t>34</w:t>
            </w:r>
            <w:r>
              <w:rPr>
                <w:noProof/>
                <w:webHidden/>
              </w:rPr>
              <w:fldChar w:fldCharType="end"/>
            </w:r>
          </w:hyperlink>
        </w:p>
        <w:p w14:paraId="1103B4A4" w14:textId="77777777" w:rsidR="00381753" w:rsidRDefault="00381753">
          <w:pPr>
            <w:pStyle w:val="TM3"/>
            <w:rPr>
              <w:rFonts w:asciiTheme="minorHAnsi" w:eastAsiaTheme="minorEastAsia" w:hAnsiTheme="minorHAnsi" w:cstheme="minorBidi"/>
              <w:noProof/>
              <w:sz w:val="22"/>
              <w:szCs w:val="22"/>
              <w:lang w:eastAsia="fr-FR"/>
            </w:rPr>
          </w:pPr>
          <w:hyperlink w:anchor="_Toc82682914" w:history="1">
            <w:r w:rsidRPr="00AA4521">
              <w:rPr>
                <w:rStyle w:val="Lienhypertexte"/>
                <w:noProof/>
                <w:lang w:val="de-DE"/>
              </w:rPr>
              <w:t>Nachricht an mehrere Empfänger senden</w:t>
            </w:r>
            <w:r>
              <w:rPr>
                <w:noProof/>
                <w:webHidden/>
              </w:rPr>
              <w:tab/>
            </w:r>
            <w:r>
              <w:rPr>
                <w:noProof/>
                <w:webHidden/>
              </w:rPr>
              <w:fldChar w:fldCharType="begin"/>
            </w:r>
            <w:r>
              <w:rPr>
                <w:noProof/>
                <w:webHidden/>
              </w:rPr>
              <w:instrText xml:space="preserve"> PAGEREF _Toc82682914 \h </w:instrText>
            </w:r>
            <w:r>
              <w:rPr>
                <w:noProof/>
                <w:webHidden/>
              </w:rPr>
            </w:r>
            <w:r>
              <w:rPr>
                <w:noProof/>
                <w:webHidden/>
              </w:rPr>
              <w:fldChar w:fldCharType="separate"/>
            </w:r>
            <w:r w:rsidR="00AC5706">
              <w:rPr>
                <w:noProof/>
                <w:webHidden/>
              </w:rPr>
              <w:t>34</w:t>
            </w:r>
            <w:r>
              <w:rPr>
                <w:noProof/>
                <w:webHidden/>
              </w:rPr>
              <w:fldChar w:fldCharType="end"/>
            </w:r>
          </w:hyperlink>
        </w:p>
        <w:p w14:paraId="5635C20E" w14:textId="77777777" w:rsidR="00381753" w:rsidRDefault="00381753">
          <w:pPr>
            <w:pStyle w:val="TM3"/>
            <w:rPr>
              <w:rFonts w:asciiTheme="minorHAnsi" w:eastAsiaTheme="minorEastAsia" w:hAnsiTheme="minorHAnsi" w:cstheme="minorBidi"/>
              <w:noProof/>
              <w:sz w:val="22"/>
              <w:szCs w:val="22"/>
              <w:lang w:eastAsia="fr-FR"/>
            </w:rPr>
          </w:pPr>
          <w:hyperlink w:anchor="_Toc82682915" w:history="1">
            <w:r w:rsidRPr="00AA4521">
              <w:rPr>
                <w:rStyle w:val="Lienhypertexte"/>
                <w:noProof/>
                <w:lang w:val="de-DE"/>
              </w:rPr>
              <w:t>Mit Zurück gelangen Sie wieder ins Eingabefeld, wo Sie den Text der Nachricht eintippen können.</w:t>
            </w:r>
            <w:r>
              <w:rPr>
                <w:noProof/>
                <w:webHidden/>
              </w:rPr>
              <w:tab/>
            </w:r>
            <w:r>
              <w:rPr>
                <w:noProof/>
                <w:webHidden/>
              </w:rPr>
              <w:fldChar w:fldCharType="begin"/>
            </w:r>
            <w:r>
              <w:rPr>
                <w:noProof/>
                <w:webHidden/>
              </w:rPr>
              <w:instrText xml:space="preserve"> PAGEREF _Toc82682915 \h </w:instrText>
            </w:r>
            <w:r>
              <w:rPr>
                <w:noProof/>
                <w:webHidden/>
              </w:rPr>
            </w:r>
            <w:r>
              <w:rPr>
                <w:noProof/>
                <w:webHidden/>
              </w:rPr>
              <w:fldChar w:fldCharType="separate"/>
            </w:r>
            <w:r w:rsidR="00AC5706">
              <w:rPr>
                <w:noProof/>
                <w:webHidden/>
              </w:rPr>
              <w:t>34</w:t>
            </w:r>
            <w:r>
              <w:rPr>
                <w:noProof/>
                <w:webHidden/>
              </w:rPr>
              <w:fldChar w:fldCharType="end"/>
            </w:r>
          </w:hyperlink>
        </w:p>
        <w:p w14:paraId="6762820D" w14:textId="77777777" w:rsidR="00381753" w:rsidRDefault="00381753">
          <w:pPr>
            <w:pStyle w:val="TM3"/>
            <w:rPr>
              <w:rFonts w:asciiTheme="minorHAnsi" w:eastAsiaTheme="minorEastAsia" w:hAnsiTheme="minorHAnsi" w:cstheme="minorBidi"/>
              <w:noProof/>
              <w:sz w:val="22"/>
              <w:szCs w:val="22"/>
              <w:lang w:eastAsia="fr-FR"/>
            </w:rPr>
          </w:pPr>
          <w:hyperlink w:anchor="_Toc82682916" w:history="1">
            <w:r w:rsidRPr="00AA4521">
              <w:rPr>
                <w:rStyle w:val="Lienhypertexte"/>
                <w:noProof/>
                <w:lang w:val="de-DE"/>
              </w:rPr>
              <w:t>Eine Nachricht weiterleiten</w:t>
            </w:r>
            <w:r>
              <w:rPr>
                <w:noProof/>
                <w:webHidden/>
              </w:rPr>
              <w:tab/>
            </w:r>
            <w:r>
              <w:rPr>
                <w:noProof/>
                <w:webHidden/>
              </w:rPr>
              <w:fldChar w:fldCharType="begin"/>
            </w:r>
            <w:r>
              <w:rPr>
                <w:noProof/>
                <w:webHidden/>
              </w:rPr>
              <w:instrText xml:space="preserve"> PAGEREF _Toc82682916 \h </w:instrText>
            </w:r>
            <w:r>
              <w:rPr>
                <w:noProof/>
                <w:webHidden/>
              </w:rPr>
            </w:r>
            <w:r>
              <w:rPr>
                <w:noProof/>
                <w:webHidden/>
              </w:rPr>
              <w:fldChar w:fldCharType="separate"/>
            </w:r>
            <w:r w:rsidR="00AC5706">
              <w:rPr>
                <w:noProof/>
                <w:webHidden/>
              </w:rPr>
              <w:t>35</w:t>
            </w:r>
            <w:r>
              <w:rPr>
                <w:noProof/>
                <w:webHidden/>
              </w:rPr>
              <w:fldChar w:fldCharType="end"/>
            </w:r>
          </w:hyperlink>
        </w:p>
        <w:p w14:paraId="49242D4D" w14:textId="77777777" w:rsidR="00381753" w:rsidRDefault="00381753">
          <w:pPr>
            <w:pStyle w:val="TM3"/>
            <w:rPr>
              <w:rFonts w:asciiTheme="minorHAnsi" w:eastAsiaTheme="minorEastAsia" w:hAnsiTheme="minorHAnsi" w:cstheme="minorBidi"/>
              <w:noProof/>
              <w:sz w:val="22"/>
              <w:szCs w:val="22"/>
              <w:lang w:eastAsia="fr-FR"/>
            </w:rPr>
          </w:pPr>
          <w:hyperlink w:anchor="_Toc82682917" w:history="1">
            <w:r w:rsidRPr="00AA4521">
              <w:rPr>
                <w:rStyle w:val="Lienhypertexte"/>
                <w:noProof/>
                <w:lang w:val="de-DE"/>
              </w:rPr>
              <w:t>Neue Nachrichten lesen</w:t>
            </w:r>
            <w:r>
              <w:rPr>
                <w:noProof/>
                <w:webHidden/>
              </w:rPr>
              <w:tab/>
            </w:r>
            <w:r>
              <w:rPr>
                <w:noProof/>
                <w:webHidden/>
              </w:rPr>
              <w:fldChar w:fldCharType="begin"/>
            </w:r>
            <w:r>
              <w:rPr>
                <w:noProof/>
                <w:webHidden/>
              </w:rPr>
              <w:instrText xml:space="preserve"> PAGEREF _Toc82682917 \h </w:instrText>
            </w:r>
            <w:r>
              <w:rPr>
                <w:noProof/>
                <w:webHidden/>
              </w:rPr>
            </w:r>
            <w:r>
              <w:rPr>
                <w:noProof/>
                <w:webHidden/>
              </w:rPr>
              <w:fldChar w:fldCharType="separate"/>
            </w:r>
            <w:r w:rsidR="00AC5706">
              <w:rPr>
                <w:noProof/>
                <w:webHidden/>
              </w:rPr>
              <w:t>35</w:t>
            </w:r>
            <w:r>
              <w:rPr>
                <w:noProof/>
                <w:webHidden/>
              </w:rPr>
              <w:fldChar w:fldCharType="end"/>
            </w:r>
          </w:hyperlink>
        </w:p>
        <w:p w14:paraId="0BEAB120" w14:textId="77777777" w:rsidR="00381753" w:rsidRDefault="00381753">
          <w:pPr>
            <w:pStyle w:val="TM3"/>
            <w:rPr>
              <w:rFonts w:asciiTheme="minorHAnsi" w:eastAsiaTheme="minorEastAsia" w:hAnsiTheme="minorHAnsi" w:cstheme="minorBidi"/>
              <w:noProof/>
              <w:sz w:val="22"/>
              <w:szCs w:val="22"/>
              <w:lang w:eastAsia="fr-FR"/>
            </w:rPr>
          </w:pPr>
          <w:hyperlink w:anchor="_Toc82682918" w:history="1">
            <w:r w:rsidRPr="00AA4521">
              <w:rPr>
                <w:rStyle w:val="Lienhypertexte"/>
                <w:noProof/>
                <w:lang w:val="de-DE"/>
              </w:rPr>
              <w:t>Den Text der Nachricht anzeigen</w:t>
            </w:r>
            <w:r>
              <w:rPr>
                <w:noProof/>
                <w:webHidden/>
              </w:rPr>
              <w:tab/>
            </w:r>
            <w:r>
              <w:rPr>
                <w:noProof/>
                <w:webHidden/>
              </w:rPr>
              <w:fldChar w:fldCharType="begin"/>
            </w:r>
            <w:r>
              <w:rPr>
                <w:noProof/>
                <w:webHidden/>
              </w:rPr>
              <w:instrText xml:space="preserve"> PAGEREF _Toc82682918 \h </w:instrText>
            </w:r>
            <w:r>
              <w:rPr>
                <w:noProof/>
                <w:webHidden/>
              </w:rPr>
            </w:r>
            <w:r>
              <w:rPr>
                <w:noProof/>
                <w:webHidden/>
              </w:rPr>
              <w:fldChar w:fldCharType="separate"/>
            </w:r>
            <w:r w:rsidR="00AC5706">
              <w:rPr>
                <w:noProof/>
                <w:webHidden/>
              </w:rPr>
              <w:t>35</w:t>
            </w:r>
            <w:r>
              <w:rPr>
                <w:noProof/>
                <w:webHidden/>
              </w:rPr>
              <w:fldChar w:fldCharType="end"/>
            </w:r>
          </w:hyperlink>
        </w:p>
        <w:p w14:paraId="4599DD69" w14:textId="77777777" w:rsidR="00381753" w:rsidRDefault="00381753">
          <w:pPr>
            <w:pStyle w:val="TM3"/>
            <w:rPr>
              <w:rFonts w:asciiTheme="minorHAnsi" w:eastAsiaTheme="minorEastAsia" w:hAnsiTheme="minorHAnsi" w:cstheme="minorBidi"/>
              <w:noProof/>
              <w:sz w:val="22"/>
              <w:szCs w:val="22"/>
              <w:lang w:eastAsia="fr-FR"/>
            </w:rPr>
          </w:pPr>
          <w:hyperlink w:anchor="_Toc82682919" w:history="1">
            <w:r w:rsidRPr="00AA4521">
              <w:rPr>
                <w:rStyle w:val="Lienhypertexte"/>
                <w:noProof/>
                <w:lang w:val="de-DE"/>
              </w:rPr>
              <w:t>Anlagen in einer Nachricht ansehen (MMS)</w:t>
            </w:r>
            <w:r>
              <w:rPr>
                <w:noProof/>
                <w:webHidden/>
              </w:rPr>
              <w:tab/>
            </w:r>
            <w:r>
              <w:rPr>
                <w:noProof/>
                <w:webHidden/>
              </w:rPr>
              <w:fldChar w:fldCharType="begin"/>
            </w:r>
            <w:r>
              <w:rPr>
                <w:noProof/>
                <w:webHidden/>
              </w:rPr>
              <w:instrText xml:space="preserve"> PAGEREF _Toc82682919 \h </w:instrText>
            </w:r>
            <w:r>
              <w:rPr>
                <w:noProof/>
                <w:webHidden/>
              </w:rPr>
            </w:r>
            <w:r>
              <w:rPr>
                <w:noProof/>
                <w:webHidden/>
              </w:rPr>
              <w:fldChar w:fldCharType="separate"/>
            </w:r>
            <w:r w:rsidR="00AC5706">
              <w:rPr>
                <w:noProof/>
                <w:webHidden/>
              </w:rPr>
              <w:t>36</w:t>
            </w:r>
            <w:r>
              <w:rPr>
                <w:noProof/>
                <w:webHidden/>
              </w:rPr>
              <w:fldChar w:fldCharType="end"/>
            </w:r>
          </w:hyperlink>
        </w:p>
        <w:p w14:paraId="3ACFD53E" w14:textId="77777777" w:rsidR="00381753" w:rsidRDefault="00381753">
          <w:pPr>
            <w:pStyle w:val="TM3"/>
            <w:rPr>
              <w:rFonts w:asciiTheme="minorHAnsi" w:eastAsiaTheme="minorEastAsia" w:hAnsiTheme="minorHAnsi" w:cstheme="minorBidi"/>
              <w:noProof/>
              <w:sz w:val="22"/>
              <w:szCs w:val="22"/>
              <w:lang w:eastAsia="fr-FR"/>
            </w:rPr>
          </w:pPr>
          <w:hyperlink w:anchor="_Toc82682920" w:history="1">
            <w:r w:rsidRPr="00AA4521">
              <w:rPr>
                <w:rStyle w:val="Lienhypertexte"/>
                <w:noProof/>
                <w:lang w:val="de-DE"/>
              </w:rPr>
              <w:t>Eine Nachricht beantworten</w:t>
            </w:r>
            <w:r>
              <w:rPr>
                <w:noProof/>
                <w:webHidden/>
              </w:rPr>
              <w:tab/>
            </w:r>
            <w:r>
              <w:rPr>
                <w:noProof/>
                <w:webHidden/>
              </w:rPr>
              <w:fldChar w:fldCharType="begin"/>
            </w:r>
            <w:r>
              <w:rPr>
                <w:noProof/>
                <w:webHidden/>
              </w:rPr>
              <w:instrText xml:space="preserve"> PAGEREF _Toc82682920 \h </w:instrText>
            </w:r>
            <w:r>
              <w:rPr>
                <w:noProof/>
                <w:webHidden/>
              </w:rPr>
            </w:r>
            <w:r>
              <w:rPr>
                <w:noProof/>
                <w:webHidden/>
              </w:rPr>
              <w:fldChar w:fldCharType="separate"/>
            </w:r>
            <w:r w:rsidR="00AC5706">
              <w:rPr>
                <w:noProof/>
                <w:webHidden/>
              </w:rPr>
              <w:t>36</w:t>
            </w:r>
            <w:r>
              <w:rPr>
                <w:noProof/>
                <w:webHidden/>
              </w:rPr>
              <w:fldChar w:fldCharType="end"/>
            </w:r>
          </w:hyperlink>
        </w:p>
        <w:p w14:paraId="52348C08" w14:textId="77777777" w:rsidR="00381753" w:rsidRDefault="00381753">
          <w:pPr>
            <w:pStyle w:val="TM3"/>
            <w:rPr>
              <w:rFonts w:asciiTheme="minorHAnsi" w:eastAsiaTheme="minorEastAsia" w:hAnsiTheme="minorHAnsi" w:cstheme="minorBidi"/>
              <w:noProof/>
              <w:sz w:val="22"/>
              <w:szCs w:val="22"/>
              <w:lang w:eastAsia="fr-FR"/>
            </w:rPr>
          </w:pPr>
          <w:hyperlink w:anchor="_Toc82682921" w:history="1">
            <w:r w:rsidRPr="00AA4521">
              <w:rPr>
                <w:rStyle w:val="Lienhypertexte"/>
                <w:noProof/>
                <w:lang w:val="de-DE"/>
              </w:rPr>
              <w:t>Eine Nachricht löschen</w:t>
            </w:r>
            <w:r>
              <w:rPr>
                <w:noProof/>
                <w:webHidden/>
              </w:rPr>
              <w:tab/>
            </w:r>
            <w:r>
              <w:rPr>
                <w:noProof/>
                <w:webHidden/>
              </w:rPr>
              <w:fldChar w:fldCharType="begin"/>
            </w:r>
            <w:r>
              <w:rPr>
                <w:noProof/>
                <w:webHidden/>
              </w:rPr>
              <w:instrText xml:space="preserve"> PAGEREF _Toc82682921 \h </w:instrText>
            </w:r>
            <w:r>
              <w:rPr>
                <w:noProof/>
                <w:webHidden/>
              </w:rPr>
            </w:r>
            <w:r>
              <w:rPr>
                <w:noProof/>
                <w:webHidden/>
              </w:rPr>
              <w:fldChar w:fldCharType="separate"/>
            </w:r>
            <w:r w:rsidR="00AC5706">
              <w:rPr>
                <w:noProof/>
                <w:webHidden/>
              </w:rPr>
              <w:t>36</w:t>
            </w:r>
            <w:r>
              <w:rPr>
                <w:noProof/>
                <w:webHidden/>
              </w:rPr>
              <w:fldChar w:fldCharType="end"/>
            </w:r>
          </w:hyperlink>
        </w:p>
        <w:p w14:paraId="44ECE6F2" w14:textId="77777777" w:rsidR="00381753" w:rsidRDefault="00381753">
          <w:pPr>
            <w:pStyle w:val="TM3"/>
            <w:rPr>
              <w:rFonts w:asciiTheme="minorHAnsi" w:eastAsiaTheme="minorEastAsia" w:hAnsiTheme="minorHAnsi" w:cstheme="minorBidi"/>
              <w:noProof/>
              <w:sz w:val="22"/>
              <w:szCs w:val="22"/>
              <w:lang w:eastAsia="fr-FR"/>
            </w:rPr>
          </w:pPr>
          <w:hyperlink w:anchor="_Toc82682922" w:history="1">
            <w:r w:rsidRPr="00AA4521">
              <w:rPr>
                <w:rStyle w:val="Lienhypertexte"/>
                <w:noProof/>
                <w:lang w:val="de-DE"/>
              </w:rPr>
              <w:t>Alle Nachrichten löschen</w:t>
            </w:r>
            <w:r>
              <w:rPr>
                <w:noProof/>
                <w:webHidden/>
              </w:rPr>
              <w:tab/>
            </w:r>
            <w:r>
              <w:rPr>
                <w:noProof/>
                <w:webHidden/>
              </w:rPr>
              <w:fldChar w:fldCharType="begin"/>
            </w:r>
            <w:r>
              <w:rPr>
                <w:noProof/>
                <w:webHidden/>
              </w:rPr>
              <w:instrText xml:space="preserve"> PAGEREF _Toc82682922 \h </w:instrText>
            </w:r>
            <w:r>
              <w:rPr>
                <w:noProof/>
                <w:webHidden/>
              </w:rPr>
            </w:r>
            <w:r>
              <w:rPr>
                <w:noProof/>
                <w:webHidden/>
              </w:rPr>
              <w:fldChar w:fldCharType="separate"/>
            </w:r>
            <w:r w:rsidR="00AC5706">
              <w:rPr>
                <w:noProof/>
                <w:webHidden/>
              </w:rPr>
              <w:t>36</w:t>
            </w:r>
            <w:r>
              <w:rPr>
                <w:noProof/>
                <w:webHidden/>
              </w:rPr>
              <w:fldChar w:fldCharType="end"/>
            </w:r>
          </w:hyperlink>
        </w:p>
        <w:p w14:paraId="4F64BC29" w14:textId="77777777" w:rsidR="00381753" w:rsidRDefault="00381753">
          <w:pPr>
            <w:pStyle w:val="TM3"/>
            <w:rPr>
              <w:rFonts w:asciiTheme="minorHAnsi" w:eastAsiaTheme="minorEastAsia" w:hAnsiTheme="minorHAnsi" w:cstheme="minorBidi"/>
              <w:noProof/>
              <w:sz w:val="22"/>
              <w:szCs w:val="22"/>
              <w:lang w:eastAsia="fr-FR"/>
            </w:rPr>
          </w:pPr>
          <w:hyperlink w:anchor="_Toc82682923" w:history="1">
            <w:r w:rsidRPr="00AA4521">
              <w:rPr>
                <w:rStyle w:val="Lienhypertexte"/>
                <w:noProof/>
                <w:lang w:val="de-DE"/>
              </w:rPr>
              <w:t>Kontakt aus einer unbekannten Nummer erstellen</w:t>
            </w:r>
            <w:r>
              <w:rPr>
                <w:noProof/>
                <w:webHidden/>
              </w:rPr>
              <w:tab/>
            </w:r>
            <w:r>
              <w:rPr>
                <w:noProof/>
                <w:webHidden/>
              </w:rPr>
              <w:fldChar w:fldCharType="begin"/>
            </w:r>
            <w:r>
              <w:rPr>
                <w:noProof/>
                <w:webHidden/>
              </w:rPr>
              <w:instrText xml:space="preserve"> PAGEREF _Toc82682923 \h </w:instrText>
            </w:r>
            <w:r>
              <w:rPr>
                <w:noProof/>
                <w:webHidden/>
              </w:rPr>
            </w:r>
            <w:r>
              <w:rPr>
                <w:noProof/>
                <w:webHidden/>
              </w:rPr>
              <w:fldChar w:fldCharType="separate"/>
            </w:r>
            <w:r w:rsidR="00AC5706">
              <w:rPr>
                <w:noProof/>
                <w:webHidden/>
              </w:rPr>
              <w:t>36</w:t>
            </w:r>
            <w:r>
              <w:rPr>
                <w:noProof/>
                <w:webHidden/>
              </w:rPr>
              <w:fldChar w:fldCharType="end"/>
            </w:r>
          </w:hyperlink>
        </w:p>
        <w:p w14:paraId="66936076" w14:textId="77777777" w:rsidR="00381753" w:rsidRDefault="00381753">
          <w:pPr>
            <w:pStyle w:val="TM3"/>
            <w:rPr>
              <w:rFonts w:asciiTheme="minorHAnsi" w:eastAsiaTheme="minorEastAsia" w:hAnsiTheme="minorHAnsi" w:cstheme="minorBidi"/>
              <w:noProof/>
              <w:sz w:val="22"/>
              <w:szCs w:val="22"/>
              <w:lang w:eastAsia="fr-FR"/>
            </w:rPr>
          </w:pPr>
          <w:hyperlink w:anchor="_Toc82682924" w:history="1">
            <w:r w:rsidRPr="00AA4521">
              <w:rPr>
                <w:rStyle w:val="Lienhypertexte"/>
                <w:noProof/>
                <w:lang w:val="de-DE"/>
              </w:rPr>
              <w:t>Kontakt anrufen</w:t>
            </w:r>
            <w:r>
              <w:rPr>
                <w:noProof/>
                <w:webHidden/>
              </w:rPr>
              <w:tab/>
            </w:r>
            <w:r>
              <w:rPr>
                <w:noProof/>
                <w:webHidden/>
              </w:rPr>
              <w:fldChar w:fldCharType="begin"/>
            </w:r>
            <w:r>
              <w:rPr>
                <w:noProof/>
                <w:webHidden/>
              </w:rPr>
              <w:instrText xml:space="preserve"> PAGEREF _Toc82682924 \h </w:instrText>
            </w:r>
            <w:r>
              <w:rPr>
                <w:noProof/>
                <w:webHidden/>
              </w:rPr>
            </w:r>
            <w:r>
              <w:rPr>
                <w:noProof/>
                <w:webHidden/>
              </w:rPr>
              <w:fldChar w:fldCharType="separate"/>
            </w:r>
            <w:r w:rsidR="00AC5706">
              <w:rPr>
                <w:noProof/>
                <w:webHidden/>
              </w:rPr>
              <w:t>37</w:t>
            </w:r>
            <w:r>
              <w:rPr>
                <w:noProof/>
                <w:webHidden/>
              </w:rPr>
              <w:fldChar w:fldCharType="end"/>
            </w:r>
          </w:hyperlink>
        </w:p>
        <w:p w14:paraId="3EE87A77" w14:textId="77777777" w:rsidR="00381753" w:rsidRDefault="00381753">
          <w:pPr>
            <w:pStyle w:val="TM3"/>
            <w:rPr>
              <w:rFonts w:asciiTheme="minorHAnsi" w:eastAsiaTheme="minorEastAsia" w:hAnsiTheme="minorHAnsi" w:cstheme="minorBidi"/>
              <w:noProof/>
              <w:sz w:val="22"/>
              <w:szCs w:val="22"/>
              <w:lang w:eastAsia="fr-FR"/>
            </w:rPr>
          </w:pPr>
          <w:hyperlink w:anchor="_Toc82682925" w:history="1">
            <w:r w:rsidRPr="00AA4521">
              <w:rPr>
                <w:rStyle w:val="Lienhypertexte"/>
                <w:noProof/>
                <w:lang w:val="de-DE"/>
              </w:rPr>
              <w:t>Einstellungen</w:t>
            </w:r>
            <w:r>
              <w:rPr>
                <w:noProof/>
                <w:webHidden/>
              </w:rPr>
              <w:tab/>
            </w:r>
            <w:r>
              <w:rPr>
                <w:noProof/>
                <w:webHidden/>
              </w:rPr>
              <w:fldChar w:fldCharType="begin"/>
            </w:r>
            <w:r>
              <w:rPr>
                <w:noProof/>
                <w:webHidden/>
              </w:rPr>
              <w:instrText xml:space="preserve"> PAGEREF _Toc82682925 \h </w:instrText>
            </w:r>
            <w:r>
              <w:rPr>
                <w:noProof/>
                <w:webHidden/>
              </w:rPr>
            </w:r>
            <w:r>
              <w:rPr>
                <w:noProof/>
                <w:webHidden/>
              </w:rPr>
              <w:fldChar w:fldCharType="separate"/>
            </w:r>
            <w:r w:rsidR="00AC5706">
              <w:rPr>
                <w:noProof/>
                <w:webHidden/>
              </w:rPr>
              <w:t>37</w:t>
            </w:r>
            <w:r>
              <w:rPr>
                <w:noProof/>
                <w:webHidden/>
              </w:rPr>
              <w:fldChar w:fldCharType="end"/>
            </w:r>
          </w:hyperlink>
        </w:p>
        <w:p w14:paraId="77AEFAC6" w14:textId="77777777" w:rsidR="00381753" w:rsidRDefault="00381753">
          <w:pPr>
            <w:pStyle w:val="TM2"/>
            <w:rPr>
              <w:rFonts w:asciiTheme="minorHAnsi" w:eastAsiaTheme="minorEastAsia" w:hAnsiTheme="minorHAnsi" w:cstheme="minorBidi"/>
              <w:noProof/>
              <w:sz w:val="22"/>
              <w:szCs w:val="22"/>
              <w:lang w:eastAsia="fr-FR"/>
            </w:rPr>
          </w:pPr>
          <w:hyperlink w:anchor="_Toc82682926" w:history="1">
            <w:r w:rsidRPr="00AA4521">
              <w:rPr>
                <w:rStyle w:val="Lienhypertexte"/>
                <w:noProof/>
                <w:lang w:val="de-DE"/>
              </w:rPr>
              <w:t>Wecker</w:t>
            </w:r>
            <w:r>
              <w:rPr>
                <w:noProof/>
                <w:webHidden/>
              </w:rPr>
              <w:tab/>
            </w:r>
            <w:r>
              <w:rPr>
                <w:noProof/>
                <w:webHidden/>
              </w:rPr>
              <w:fldChar w:fldCharType="begin"/>
            </w:r>
            <w:r>
              <w:rPr>
                <w:noProof/>
                <w:webHidden/>
              </w:rPr>
              <w:instrText xml:space="preserve"> PAGEREF _Toc82682926 \h </w:instrText>
            </w:r>
            <w:r>
              <w:rPr>
                <w:noProof/>
                <w:webHidden/>
              </w:rPr>
            </w:r>
            <w:r>
              <w:rPr>
                <w:noProof/>
                <w:webHidden/>
              </w:rPr>
              <w:fldChar w:fldCharType="separate"/>
            </w:r>
            <w:r w:rsidR="00AC5706">
              <w:rPr>
                <w:noProof/>
                <w:webHidden/>
              </w:rPr>
              <w:t>38</w:t>
            </w:r>
            <w:r>
              <w:rPr>
                <w:noProof/>
                <w:webHidden/>
              </w:rPr>
              <w:fldChar w:fldCharType="end"/>
            </w:r>
          </w:hyperlink>
        </w:p>
        <w:p w14:paraId="0ED76C14" w14:textId="77777777" w:rsidR="00381753" w:rsidRDefault="00381753">
          <w:pPr>
            <w:pStyle w:val="TM3"/>
            <w:rPr>
              <w:rFonts w:asciiTheme="minorHAnsi" w:eastAsiaTheme="minorEastAsia" w:hAnsiTheme="minorHAnsi" w:cstheme="minorBidi"/>
              <w:noProof/>
              <w:sz w:val="22"/>
              <w:szCs w:val="22"/>
              <w:lang w:eastAsia="fr-FR"/>
            </w:rPr>
          </w:pPr>
          <w:hyperlink w:anchor="_Toc82682927"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_Toc82682927 \h </w:instrText>
            </w:r>
            <w:r>
              <w:rPr>
                <w:noProof/>
                <w:webHidden/>
              </w:rPr>
            </w:r>
            <w:r>
              <w:rPr>
                <w:noProof/>
                <w:webHidden/>
              </w:rPr>
              <w:fldChar w:fldCharType="separate"/>
            </w:r>
            <w:r w:rsidR="00AC5706">
              <w:rPr>
                <w:noProof/>
                <w:webHidden/>
              </w:rPr>
              <w:t>38</w:t>
            </w:r>
            <w:r>
              <w:rPr>
                <w:noProof/>
                <w:webHidden/>
              </w:rPr>
              <w:fldChar w:fldCharType="end"/>
            </w:r>
          </w:hyperlink>
        </w:p>
        <w:p w14:paraId="7959EF56" w14:textId="77777777" w:rsidR="00381753" w:rsidRDefault="00381753">
          <w:pPr>
            <w:pStyle w:val="TM3"/>
            <w:rPr>
              <w:rFonts w:asciiTheme="minorHAnsi" w:eastAsiaTheme="minorEastAsia" w:hAnsiTheme="minorHAnsi" w:cstheme="minorBidi"/>
              <w:noProof/>
              <w:sz w:val="22"/>
              <w:szCs w:val="22"/>
              <w:lang w:eastAsia="fr-FR"/>
            </w:rPr>
          </w:pPr>
          <w:hyperlink w:anchor="_Toc82682928" w:history="1">
            <w:r w:rsidRPr="00AA4521">
              <w:rPr>
                <w:rStyle w:val="Lienhypertexte"/>
                <w:noProof/>
                <w:lang w:val="de-DE"/>
              </w:rPr>
              <w:t>Wecker hinzufügen</w:t>
            </w:r>
            <w:r>
              <w:rPr>
                <w:noProof/>
                <w:webHidden/>
              </w:rPr>
              <w:tab/>
            </w:r>
            <w:r>
              <w:rPr>
                <w:noProof/>
                <w:webHidden/>
              </w:rPr>
              <w:fldChar w:fldCharType="begin"/>
            </w:r>
            <w:r>
              <w:rPr>
                <w:noProof/>
                <w:webHidden/>
              </w:rPr>
              <w:instrText xml:space="preserve"> PAGEREF _Toc82682928 \h </w:instrText>
            </w:r>
            <w:r>
              <w:rPr>
                <w:noProof/>
                <w:webHidden/>
              </w:rPr>
            </w:r>
            <w:r>
              <w:rPr>
                <w:noProof/>
                <w:webHidden/>
              </w:rPr>
              <w:fldChar w:fldCharType="separate"/>
            </w:r>
            <w:r w:rsidR="00AC5706">
              <w:rPr>
                <w:noProof/>
                <w:webHidden/>
              </w:rPr>
              <w:t>38</w:t>
            </w:r>
            <w:r>
              <w:rPr>
                <w:noProof/>
                <w:webHidden/>
              </w:rPr>
              <w:fldChar w:fldCharType="end"/>
            </w:r>
          </w:hyperlink>
        </w:p>
        <w:p w14:paraId="0A3FBFAA" w14:textId="77777777" w:rsidR="00381753" w:rsidRDefault="00381753">
          <w:pPr>
            <w:pStyle w:val="TM3"/>
            <w:rPr>
              <w:rFonts w:asciiTheme="minorHAnsi" w:eastAsiaTheme="minorEastAsia" w:hAnsiTheme="minorHAnsi" w:cstheme="minorBidi"/>
              <w:noProof/>
              <w:sz w:val="22"/>
              <w:szCs w:val="22"/>
              <w:lang w:eastAsia="fr-FR"/>
            </w:rPr>
          </w:pPr>
          <w:hyperlink w:anchor="_Toc82682929" w:history="1">
            <w:r w:rsidRPr="00AA4521">
              <w:rPr>
                <w:rStyle w:val="Lienhypertexte"/>
                <w:noProof/>
                <w:lang w:val="de-DE"/>
              </w:rPr>
              <w:t>Wecker ausschalten</w:t>
            </w:r>
            <w:r>
              <w:rPr>
                <w:noProof/>
                <w:webHidden/>
              </w:rPr>
              <w:tab/>
            </w:r>
            <w:r>
              <w:rPr>
                <w:noProof/>
                <w:webHidden/>
              </w:rPr>
              <w:fldChar w:fldCharType="begin"/>
            </w:r>
            <w:r>
              <w:rPr>
                <w:noProof/>
                <w:webHidden/>
              </w:rPr>
              <w:instrText xml:space="preserve"> PAGEREF _Toc82682929 \h </w:instrText>
            </w:r>
            <w:r>
              <w:rPr>
                <w:noProof/>
                <w:webHidden/>
              </w:rPr>
            </w:r>
            <w:r>
              <w:rPr>
                <w:noProof/>
                <w:webHidden/>
              </w:rPr>
              <w:fldChar w:fldCharType="separate"/>
            </w:r>
            <w:r w:rsidR="00AC5706">
              <w:rPr>
                <w:noProof/>
                <w:webHidden/>
              </w:rPr>
              <w:t>39</w:t>
            </w:r>
            <w:r>
              <w:rPr>
                <w:noProof/>
                <w:webHidden/>
              </w:rPr>
              <w:fldChar w:fldCharType="end"/>
            </w:r>
          </w:hyperlink>
        </w:p>
        <w:p w14:paraId="4AA89554" w14:textId="77777777" w:rsidR="00381753" w:rsidRDefault="00381753">
          <w:pPr>
            <w:pStyle w:val="TM3"/>
            <w:rPr>
              <w:rFonts w:asciiTheme="minorHAnsi" w:eastAsiaTheme="minorEastAsia" w:hAnsiTheme="minorHAnsi" w:cstheme="minorBidi"/>
              <w:noProof/>
              <w:sz w:val="22"/>
              <w:szCs w:val="22"/>
              <w:lang w:eastAsia="fr-FR"/>
            </w:rPr>
          </w:pPr>
          <w:hyperlink w:anchor="_Toc82682930" w:history="1">
            <w:r w:rsidRPr="00AA4521">
              <w:rPr>
                <w:rStyle w:val="Lienhypertexte"/>
                <w:noProof/>
                <w:lang w:val="de-DE"/>
              </w:rPr>
              <w:t>Wecker bearbeiten</w:t>
            </w:r>
            <w:r>
              <w:rPr>
                <w:noProof/>
                <w:webHidden/>
              </w:rPr>
              <w:tab/>
            </w:r>
            <w:r>
              <w:rPr>
                <w:noProof/>
                <w:webHidden/>
              </w:rPr>
              <w:fldChar w:fldCharType="begin"/>
            </w:r>
            <w:r>
              <w:rPr>
                <w:noProof/>
                <w:webHidden/>
              </w:rPr>
              <w:instrText xml:space="preserve"> PAGEREF _Toc82682930 \h </w:instrText>
            </w:r>
            <w:r>
              <w:rPr>
                <w:noProof/>
                <w:webHidden/>
              </w:rPr>
            </w:r>
            <w:r>
              <w:rPr>
                <w:noProof/>
                <w:webHidden/>
              </w:rPr>
              <w:fldChar w:fldCharType="separate"/>
            </w:r>
            <w:r w:rsidR="00AC5706">
              <w:rPr>
                <w:noProof/>
                <w:webHidden/>
              </w:rPr>
              <w:t>39</w:t>
            </w:r>
            <w:r>
              <w:rPr>
                <w:noProof/>
                <w:webHidden/>
              </w:rPr>
              <w:fldChar w:fldCharType="end"/>
            </w:r>
          </w:hyperlink>
        </w:p>
        <w:p w14:paraId="407596AD" w14:textId="77777777" w:rsidR="00381753" w:rsidRDefault="00381753">
          <w:pPr>
            <w:pStyle w:val="TM3"/>
            <w:rPr>
              <w:rFonts w:asciiTheme="minorHAnsi" w:eastAsiaTheme="minorEastAsia" w:hAnsiTheme="minorHAnsi" w:cstheme="minorBidi"/>
              <w:noProof/>
              <w:sz w:val="22"/>
              <w:szCs w:val="22"/>
              <w:lang w:eastAsia="fr-FR"/>
            </w:rPr>
          </w:pPr>
          <w:hyperlink w:anchor="_Toc82682931" w:history="1">
            <w:r w:rsidRPr="00AA4521">
              <w:rPr>
                <w:rStyle w:val="Lienhypertexte"/>
                <w:noProof/>
                <w:lang w:val="de-DE"/>
              </w:rPr>
              <w:t>Wecker aktivieren/deaktivieren</w:t>
            </w:r>
            <w:r>
              <w:rPr>
                <w:noProof/>
                <w:webHidden/>
              </w:rPr>
              <w:tab/>
            </w:r>
            <w:r>
              <w:rPr>
                <w:noProof/>
                <w:webHidden/>
              </w:rPr>
              <w:fldChar w:fldCharType="begin"/>
            </w:r>
            <w:r>
              <w:rPr>
                <w:noProof/>
                <w:webHidden/>
              </w:rPr>
              <w:instrText xml:space="preserve"> PAGEREF _Toc82682931 \h </w:instrText>
            </w:r>
            <w:r>
              <w:rPr>
                <w:noProof/>
                <w:webHidden/>
              </w:rPr>
            </w:r>
            <w:r>
              <w:rPr>
                <w:noProof/>
                <w:webHidden/>
              </w:rPr>
              <w:fldChar w:fldCharType="separate"/>
            </w:r>
            <w:r w:rsidR="00AC5706">
              <w:rPr>
                <w:noProof/>
                <w:webHidden/>
              </w:rPr>
              <w:t>39</w:t>
            </w:r>
            <w:r>
              <w:rPr>
                <w:noProof/>
                <w:webHidden/>
              </w:rPr>
              <w:fldChar w:fldCharType="end"/>
            </w:r>
          </w:hyperlink>
        </w:p>
        <w:p w14:paraId="7A22388C" w14:textId="77777777" w:rsidR="00381753" w:rsidRDefault="00381753">
          <w:pPr>
            <w:pStyle w:val="TM3"/>
            <w:rPr>
              <w:rFonts w:asciiTheme="minorHAnsi" w:eastAsiaTheme="minorEastAsia" w:hAnsiTheme="minorHAnsi" w:cstheme="minorBidi"/>
              <w:noProof/>
              <w:sz w:val="22"/>
              <w:szCs w:val="22"/>
              <w:lang w:eastAsia="fr-FR"/>
            </w:rPr>
          </w:pPr>
          <w:hyperlink w:anchor="_Toc82682932" w:history="1">
            <w:r w:rsidRPr="00AA4521">
              <w:rPr>
                <w:rStyle w:val="Lienhypertexte"/>
                <w:noProof/>
                <w:lang w:val="de-DE"/>
              </w:rPr>
              <w:t>Wecker löschen</w:t>
            </w:r>
            <w:r>
              <w:rPr>
                <w:noProof/>
                <w:webHidden/>
              </w:rPr>
              <w:tab/>
            </w:r>
            <w:r>
              <w:rPr>
                <w:noProof/>
                <w:webHidden/>
              </w:rPr>
              <w:fldChar w:fldCharType="begin"/>
            </w:r>
            <w:r>
              <w:rPr>
                <w:noProof/>
                <w:webHidden/>
              </w:rPr>
              <w:instrText xml:space="preserve"> PAGEREF _Toc82682932 \h </w:instrText>
            </w:r>
            <w:r>
              <w:rPr>
                <w:noProof/>
                <w:webHidden/>
              </w:rPr>
            </w:r>
            <w:r>
              <w:rPr>
                <w:noProof/>
                <w:webHidden/>
              </w:rPr>
              <w:fldChar w:fldCharType="separate"/>
            </w:r>
            <w:r w:rsidR="00AC5706">
              <w:rPr>
                <w:noProof/>
                <w:webHidden/>
              </w:rPr>
              <w:t>39</w:t>
            </w:r>
            <w:r>
              <w:rPr>
                <w:noProof/>
                <w:webHidden/>
              </w:rPr>
              <w:fldChar w:fldCharType="end"/>
            </w:r>
          </w:hyperlink>
        </w:p>
        <w:p w14:paraId="0DE03A90" w14:textId="77777777" w:rsidR="00381753" w:rsidRDefault="00381753">
          <w:pPr>
            <w:pStyle w:val="TM3"/>
            <w:rPr>
              <w:rFonts w:asciiTheme="minorHAnsi" w:eastAsiaTheme="minorEastAsia" w:hAnsiTheme="minorHAnsi" w:cstheme="minorBidi"/>
              <w:noProof/>
              <w:sz w:val="22"/>
              <w:szCs w:val="22"/>
              <w:lang w:eastAsia="fr-FR"/>
            </w:rPr>
          </w:pPr>
          <w:hyperlink w:anchor="_Toc82682933" w:history="1">
            <w:r w:rsidRPr="00AA4521">
              <w:rPr>
                <w:rStyle w:val="Lienhypertexte"/>
                <w:noProof/>
                <w:lang w:val="de-DE"/>
              </w:rPr>
              <w:t>Alle Wecker löschen</w:t>
            </w:r>
            <w:r>
              <w:rPr>
                <w:noProof/>
                <w:webHidden/>
              </w:rPr>
              <w:tab/>
            </w:r>
            <w:r>
              <w:rPr>
                <w:noProof/>
                <w:webHidden/>
              </w:rPr>
              <w:fldChar w:fldCharType="begin"/>
            </w:r>
            <w:r>
              <w:rPr>
                <w:noProof/>
                <w:webHidden/>
              </w:rPr>
              <w:instrText xml:space="preserve"> PAGEREF _Toc82682933 \h </w:instrText>
            </w:r>
            <w:r>
              <w:rPr>
                <w:noProof/>
                <w:webHidden/>
              </w:rPr>
            </w:r>
            <w:r>
              <w:rPr>
                <w:noProof/>
                <w:webHidden/>
              </w:rPr>
              <w:fldChar w:fldCharType="separate"/>
            </w:r>
            <w:r w:rsidR="00AC5706">
              <w:rPr>
                <w:noProof/>
                <w:webHidden/>
              </w:rPr>
              <w:t>40</w:t>
            </w:r>
            <w:r>
              <w:rPr>
                <w:noProof/>
                <w:webHidden/>
              </w:rPr>
              <w:fldChar w:fldCharType="end"/>
            </w:r>
          </w:hyperlink>
        </w:p>
        <w:p w14:paraId="6E3368C5" w14:textId="77777777" w:rsidR="00381753" w:rsidRDefault="00381753">
          <w:pPr>
            <w:pStyle w:val="TM3"/>
            <w:rPr>
              <w:rFonts w:asciiTheme="minorHAnsi" w:eastAsiaTheme="minorEastAsia" w:hAnsiTheme="minorHAnsi" w:cstheme="minorBidi"/>
              <w:noProof/>
              <w:sz w:val="22"/>
              <w:szCs w:val="22"/>
              <w:lang w:eastAsia="fr-FR"/>
            </w:rPr>
          </w:pPr>
          <w:hyperlink w:anchor="_Toc82682934" w:history="1">
            <w:r w:rsidRPr="00AA4521">
              <w:rPr>
                <w:rStyle w:val="Lienhypertexte"/>
                <w:noProof/>
                <w:lang w:val="de-DE"/>
              </w:rPr>
              <w:t>Einstellung des Default Klingeltons</w:t>
            </w:r>
            <w:r>
              <w:rPr>
                <w:noProof/>
                <w:webHidden/>
              </w:rPr>
              <w:tab/>
            </w:r>
            <w:r>
              <w:rPr>
                <w:noProof/>
                <w:webHidden/>
              </w:rPr>
              <w:fldChar w:fldCharType="begin"/>
            </w:r>
            <w:r>
              <w:rPr>
                <w:noProof/>
                <w:webHidden/>
              </w:rPr>
              <w:instrText xml:space="preserve"> PAGEREF _Toc82682934 \h </w:instrText>
            </w:r>
            <w:r>
              <w:rPr>
                <w:noProof/>
                <w:webHidden/>
              </w:rPr>
            </w:r>
            <w:r>
              <w:rPr>
                <w:noProof/>
                <w:webHidden/>
              </w:rPr>
              <w:fldChar w:fldCharType="separate"/>
            </w:r>
            <w:r w:rsidR="00AC5706">
              <w:rPr>
                <w:noProof/>
                <w:webHidden/>
              </w:rPr>
              <w:t>40</w:t>
            </w:r>
            <w:r>
              <w:rPr>
                <w:noProof/>
                <w:webHidden/>
              </w:rPr>
              <w:fldChar w:fldCharType="end"/>
            </w:r>
          </w:hyperlink>
        </w:p>
        <w:p w14:paraId="45475231" w14:textId="77777777" w:rsidR="00381753" w:rsidRDefault="00381753">
          <w:pPr>
            <w:pStyle w:val="TM2"/>
            <w:rPr>
              <w:rFonts w:asciiTheme="minorHAnsi" w:eastAsiaTheme="minorEastAsia" w:hAnsiTheme="minorHAnsi" w:cstheme="minorBidi"/>
              <w:noProof/>
              <w:sz w:val="22"/>
              <w:szCs w:val="22"/>
              <w:lang w:eastAsia="fr-FR"/>
            </w:rPr>
          </w:pPr>
          <w:hyperlink w:anchor="_Toc82682935" w:history="1">
            <w:r w:rsidRPr="00AA4521">
              <w:rPr>
                <w:rStyle w:val="Lienhypertexte"/>
                <w:noProof/>
                <w:lang w:val="de-DE"/>
              </w:rPr>
              <w:t>Kalender</w:t>
            </w:r>
            <w:r>
              <w:rPr>
                <w:noProof/>
                <w:webHidden/>
              </w:rPr>
              <w:tab/>
            </w:r>
            <w:r>
              <w:rPr>
                <w:noProof/>
                <w:webHidden/>
              </w:rPr>
              <w:fldChar w:fldCharType="begin"/>
            </w:r>
            <w:r>
              <w:rPr>
                <w:noProof/>
                <w:webHidden/>
              </w:rPr>
              <w:instrText xml:space="preserve"> PAGEREF _Toc82682935 \h </w:instrText>
            </w:r>
            <w:r>
              <w:rPr>
                <w:noProof/>
                <w:webHidden/>
              </w:rPr>
            </w:r>
            <w:r>
              <w:rPr>
                <w:noProof/>
                <w:webHidden/>
              </w:rPr>
              <w:fldChar w:fldCharType="separate"/>
            </w:r>
            <w:r w:rsidR="00AC5706">
              <w:rPr>
                <w:noProof/>
                <w:webHidden/>
              </w:rPr>
              <w:t>41</w:t>
            </w:r>
            <w:r>
              <w:rPr>
                <w:noProof/>
                <w:webHidden/>
              </w:rPr>
              <w:fldChar w:fldCharType="end"/>
            </w:r>
          </w:hyperlink>
        </w:p>
        <w:p w14:paraId="5C28E8C2" w14:textId="77777777" w:rsidR="00381753" w:rsidRDefault="00381753">
          <w:pPr>
            <w:pStyle w:val="TM3"/>
            <w:rPr>
              <w:rFonts w:asciiTheme="minorHAnsi" w:eastAsiaTheme="minorEastAsia" w:hAnsiTheme="minorHAnsi" w:cstheme="minorBidi"/>
              <w:noProof/>
              <w:sz w:val="22"/>
              <w:szCs w:val="22"/>
              <w:lang w:eastAsia="fr-FR"/>
            </w:rPr>
          </w:pPr>
          <w:hyperlink w:anchor="_Toc82682936"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_Toc82682936 \h </w:instrText>
            </w:r>
            <w:r>
              <w:rPr>
                <w:noProof/>
                <w:webHidden/>
              </w:rPr>
            </w:r>
            <w:r>
              <w:rPr>
                <w:noProof/>
                <w:webHidden/>
              </w:rPr>
              <w:fldChar w:fldCharType="separate"/>
            </w:r>
            <w:r w:rsidR="00AC5706">
              <w:rPr>
                <w:noProof/>
                <w:webHidden/>
              </w:rPr>
              <w:t>41</w:t>
            </w:r>
            <w:r>
              <w:rPr>
                <w:noProof/>
                <w:webHidden/>
              </w:rPr>
              <w:fldChar w:fldCharType="end"/>
            </w:r>
          </w:hyperlink>
        </w:p>
        <w:p w14:paraId="287634D8" w14:textId="77777777" w:rsidR="00381753" w:rsidRDefault="00381753">
          <w:pPr>
            <w:pStyle w:val="TM3"/>
            <w:rPr>
              <w:rFonts w:asciiTheme="minorHAnsi" w:eastAsiaTheme="minorEastAsia" w:hAnsiTheme="minorHAnsi" w:cstheme="minorBidi"/>
              <w:noProof/>
              <w:sz w:val="22"/>
              <w:szCs w:val="22"/>
              <w:lang w:eastAsia="fr-FR"/>
            </w:rPr>
          </w:pPr>
          <w:hyperlink w:anchor="_Toc82682937" w:history="1">
            <w:r w:rsidRPr="00AA4521">
              <w:rPr>
                <w:rStyle w:val="Lienhypertexte"/>
                <w:noProof/>
                <w:lang w:val="de-DE"/>
              </w:rPr>
              <w:t>Ereignis hinzufügen</w:t>
            </w:r>
            <w:r>
              <w:rPr>
                <w:noProof/>
                <w:webHidden/>
              </w:rPr>
              <w:tab/>
            </w:r>
            <w:r>
              <w:rPr>
                <w:noProof/>
                <w:webHidden/>
              </w:rPr>
              <w:fldChar w:fldCharType="begin"/>
            </w:r>
            <w:r>
              <w:rPr>
                <w:noProof/>
                <w:webHidden/>
              </w:rPr>
              <w:instrText xml:space="preserve"> PAGEREF _Toc82682937 \h </w:instrText>
            </w:r>
            <w:r>
              <w:rPr>
                <w:noProof/>
                <w:webHidden/>
              </w:rPr>
            </w:r>
            <w:r>
              <w:rPr>
                <w:noProof/>
                <w:webHidden/>
              </w:rPr>
              <w:fldChar w:fldCharType="separate"/>
            </w:r>
            <w:r w:rsidR="00AC5706">
              <w:rPr>
                <w:noProof/>
                <w:webHidden/>
              </w:rPr>
              <w:t>41</w:t>
            </w:r>
            <w:r>
              <w:rPr>
                <w:noProof/>
                <w:webHidden/>
              </w:rPr>
              <w:fldChar w:fldCharType="end"/>
            </w:r>
          </w:hyperlink>
        </w:p>
        <w:p w14:paraId="59D5F831" w14:textId="77777777" w:rsidR="00381753" w:rsidRDefault="00381753">
          <w:pPr>
            <w:pStyle w:val="TM3"/>
            <w:rPr>
              <w:rFonts w:asciiTheme="minorHAnsi" w:eastAsiaTheme="minorEastAsia" w:hAnsiTheme="minorHAnsi" w:cstheme="minorBidi"/>
              <w:noProof/>
              <w:sz w:val="22"/>
              <w:szCs w:val="22"/>
              <w:lang w:eastAsia="fr-FR"/>
            </w:rPr>
          </w:pPr>
          <w:hyperlink w:anchor="_Toc82682938" w:history="1">
            <w:r w:rsidRPr="00AA4521">
              <w:rPr>
                <w:rStyle w:val="Lienhypertexte"/>
                <w:noProof/>
                <w:lang w:val="de-DE"/>
              </w:rPr>
              <w:t>Die Erinnerung eines Ereignisses abstellen</w:t>
            </w:r>
            <w:r>
              <w:rPr>
                <w:noProof/>
                <w:webHidden/>
              </w:rPr>
              <w:tab/>
            </w:r>
            <w:r>
              <w:rPr>
                <w:noProof/>
                <w:webHidden/>
              </w:rPr>
              <w:fldChar w:fldCharType="begin"/>
            </w:r>
            <w:r>
              <w:rPr>
                <w:noProof/>
                <w:webHidden/>
              </w:rPr>
              <w:instrText xml:space="preserve"> PAGEREF _Toc82682938 \h </w:instrText>
            </w:r>
            <w:r>
              <w:rPr>
                <w:noProof/>
                <w:webHidden/>
              </w:rPr>
            </w:r>
            <w:r>
              <w:rPr>
                <w:noProof/>
                <w:webHidden/>
              </w:rPr>
              <w:fldChar w:fldCharType="separate"/>
            </w:r>
            <w:r w:rsidR="00AC5706">
              <w:rPr>
                <w:noProof/>
                <w:webHidden/>
              </w:rPr>
              <w:t>42</w:t>
            </w:r>
            <w:r>
              <w:rPr>
                <w:noProof/>
                <w:webHidden/>
              </w:rPr>
              <w:fldChar w:fldCharType="end"/>
            </w:r>
          </w:hyperlink>
        </w:p>
        <w:p w14:paraId="009F52B6" w14:textId="77777777" w:rsidR="00381753" w:rsidRDefault="00381753">
          <w:pPr>
            <w:pStyle w:val="TM3"/>
            <w:rPr>
              <w:rFonts w:asciiTheme="minorHAnsi" w:eastAsiaTheme="minorEastAsia" w:hAnsiTheme="minorHAnsi" w:cstheme="minorBidi"/>
              <w:noProof/>
              <w:sz w:val="22"/>
              <w:szCs w:val="22"/>
              <w:lang w:eastAsia="fr-FR"/>
            </w:rPr>
          </w:pPr>
          <w:hyperlink w:anchor="_Toc82682939" w:history="1">
            <w:r w:rsidRPr="00AA4521">
              <w:rPr>
                <w:rStyle w:val="Lienhypertexte"/>
                <w:noProof/>
                <w:lang w:val="de-DE"/>
              </w:rPr>
              <w:t>Ereignis bearbeiten</w:t>
            </w:r>
            <w:r>
              <w:rPr>
                <w:noProof/>
                <w:webHidden/>
              </w:rPr>
              <w:tab/>
            </w:r>
            <w:r>
              <w:rPr>
                <w:noProof/>
                <w:webHidden/>
              </w:rPr>
              <w:fldChar w:fldCharType="begin"/>
            </w:r>
            <w:r>
              <w:rPr>
                <w:noProof/>
                <w:webHidden/>
              </w:rPr>
              <w:instrText xml:space="preserve"> PAGEREF _Toc82682939 \h </w:instrText>
            </w:r>
            <w:r>
              <w:rPr>
                <w:noProof/>
                <w:webHidden/>
              </w:rPr>
            </w:r>
            <w:r>
              <w:rPr>
                <w:noProof/>
                <w:webHidden/>
              </w:rPr>
              <w:fldChar w:fldCharType="separate"/>
            </w:r>
            <w:r w:rsidR="00AC5706">
              <w:rPr>
                <w:noProof/>
                <w:webHidden/>
              </w:rPr>
              <w:t>42</w:t>
            </w:r>
            <w:r>
              <w:rPr>
                <w:noProof/>
                <w:webHidden/>
              </w:rPr>
              <w:fldChar w:fldCharType="end"/>
            </w:r>
          </w:hyperlink>
        </w:p>
        <w:p w14:paraId="7B34BA99" w14:textId="77777777" w:rsidR="00381753" w:rsidRDefault="00381753">
          <w:pPr>
            <w:pStyle w:val="TM3"/>
            <w:rPr>
              <w:rFonts w:asciiTheme="minorHAnsi" w:eastAsiaTheme="minorEastAsia" w:hAnsiTheme="minorHAnsi" w:cstheme="minorBidi"/>
              <w:noProof/>
              <w:sz w:val="22"/>
              <w:szCs w:val="22"/>
              <w:lang w:eastAsia="fr-FR"/>
            </w:rPr>
          </w:pPr>
          <w:hyperlink w:anchor="_Toc82682940" w:history="1">
            <w:r w:rsidRPr="00AA4521">
              <w:rPr>
                <w:rStyle w:val="Lienhypertexte"/>
                <w:noProof/>
                <w:lang w:val="de-DE"/>
              </w:rPr>
              <w:t>Ereignis löschen</w:t>
            </w:r>
            <w:r>
              <w:rPr>
                <w:noProof/>
                <w:webHidden/>
              </w:rPr>
              <w:tab/>
            </w:r>
            <w:r>
              <w:rPr>
                <w:noProof/>
                <w:webHidden/>
              </w:rPr>
              <w:fldChar w:fldCharType="begin"/>
            </w:r>
            <w:r>
              <w:rPr>
                <w:noProof/>
                <w:webHidden/>
              </w:rPr>
              <w:instrText xml:space="preserve"> PAGEREF _Toc82682940 \h </w:instrText>
            </w:r>
            <w:r>
              <w:rPr>
                <w:noProof/>
                <w:webHidden/>
              </w:rPr>
            </w:r>
            <w:r>
              <w:rPr>
                <w:noProof/>
                <w:webHidden/>
              </w:rPr>
              <w:fldChar w:fldCharType="separate"/>
            </w:r>
            <w:r w:rsidR="00AC5706">
              <w:rPr>
                <w:noProof/>
                <w:webHidden/>
              </w:rPr>
              <w:t>42</w:t>
            </w:r>
            <w:r>
              <w:rPr>
                <w:noProof/>
                <w:webHidden/>
              </w:rPr>
              <w:fldChar w:fldCharType="end"/>
            </w:r>
          </w:hyperlink>
        </w:p>
        <w:p w14:paraId="30E77F6A" w14:textId="77777777" w:rsidR="00381753" w:rsidRDefault="00381753">
          <w:pPr>
            <w:pStyle w:val="TM3"/>
            <w:rPr>
              <w:rFonts w:asciiTheme="minorHAnsi" w:eastAsiaTheme="minorEastAsia" w:hAnsiTheme="minorHAnsi" w:cstheme="minorBidi"/>
              <w:noProof/>
              <w:sz w:val="22"/>
              <w:szCs w:val="22"/>
              <w:lang w:eastAsia="fr-FR"/>
            </w:rPr>
          </w:pPr>
          <w:hyperlink w:anchor="_Toc82682941" w:history="1">
            <w:r w:rsidRPr="00AA4521">
              <w:rPr>
                <w:rStyle w:val="Lienhypertexte"/>
                <w:noProof/>
                <w:lang w:val="de-DE"/>
              </w:rPr>
              <w:t>Alle Ereignisse löschen</w:t>
            </w:r>
            <w:r>
              <w:rPr>
                <w:noProof/>
                <w:webHidden/>
              </w:rPr>
              <w:tab/>
            </w:r>
            <w:r>
              <w:rPr>
                <w:noProof/>
                <w:webHidden/>
              </w:rPr>
              <w:fldChar w:fldCharType="begin"/>
            </w:r>
            <w:r>
              <w:rPr>
                <w:noProof/>
                <w:webHidden/>
              </w:rPr>
              <w:instrText xml:space="preserve"> PAGEREF _Toc82682941 \h </w:instrText>
            </w:r>
            <w:r>
              <w:rPr>
                <w:noProof/>
                <w:webHidden/>
              </w:rPr>
            </w:r>
            <w:r>
              <w:rPr>
                <w:noProof/>
                <w:webHidden/>
              </w:rPr>
              <w:fldChar w:fldCharType="separate"/>
            </w:r>
            <w:r w:rsidR="00AC5706">
              <w:rPr>
                <w:noProof/>
                <w:webHidden/>
              </w:rPr>
              <w:t>42</w:t>
            </w:r>
            <w:r>
              <w:rPr>
                <w:noProof/>
                <w:webHidden/>
              </w:rPr>
              <w:fldChar w:fldCharType="end"/>
            </w:r>
          </w:hyperlink>
        </w:p>
        <w:p w14:paraId="3C0FBFE1" w14:textId="77777777" w:rsidR="00381753" w:rsidRDefault="00381753">
          <w:pPr>
            <w:pStyle w:val="TM3"/>
            <w:rPr>
              <w:rFonts w:asciiTheme="minorHAnsi" w:eastAsiaTheme="minorEastAsia" w:hAnsiTheme="minorHAnsi" w:cstheme="minorBidi"/>
              <w:noProof/>
              <w:sz w:val="22"/>
              <w:szCs w:val="22"/>
              <w:lang w:eastAsia="fr-FR"/>
            </w:rPr>
          </w:pPr>
          <w:hyperlink w:anchor="_Toc82682942" w:history="1">
            <w:r w:rsidRPr="00AA4521">
              <w:rPr>
                <w:rStyle w:val="Lienhypertexte"/>
                <w:noProof/>
                <w:lang w:val="de-DE"/>
              </w:rPr>
              <w:t>Einstellung des Default Klingeltons</w:t>
            </w:r>
            <w:r>
              <w:rPr>
                <w:noProof/>
                <w:webHidden/>
              </w:rPr>
              <w:tab/>
            </w:r>
            <w:r>
              <w:rPr>
                <w:noProof/>
                <w:webHidden/>
              </w:rPr>
              <w:fldChar w:fldCharType="begin"/>
            </w:r>
            <w:r>
              <w:rPr>
                <w:noProof/>
                <w:webHidden/>
              </w:rPr>
              <w:instrText xml:space="preserve"> PAGEREF _Toc82682942 \h </w:instrText>
            </w:r>
            <w:r>
              <w:rPr>
                <w:noProof/>
                <w:webHidden/>
              </w:rPr>
            </w:r>
            <w:r>
              <w:rPr>
                <w:noProof/>
                <w:webHidden/>
              </w:rPr>
              <w:fldChar w:fldCharType="separate"/>
            </w:r>
            <w:r w:rsidR="00AC5706">
              <w:rPr>
                <w:noProof/>
                <w:webHidden/>
              </w:rPr>
              <w:t>43</w:t>
            </w:r>
            <w:r>
              <w:rPr>
                <w:noProof/>
                <w:webHidden/>
              </w:rPr>
              <w:fldChar w:fldCharType="end"/>
            </w:r>
          </w:hyperlink>
        </w:p>
        <w:p w14:paraId="4340E152" w14:textId="77777777" w:rsidR="00381753" w:rsidRDefault="00381753">
          <w:pPr>
            <w:pStyle w:val="TM3"/>
            <w:rPr>
              <w:rFonts w:asciiTheme="minorHAnsi" w:eastAsiaTheme="minorEastAsia" w:hAnsiTheme="minorHAnsi" w:cstheme="minorBidi"/>
              <w:noProof/>
              <w:sz w:val="22"/>
              <w:szCs w:val="22"/>
              <w:lang w:eastAsia="fr-FR"/>
            </w:rPr>
          </w:pPr>
          <w:hyperlink w:anchor="_Toc82682943" w:history="1">
            <w:r w:rsidRPr="00AA4521">
              <w:rPr>
                <w:rStyle w:val="Lienhypertexte"/>
                <w:noProof/>
                <w:lang w:val="de-DE"/>
              </w:rPr>
              <w:t>Ereignis suchen</w:t>
            </w:r>
            <w:r>
              <w:rPr>
                <w:noProof/>
                <w:webHidden/>
              </w:rPr>
              <w:tab/>
            </w:r>
            <w:r>
              <w:rPr>
                <w:noProof/>
                <w:webHidden/>
              </w:rPr>
              <w:fldChar w:fldCharType="begin"/>
            </w:r>
            <w:r>
              <w:rPr>
                <w:noProof/>
                <w:webHidden/>
              </w:rPr>
              <w:instrText xml:space="preserve"> PAGEREF _Toc82682943 \h </w:instrText>
            </w:r>
            <w:r>
              <w:rPr>
                <w:noProof/>
                <w:webHidden/>
              </w:rPr>
            </w:r>
            <w:r>
              <w:rPr>
                <w:noProof/>
                <w:webHidden/>
              </w:rPr>
              <w:fldChar w:fldCharType="separate"/>
            </w:r>
            <w:r w:rsidR="00AC5706">
              <w:rPr>
                <w:noProof/>
                <w:webHidden/>
              </w:rPr>
              <w:t>43</w:t>
            </w:r>
            <w:r>
              <w:rPr>
                <w:noProof/>
                <w:webHidden/>
              </w:rPr>
              <w:fldChar w:fldCharType="end"/>
            </w:r>
          </w:hyperlink>
        </w:p>
        <w:p w14:paraId="2B10E4AD" w14:textId="77777777" w:rsidR="00381753" w:rsidRDefault="00381753">
          <w:pPr>
            <w:pStyle w:val="TM2"/>
            <w:rPr>
              <w:rFonts w:asciiTheme="minorHAnsi" w:eastAsiaTheme="minorEastAsia" w:hAnsiTheme="minorHAnsi" w:cstheme="minorBidi"/>
              <w:noProof/>
              <w:sz w:val="22"/>
              <w:szCs w:val="22"/>
              <w:lang w:eastAsia="fr-FR"/>
            </w:rPr>
          </w:pPr>
          <w:hyperlink w:anchor="_Toc82682944" w:history="1">
            <w:r w:rsidRPr="00AA4521">
              <w:rPr>
                <w:rStyle w:val="Lienhypertexte"/>
                <w:noProof/>
                <w:lang w:val="de-DE"/>
              </w:rPr>
              <w:t>Kamera</w:t>
            </w:r>
            <w:r>
              <w:rPr>
                <w:noProof/>
                <w:webHidden/>
              </w:rPr>
              <w:tab/>
            </w:r>
            <w:r>
              <w:rPr>
                <w:noProof/>
                <w:webHidden/>
              </w:rPr>
              <w:fldChar w:fldCharType="begin"/>
            </w:r>
            <w:r>
              <w:rPr>
                <w:noProof/>
                <w:webHidden/>
              </w:rPr>
              <w:instrText xml:space="preserve"> PAGEREF _Toc82682944 \h </w:instrText>
            </w:r>
            <w:r>
              <w:rPr>
                <w:noProof/>
                <w:webHidden/>
              </w:rPr>
            </w:r>
            <w:r>
              <w:rPr>
                <w:noProof/>
                <w:webHidden/>
              </w:rPr>
              <w:fldChar w:fldCharType="separate"/>
            </w:r>
            <w:r w:rsidR="00AC5706">
              <w:rPr>
                <w:noProof/>
                <w:webHidden/>
              </w:rPr>
              <w:t>44</w:t>
            </w:r>
            <w:r>
              <w:rPr>
                <w:noProof/>
                <w:webHidden/>
              </w:rPr>
              <w:fldChar w:fldCharType="end"/>
            </w:r>
          </w:hyperlink>
        </w:p>
        <w:p w14:paraId="42218B2D" w14:textId="77777777" w:rsidR="00381753" w:rsidRDefault="00381753">
          <w:pPr>
            <w:pStyle w:val="TM3"/>
            <w:rPr>
              <w:rFonts w:asciiTheme="minorHAnsi" w:eastAsiaTheme="minorEastAsia" w:hAnsiTheme="minorHAnsi" w:cstheme="minorBidi"/>
              <w:noProof/>
              <w:sz w:val="22"/>
              <w:szCs w:val="22"/>
              <w:lang w:eastAsia="fr-FR"/>
            </w:rPr>
          </w:pPr>
          <w:hyperlink w:anchor="_Toc82682945"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_Toc82682945 \h </w:instrText>
            </w:r>
            <w:r>
              <w:rPr>
                <w:noProof/>
                <w:webHidden/>
              </w:rPr>
            </w:r>
            <w:r>
              <w:rPr>
                <w:noProof/>
                <w:webHidden/>
              </w:rPr>
              <w:fldChar w:fldCharType="separate"/>
            </w:r>
            <w:r w:rsidR="00AC5706">
              <w:rPr>
                <w:noProof/>
                <w:webHidden/>
              </w:rPr>
              <w:t>44</w:t>
            </w:r>
            <w:r>
              <w:rPr>
                <w:noProof/>
                <w:webHidden/>
              </w:rPr>
              <w:fldChar w:fldCharType="end"/>
            </w:r>
          </w:hyperlink>
        </w:p>
        <w:p w14:paraId="1BE51E62" w14:textId="77777777" w:rsidR="00381753" w:rsidRDefault="00381753">
          <w:pPr>
            <w:pStyle w:val="TM3"/>
            <w:rPr>
              <w:rFonts w:asciiTheme="minorHAnsi" w:eastAsiaTheme="minorEastAsia" w:hAnsiTheme="minorHAnsi" w:cstheme="minorBidi"/>
              <w:noProof/>
              <w:sz w:val="22"/>
              <w:szCs w:val="22"/>
              <w:lang w:eastAsia="fr-FR"/>
            </w:rPr>
          </w:pPr>
          <w:hyperlink w:anchor="_Toc82682946" w:history="1">
            <w:r w:rsidRPr="00AA4521">
              <w:rPr>
                <w:rStyle w:val="Lienhypertexte"/>
                <w:noProof/>
                <w:lang w:val="de-DE"/>
              </w:rPr>
              <w:t>Foto machen</w:t>
            </w:r>
            <w:r>
              <w:rPr>
                <w:noProof/>
                <w:webHidden/>
              </w:rPr>
              <w:tab/>
            </w:r>
            <w:r>
              <w:rPr>
                <w:noProof/>
                <w:webHidden/>
              </w:rPr>
              <w:fldChar w:fldCharType="begin"/>
            </w:r>
            <w:r>
              <w:rPr>
                <w:noProof/>
                <w:webHidden/>
              </w:rPr>
              <w:instrText xml:space="preserve"> PAGEREF _Toc82682946 \h </w:instrText>
            </w:r>
            <w:r>
              <w:rPr>
                <w:noProof/>
                <w:webHidden/>
              </w:rPr>
            </w:r>
            <w:r>
              <w:rPr>
                <w:noProof/>
                <w:webHidden/>
              </w:rPr>
              <w:fldChar w:fldCharType="separate"/>
            </w:r>
            <w:r w:rsidR="00AC5706">
              <w:rPr>
                <w:noProof/>
                <w:webHidden/>
              </w:rPr>
              <w:t>44</w:t>
            </w:r>
            <w:r>
              <w:rPr>
                <w:noProof/>
                <w:webHidden/>
              </w:rPr>
              <w:fldChar w:fldCharType="end"/>
            </w:r>
          </w:hyperlink>
        </w:p>
        <w:p w14:paraId="3FCB51B2" w14:textId="77777777" w:rsidR="00381753" w:rsidRDefault="00381753">
          <w:pPr>
            <w:pStyle w:val="TM2"/>
            <w:rPr>
              <w:rFonts w:asciiTheme="minorHAnsi" w:eastAsiaTheme="minorEastAsia" w:hAnsiTheme="minorHAnsi" w:cstheme="minorBidi"/>
              <w:noProof/>
              <w:sz w:val="22"/>
              <w:szCs w:val="22"/>
              <w:lang w:eastAsia="fr-FR"/>
            </w:rPr>
          </w:pPr>
          <w:hyperlink w:anchor="_Toc82682947" w:history="1">
            <w:r w:rsidRPr="00AA4521">
              <w:rPr>
                <w:rStyle w:val="Lienhypertexte"/>
                <w:noProof/>
                <w:lang w:val="de-DE"/>
              </w:rPr>
              <w:t>Galerie</w:t>
            </w:r>
            <w:r>
              <w:rPr>
                <w:noProof/>
                <w:webHidden/>
              </w:rPr>
              <w:tab/>
            </w:r>
            <w:r>
              <w:rPr>
                <w:noProof/>
                <w:webHidden/>
              </w:rPr>
              <w:fldChar w:fldCharType="begin"/>
            </w:r>
            <w:r>
              <w:rPr>
                <w:noProof/>
                <w:webHidden/>
              </w:rPr>
              <w:instrText xml:space="preserve"> PAGEREF _Toc82682947 \h </w:instrText>
            </w:r>
            <w:r>
              <w:rPr>
                <w:noProof/>
                <w:webHidden/>
              </w:rPr>
            </w:r>
            <w:r>
              <w:rPr>
                <w:noProof/>
                <w:webHidden/>
              </w:rPr>
              <w:fldChar w:fldCharType="separate"/>
            </w:r>
            <w:r w:rsidR="00AC5706">
              <w:rPr>
                <w:noProof/>
                <w:webHidden/>
              </w:rPr>
              <w:t>45</w:t>
            </w:r>
            <w:r>
              <w:rPr>
                <w:noProof/>
                <w:webHidden/>
              </w:rPr>
              <w:fldChar w:fldCharType="end"/>
            </w:r>
          </w:hyperlink>
        </w:p>
        <w:p w14:paraId="7609E710" w14:textId="77777777" w:rsidR="00381753" w:rsidRDefault="00381753">
          <w:pPr>
            <w:pStyle w:val="TM3"/>
            <w:rPr>
              <w:rFonts w:asciiTheme="minorHAnsi" w:eastAsiaTheme="minorEastAsia" w:hAnsiTheme="minorHAnsi" w:cstheme="minorBidi"/>
              <w:noProof/>
              <w:sz w:val="22"/>
              <w:szCs w:val="22"/>
              <w:lang w:eastAsia="fr-FR"/>
            </w:rPr>
          </w:pPr>
          <w:hyperlink w:anchor="_Toc82682948"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_Toc82682948 \h </w:instrText>
            </w:r>
            <w:r>
              <w:rPr>
                <w:noProof/>
                <w:webHidden/>
              </w:rPr>
            </w:r>
            <w:r>
              <w:rPr>
                <w:noProof/>
                <w:webHidden/>
              </w:rPr>
              <w:fldChar w:fldCharType="separate"/>
            </w:r>
            <w:r w:rsidR="00AC5706">
              <w:rPr>
                <w:noProof/>
                <w:webHidden/>
              </w:rPr>
              <w:t>45</w:t>
            </w:r>
            <w:r>
              <w:rPr>
                <w:noProof/>
                <w:webHidden/>
              </w:rPr>
              <w:fldChar w:fldCharType="end"/>
            </w:r>
          </w:hyperlink>
        </w:p>
        <w:p w14:paraId="74F24300" w14:textId="77777777" w:rsidR="00381753" w:rsidRDefault="00381753">
          <w:pPr>
            <w:pStyle w:val="TM3"/>
            <w:rPr>
              <w:rFonts w:asciiTheme="minorHAnsi" w:eastAsiaTheme="minorEastAsia" w:hAnsiTheme="minorHAnsi" w:cstheme="minorBidi"/>
              <w:noProof/>
              <w:sz w:val="22"/>
              <w:szCs w:val="22"/>
              <w:lang w:eastAsia="fr-FR"/>
            </w:rPr>
          </w:pPr>
          <w:hyperlink w:anchor="_Toc82682949" w:history="1">
            <w:r w:rsidRPr="00AA4521">
              <w:rPr>
                <w:rStyle w:val="Lienhypertexte"/>
                <w:noProof/>
                <w:lang w:val="de-DE"/>
              </w:rPr>
              <w:t>Foto ansehen</w:t>
            </w:r>
            <w:r>
              <w:rPr>
                <w:noProof/>
                <w:webHidden/>
              </w:rPr>
              <w:tab/>
            </w:r>
            <w:r>
              <w:rPr>
                <w:noProof/>
                <w:webHidden/>
              </w:rPr>
              <w:fldChar w:fldCharType="begin"/>
            </w:r>
            <w:r>
              <w:rPr>
                <w:noProof/>
                <w:webHidden/>
              </w:rPr>
              <w:instrText xml:space="preserve"> PAGEREF _Toc82682949 \h </w:instrText>
            </w:r>
            <w:r>
              <w:rPr>
                <w:noProof/>
                <w:webHidden/>
              </w:rPr>
            </w:r>
            <w:r>
              <w:rPr>
                <w:noProof/>
                <w:webHidden/>
              </w:rPr>
              <w:fldChar w:fldCharType="separate"/>
            </w:r>
            <w:r w:rsidR="00AC5706">
              <w:rPr>
                <w:noProof/>
                <w:webHidden/>
              </w:rPr>
              <w:t>45</w:t>
            </w:r>
            <w:r>
              <w:rPr>
                <w:noProof/>
                <w:webHidden/>
              </w:rPr>
              <w:fldChar w:fldCharType="end"/>
            </w:r>
          </w:hyperlink>
        </w:p>
        <w:p w14:paraId="0D015050" w14:textId="77777777" w:rsidR="00381753" w:rsidRDefault="00381753">
          <w:pPr>
            <w:pStyle w:val="TM3"/>
            <w:rPr>
              <w:rFonts w:asciiTheme="minorHAnsi" w:eastAsiaTheme="minorEastAsia" w:hAnsiTheme="minorHAnsi" w:cstheme="minorBidi"/>
              <w:noProof/>
              <w:sz w:val="22"/>
              <w:szCs w:val="22"/>
              <w:lang w:eastAsia="fr-FR"/>
            </w:rPr>
          </w:pPr>
          <w:hyperlink w:anchor="_Toc82682950" w:history="1">
            <w:r w:rsidRPr="00AA4521">
              <w:rPr>
                <w:rStyle w:val="Lienhypertexte"/>
                <w:noProof/>
                <w:lang w:val="de-DE"/>
              </w:rPr>
              <w:t>Ein Foto nach Datum suchen</w:t>
            </w:r>
            <w:r>
              <w:rPr>
                <w:noProof/>
                <w:webHidden/>
              </w:rPr>
              <w:tab/>
            </w:r>
            <w:r>
              <w:rPr>
                <w:noProof/>
                <w:webHidden/>
              </w:rPr>
              <w:fldChar w:fldCharType="begin"/>
            </w:r>
            <w:r>
              <w:rPr>
                <w:noProof/>
                <w:webHidden/>
              </w:rPr>
              <w:instrText xml:space="preserve"> PAGEREF _Toc82682950 \h </w:instrText>
            </w:r>
            <w:r>
              <w:rPr>
                <w:noProof/>
                <w:webHidden/>
              </w:rPr>
            </w:r>
            <w:r>
              <w:rPr>
                <w:noProof/>
                <w:webHidden/>
              </w:rPr>
              <w:fldChar w:fldCharType="separate"/>
            </w:r>
            <w:r w:rsidR="00AC5706">
              <w:rPr>
                <w:noProof/>
                <w:webHidden/>
              </w:rPr>
              <w:t>45</w:t>
            </w:r>
            <w:r>
              <w:rPr>
                <w:noProof/>
                <w:webHidden/>
              </w:rPr>
              <w:fldChar w:fldCharType="end"/>
            </w:r>
          </w:hyperlink>
        </w:p>
        <w:p w14:paraId="0672C38A" w14:textId="77777777" w:rsidR="00381753" w:rsidRDefault="00381753">
          <w:pPr>
            <w:pStyle w:val="TM3"/>
            <w:rPr>
              <w:rFonts w:asciiTheme="minorHAnsi" w:eastAsiaTheme="minorEastAsia" w:hAnsiTheme="minorHAnsi" w:cstheme="minorBidi"/>
              <w:noProof/>
              <w:sz w:val="22"/>
              <w:szCs w:val="22"/>
              <w:lang w:eastAsia="fr-FR"/>
            </w:rPr>
          </w:pPr>
          <w:hyperlink w:anchor="_Toc82682951" w:history="1">
            <w:r w:rsidRPr="00AA4521">
              <w:rPr>
                <w:rStyle w:val="Lienhypertexte"/>
                <w:noProof/>
                <w:lang w:val="de-DE"/>
              </w:rPr>
              <w:t>Ein Foto umbenennen</w:t>
            </w:r>
            <w:r>
              <w:rPr>
                <w:noProof/>
                <w:webHidden/>
              </w:rPr>
              <w:tab/>
            </w:r>
            <w:r>
              <w:rPr>
                <w:noProof/>
                <w:webHidden/>
              </w:rPr>
              <w:fldChar w:fldCharType="begin"/>
            </w:r>
            <w:r>
              <w:rPr>
                <w:noProof/>
                <w:webHidden/>
              </w:rPr>
              <w:instrText xml:space="preserve"> PAGEREF _Toc82682951 \h </w:instrText>
            </w:r>
            <w:r>
              <w:rPr>
                <w:noProof/>
                <w:webHidden/>
              </w:rPr>
            </w:r>
            <w:r>
              <w:rPr>
                <w:noProof/>
                <w:webHidden/>
              </w:rPr>
              <w:fldChar w:fldCharType="separate"/>
            </w:r>
            <w:r w:rsidR="00AC5706">
              <w:rPr>
                <w:noProof/>
                <w:webHidden/>
              </w:rPr>
              <w:t>45</w:t>
            </w:r>
            <w:r>
              <w:rPr>
                <w:noProof/>
                <w:webHidden/>
              </w:rPr>
              <w:fldChar w:fldCharType="end"/>
            </w:r>
          </w:hyperlink>
        </w:p>
        <w:p w14:paraId="7BC43AA1" w14:textId="77777777" w:rsidR="00381753" w:rsidRDefault="00381753">
          <w:pPr>
            <w:pStyle w:val="TM3"/>
            <w:rPr>
              <w:rFonts w:asciiTheme="minorHAnsi" w:eastAsiaTheme="minorEastAsia" w:hAnsiTheme="minorHAnsi" w:cstheme="minorBidi"/>
              <w:noProof/>
              <w:sz w:val="22"/>
              <w:szCs w:val="22"/>
              <w:lang w:eastAsia="fr-FR"/>
            </w:rPr>
          </w:pPr>
          <w:hyperlink w:anchor="_Toc82682952" w:history="1">
            <w:r w:rsidRPr="00AA4521">
              <w:rPr>
                <w:rStyle w:val="Lienhypertexte"/>
                <w:noProof/>
                <w:lang w:val="de-DE"/>
              </w:rPr>
              <w:t>Ein Foto via MMS senden</w:t>
            </w:r>
            <w:r>
              <w:rPr>
                <w:noProof/>
                <w:webHidden/>
              </w:rPr>
              <w:tab/>
            </w:r>
            <w:r>
              <w:rPr>
                <w:noProof/>
                <w:webHidden/>
              </w:rPr>
              <w:fldChar w:fldCharType="begin"/>
            </w:r>
            <w:r>
              <w:rPr>
                <w:noProof/>
                <w:webHidden/>
              </w:rPr>
              <w:instrText xml:space="preserve"> PAGEREF _Toc82682952 \h </w:instrText>
            </w:r>
            <w:r>
              <w:rPr>
                <w:noProof/>
                <w:webHidden/>
              </w:rPr>
            </w:r>
            <w:r>
              <w:rPr>
                <w:noProof/>
                <w:webHidden/>
              </w:rPr>
              <w:fldChar w:fldCharType="separate"/>
            </w:r>
            <w:r w:rsidR="00AC5706">
              <w:rPr>
                <w:noProof/>
                <w:webHidden/>
              </w:rPr>
              <w:t>45</w:t>
            </w:r>
            <w:r>
              <w:rPr>
                <w:noProof/>
                <w:webHidden/>
              </w:rPr>
              <w:fldChar w:fldCharType="end"/>
            </w:r>
          </w:hyperlink>
        </w:p>
        <w:p w14:paraId="320A26DA" w14:textId="77777777" w:rsidR="00381753" w:rsidRDefault="00381753">
          <w:pPr>
            <w:pStyle w:val="TM3"/>
            <w:rPr>
              <w:rFonts w:asciiTheme="minorHAnsi" w:eastAsiaTheme="minorEastAsia" w:hAnsiTheme="minorHAnsi" w:cstheme="minorBidi"/>
              <w:noProof/>
              <w:sz w:val="22"/>
              <w:szCs w:val="22"/>
              <w:lang w:eastAsia="fr-FR"/>
            </w:rPr>
          </w:pPr>
          <w:hyperlink w:anchor="_Toc82682953" w:history="1">
            <w:r w:rsidRPr="00AA4521">
              <w:rPr>
                <w:rStyle w:val="Lienhypertexte"/>
                <w:noProof/>
                <w:lang w:val="de-DE"/>
              </w:rPr>
              <w:t>Detail eines Fotos</w:t>
            </w:r>
            <w:r>
              <w:rPr>
                <w:noProof/>
                <w:webHidden/>
              </w:rPr>
              <w:tab/>
            </w:r>
            <w:r>
              <w:rPr>
                <w:noProof/>
                <w:webHidden/>
              </w:rPr>
              <w:fldChar w:fldCharType="begin"/>
            </w:r>
            <w:r>
              <w:rPr>
                <w:noProof/>
                <w:webHidden/>
              </w:rPr>
              <w:instrText xml:space="preserve"> PAGEREF _Toc82682953 \h </w:instrText>
            </w:r>
            <w:r>
              <w:rPr>
                <w:noProof/>
                <w:webHidden/>
              </w:rPr>
            </w:r>
            <w:r>
              <w:rPr>
                <w:noProof/>
                <w:webHidden/>
              </w:rPr>
              <w:fldChar w:fldCharType="separate"/>
            </w:r>
            <w:r w:rsidR="00AC5706">
              <w:rPr>
                <w:noProof/>
                <w:webHidden/>
              </w:rPr>
              <w:t>46</w:t>
            </w:r>
            <w:r>
              <w:rPr>
                <w:noProof/>
                <w:webHidden/>
              </w:rPr>
              <w:fldChar w:fldCharType="end"/>
            </w:r>
          </w:hyperlink>
        </w:p>
        <w:p w14:paraId="4A81567B" w14:textId="77777777" w:rsidR="00381753" w:rsidRDefault="00381753">
          <w:pPr>
            <w:pStyle w:val="TM3"/>
            <w:rPr>
              <w:rFonts w:asciiTheme="minorHAnsi" w:eastAsiaTheme="minorEastAsia" w:hAnsiTheme="minorHAnsi" w:cstheme="minorBidi"/>
              <w:noProof/>
              <w:sz w:val="22"/>
              <w:szCs w:val="22"/>
              <w:lang w:eastAsia="fr-FR"/>
            </w:rPr>
          </w:pPr>
          <w:hyperlink w:anchor="_Toc82682954" w:history="1">
            <w:r w:rsidRPr="00AA4521">
              <w:rPr>
                <w:rStyle w:val="Lienhypertexte"/>
                <w:noProof/>
                <w:lang w:val="de-DE"/>
              </w:rPr>
              <w:t>Ein Foto löschen</w:t>
            </w:r>
            <w:r>
              <w:rPr>
                <w:noProof/>
                <w:webHidden/>
              </w:rPr>
              <w:tab/>
            </w:r>
            <w:r>
              <w:rPr>
                <w:noProof/>
                <w:webHidden/>
              </w:rPr>
              <w:fldChar w:fldCharType="begin"/>
            </w:r>
            <w:r>
              <w:rPr>
                <w:noProof/>
                <w:webHidden/>
              </w:rPr>
              <w:instrText xml:space="preserve"> PAGEREF _Toc82682954 \h </w:instrText>
            </w:r>
            <w:r>
              <w:rPr>
                <w:noProof/>
                <w:webHidden/>
              </w:rPr>
            </w:r>
            <w:r>
              <w:rPr>
                <w:noProof/>
                <w:webHidden/>
              </w:rPr>
              <w:fldChar w:fldCharType="separate"/>
            </w:r>
            <w:r w:rsidR="00AC5706">
              <w:rPr>
                <w:noProof/>
                <w:webHidden/>
              </w:rPr>
              <w:t>46</w:t>
            </w:r>
            <w:r>
              <w:rPr>
                <w:noProof/>
                <w:webHidden/>
              </w:rPr>
              <w:fldChar w:fldCharType="end"/>
            </w:r>
          </w:hyperlink>
        </w:p>
        <w:p w14:paraId="5EDF8BFE" w14:textId="77777777" w:rsidR="00381753" w:rsidRDefault="00381753">
          <w:pPr>
            <w:pStyle w:val="TM3"/>
            <w:rPr>
              <w:rFonts w:asciiTheme="minorHAnsi" w:eastAsiaTheme="minorEastAsia" w:hAnsiTheme="minorHAnsi" w:cstheme="minorBidi"/>
              <w:noProof/>
              <w:sz w:val="22"/>
              <w:szCs w:val="22"/>
              <w:lang w:eastAsia="fr-FR"/>
            </w:rPr>
          </w:pPr>
          <w:hyperlink w:anchor="_Toc82682955" w:history="1">
            <w:r w:rsidRPr="00AA4521">
              <w:rPr>
                <w:rStyle w:val="Lienhypertexte"/>
                <w:noProof/>
                <w:lang w:val="de-DE"/>
              </w:rPr>
              <w:t>Alle Fotos löschen</w:t>
            </w:r>
            <w:r>
              <w:rPr>
                <w:noProof/>
                <w:webHidden/>
              </w:rPr>
              <w:tab/>
            </w:r>
            <w:r>
              <w:rPr>
                <w:noProof/>
                <w:webHidden/>
              </w:rPr>
              <w:fldChar w:fldCharType="begin"/>
            </w:r>
            <w:r>
              <w:rPr>
                <w:noProof/>
                <w:webHidden/>
              </w:rPr>
              <w:instrText xml:space="preserve"> PAGEREF _Toc82682955 \h </w:instrText>
            </w:r>
            <w:r>
              <w:rPr>
                <w:noProof/>
                <w:webHidden/>
              </w:rPr>
            </w:r>
            <w:r>
              <w:rPr>
                <w:noProof/>
                <w:webHidden/>
              </w:rPr>
              <w:fldChar w:fldCharType="separate"/>
            </w:r>
            <w:r w:rsidR="00AC5706">
              <w:rPr>
                <w:noProof/>
                <w:webHidden/>
              </w:rPr>
              <w:t>46</w:t>
            </w:r>
            <w:r>
              <w:rPr>
                <w:noProof/>
                <w:webHidden/>
              </w:rPr>
              <w:fldChar w:fldCharType="end"/>
            </w:r>
          </w:hyperlink>
        </w:p>
        <w:p w14:paraId="410A6AE9" w14:textId="77777777" w:rsidR="00381753" w:rsidRDefault="00381753">
          <w:pPr>
            <w:pStyle w:val="TM2"/>
            <w:rPr>
              <w:rFonts w:asciiTheme="minorHAnsi" w:eastAsiaTheme="minorEastAsia" w:hAnsiTheme="minorHAnsi" w:cstheme="minorBidi"/>
              <w:noProof/>
              <w:sz w:val="22"/>
              <w:szCs w:val="22"/>
              <w:lang w:eastAsia="fr-FR"/>
            </w:rPr>
          </w:pPr>
          <w:hyperlink w:anchor="_Toc82682956" w:history="1">
            <w:r w:rsidRPr="00AA4521">
              <w:rPr>
                <w:rStyle w:val="Lienhypertexte"/>
                <w:noProof/>
                <w:lang w:val="de-DE"/>
              </w:rPr>
              <w:t>FM-Radio</w:t>
            </w:r>
            <w:r>
              <w:rPr>
                <w:noProof/>
                <w:webHidden/>
              </w:rPr>
              <w:tab/>
            </w:r>
            <w:r>
              <w:rPr>
                <w:noProof/>
                <w:webHidden/>
              </w:rPr>
              <w:fldChar w:fldCharType="begin"/>
            </w:r>
            <w:r>
              <w:rPr>
                <w:noProof/>
                <w:webHidden/>
              </w:rPr>
              <w:instrText xml:space="preserve"> PAGEREF _Toc82682956 \h </w:instrText>
            </w:r>
            <w:r>
              <w:rPr>
                <w:noProof/>
                <w:webHidden/>
              </w:rPr>
            </w:r>
            <w:r>
              <w:rPr>
                <w:noProof/>
                <w:webHidden/>
              </w:rPr>
              <w:fldChar w:fldCharType="separate"/>
            </w:r>
            <w:r w:rsidR="00AC5706">
              <w:rPr>
                <w:noProof/>
                <w:webHidden/>
              </w:rPr>
              <w:t>47</w:t>
            </w:r>
            <w:r>
              <w:rPr>
                <w:noProof/>
                <w:webHidden/>
              </w:rPr>
              <w:fldChar w:fldCharType="end"/>
            </w:r>
          </w:hyperlink>
        </w:p>
        <w:p w14:paraId="47B44C1A" w14:textId="77777777" w:rsidR="00381753" w:rsidRDefault="00381753">
          <w:pPr>
            <w:pStyle w:val="TM3"/>
            <w:rPr>
              <w:rFonts w:asciiTheme="minorHAnsi" w:eastAsiaTheme="minorEastAsia" w:hAnsiTheme="minorHAnsi" w:cstheme="minorBidi"/>
              <w:noProof/>
              <w:sz w:val="22"/>
              <w:szCs w:val="22"/>
              <w:lang w:eastAsia="fr-FR"/>
            </w:rPr>
          </w:pPr>
          <w:hyperlink w:anchor="_Toc82682957"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_Toc82682957 \h </w:instrText>
            </w:r>
            <w:r>
              <w:rPr>
                <w:noProof/>
                <w:webHidden/>
              </w:rPr>
            </w:r>
            <w:r>
              <w:rPr>
                <w:noProof/>
                <w:webHidden/>
              </w:rPr>
              <w:fldChar w:fldCharType="separate"/>
            </w:r>
            <w:r w:rsidR="00AC5706">
              <w:rPr>
                <w:noProof/>
                <w:webHidden/>
              </w:rPr>
              <w:t>47</w:t>
            </w:r>
            <w:r>
              <w:rPr>
                <w:noProof/>
                <w:webHidden/>
              </w:rPr>
              <w:fldChar w:fldCharType="end"/>
            </w:r>
          </w:hyperlink>
        </w:p>
        <w:p w14:paraId="6AD86B04" w14:textId="77777777" w:rsidR="00381753" w:rsidRDefault="00381753">
          <w:pPr>
            <w:pStyle w:val="TM3"/>
            <w:rPr>
              <w:rFonts w:asciiTheme="minorHAnsi" w:eastAsiaTheme="minorEastAsia" w:hAnsiTheme="minorHAnsi" w:cstheme="minorBidi"/>
              <w:noProof/>
              <w:sz w:val="22"/>
              <w:szCs w:val="22"/>
              <w:lang w:eastAsia="fr-FR"/>
            </w:rPr>
          </w:pPr>
          <w:hyperlink w:anchor="_Toc82682958" w:history="1">
            <w:r w:rsidRPr="00AA4521">
              <w:rPr>
                <w:rStyle w:val="Lienhypertexte"/>
                <w:noProof/>
                <w:lang w:val="de-DE"/>
              </w:rPr>
              <w:t>Radio hören</w:t>
            </w:r>
            <w:r>
              <w:rPr>
                <w:noProof/>
                <w:webHidden/>
              </w:rPr>
              <w:tab/>
            </w:r>
            <w:r>
              <w:rPr>
                <w:noProof/>
                <w:webHidden/>
              </w:rPr>
              <w:fldChar w:fldCharType="begin"/>
            </w:r>
            <w:r>
              <w:rPr>
                <w:noProof/>
                <w:webHidden/>
              </w:rPr>
              <w:instrText xml:space="preserve"> PAGEREF _Toc82682958 \h </w:instrText>
            </w:r>
            <w:r>
              <w:rPr>
                <w:noProof/>
                <w:webHidden/>
              </w:rPr>
            </w:r>
            <w:r>
              <w:rPr>
                <w:noProof/>
                <w:webHidden/>
              </w:rPr>
              <w:fldChar w:fldCharType="separate"/>
            </w:r>
            <w:r w:rsidR="00AC5706">
              <w:rPr>
                <w:noProof/>
                <w:webHidden/>
              </w:rPr>
              <w:t>47</w:t>
            </w:r>
            <w:r>
              <w:rPr>
                <w:noProof/>
                <w:webHidden/>
              </w:rPr>
              <w:fldChar w:fldCharType="end"/>
            </w:r>
          </w:hyperlink>
        </w:p>
        <w:p w14:paraId="0B8E7609" w14:textId="77777777" w:rsidR="00381753" w:rsidRDefault="00381753">
          <w:pPr>
            <w:pStyle w:val="TM3"/>
            <w:rPr>
              <w:rFonts w:asciiTheme="minorHAnsi" w:eastAsiaTheme="minorEastAsia" w:hAnsiTheme="minorHAnsi" w:cstheme="minorBidi"/>
              <w:noProof/>
              <w:sz w:val="22"/>
              <w:szCs w:val="22"/>
              <w:lang w:eastAsia="fr-FR"/>
            </w:rPr>
          </w:pPr>
          <w:hyperlink w:anchor="_Toc82682959" w:history="1">
            <w:r w:rsidRPr="00AA4521">
              <w:rPr>
                <w:rStyle w:val="Lienhypertexte"/>
                <w:noProof/>
                <w:lang w:val="de-DE"/>
              </w:rPr>
              <w:t>Radiosender als Favorit speichern</w:t>
            </w:r>
            <w:r>
              <w:rPr>
                <w:noProof/>
                <w:webHidden/>
              </w:rPr>
              <w:tab/>
            </w:r>
            <w:r>
              <w:rPr>
                <w:noProof/>
                <w:webHidden/>
              </w:rPr>
              <w:fldChar w:fldCharType="begin"/>
            </w:r>
            <w:r>
              <w:rPr>
                <w:noProof/>
                <w:webHidden/>
              </w:rPr>
              <w:instrText xml:space="preserve"> PAGEREF _Toc82682959 \h </w:instrText>
            </w:r>
            <w:r>
              <w:rPr>
                <w:noProof/>
                <w:webHidden/>
              </w:rPr>
            </w:r>
            <w:r>
              <w:rPr>
                <w:noProof/>
                <w:webHidden/>
              </w:rPr>
              <w:fldChar w:fldCharType="separate"/>
            </w:r>
            <w:r w:rsidR="00AC5706">
              <w:rPr>
                <w:noProof/>
                <w:webHidden/>
              </w:rPr>
              <w:t>47</w:t>
            </w:r>
            <w:r>
              <w:rPr>
                <w:noProof/>
                <w:webHidden/>
              </w:rPr>
              <w:fldChar w:fldCharType="end"/>
            </w:r>
          </w:hyperlink>
        </w:p>
        <w:p w14:paraId="7352FB3A" w14:textId="77777777" w:rsidR="00381753" w:rsidRDefault="00381753">
          <w:pPr>
            <w:pStyle w:val="TM3"/>
            <w:rPr>
              <w:rFonts w:asciiTheme="minorHAnsi" w:eastAsiaTheme="minorEastAsia" w:hAnsiTheme="minorHAnsi" w:cstheme="minorBidi"/>
              <w:noProof/>
              <w:sz w:val="22"/>
              <w:szCs w:val="22"/>
              <w:lang w:eastAsia="fr-FR"/>
            </w:rPr>
          </w:pPr>
          <w:hyperlink w:anchor="_Toc82682960" w:history="1">
            <w:r w:rsidRPr="00AA4521">
              <w:rPr>
                <w:rStyle w:val="Lienhypertexte"/>
                <w:noProof/>
                <w:lang w:val="de-DE"/>
              </w:rPr>
              <w:t>Umschalten des Radiotons</w:t>
            </w:r>
            <w:r>
              <w:rPr>
                <w:noProof/>
                <w:webHidden/>
              </w:rPr>
              <w:tab/>
            </w:r>
            <w:r>
              <w:rPr>
                <w:noProof/>
                <w:webHidden/>
              </w:rPr>
              <w:fldChar w:fldCharType="begin"/>
            </w:r>
            <w:r>
              <w:rPr>
                <w:noProof/>
                <w:webHidden/>
              </w:rPr>
              <w:instrText xml:space="preserve"> PAGEREF _Toc82682960 \h </w:instrText>
            </w:r>
            <w:r>
              <w:rPr>
                <w:noProof/>
                <w:webHidden/>
              </w:rPr>
            </w:r>
            <w:r>
              <w:rPr>
                <w:noProof/>
                <w:webHidden/>
              </w:rPr>
              <w:fldChar w:fldCharType="separate"/>
            </w:r>
            <w:r w:rsidR="00AC5706">
              <w:rPr>
                <w:noProof/>
                <w:webHidden/>
              </w:rPr>
              <w:t>47</w:t>
            </w:r>
            <w:r>
              <w:rPr>
                <w:noProof/>
                <w:webHidden/>
              </w:rPr>
              <w:fldChar w:fldCharType="end"/>
            </w:r>
          </w:hyperlink>
        </w:p>
        <w:p w14:paraId="517CD69B" w14:textId="77777777" w:rsidR="00381753" w:rsidRDefault="00381753">
          <w:pPr>
            <w:pStyle w:val="TM2"/>
            <w:rPr>
              <w:rFonts w:asciiTheme="minorHAnsi" w:eastAsiaTheme="minorEastAsia" w:hAnsiTheme="minorHAnsi" w:cstheme="minorBidi"/>
              <w:noProof/>
              <w:sz w:val="22"/>
              <w:szCs w:val="22"/>
              <w:lang w:eastAsia="fr-FR"/>
            </w:rPr>
          </w:pPr>
          <w:hyperlink w:anchor="_Toc82682961" w:history="1">
            <w:r w:rsidRPr="00AA4521">
              <w:rPr>
                <w:rStyle w:val="Lienhypertexte"/>
                <w:noProof/>
                <w:lang w:val="de-DE"/>
              </w:rPr>
              <w:t>Lichtdetektor</w:t>
            </w:r>
            <w:r>
              <w:rPr>
                <w:noProof/>
                <w:webHidden/>
              </w:rPr>
              <w:tab/>
            </w:r>
            <w:r>
              <w:rPr>
                <w:noProof/>
                <w:webHidden/>
              </w:rPr>
              <w:fldChar w:fldCharType="begin"/>
            </w:r>
            <w:r>
              <w:rPr>
                <w:noProof/>
                <w:webHidden/>
              </w:rPr>
              <w:instrText xml:space="preserve"> PAGEREF _Toc82682961 \h </w:instrText>
            </w:r>
            <w:r>
              <w:rPr>
                <w:noProof/>
                <w:webHidden/>
              </w:rPr>
            </w:r>
            <w:r>
              <w:rPr>
                <w:noProof/>
                <w:webHidden/>
              </w:rPr>
              <w:fldChar w:fldCharType="separate"/>
            </w:r>
            <w:r w:rsidR="00AC5706">
              <w:rPr>
                <w:noProof/>
                <w:webHidden/>
              </w:rPr>
              <w:t>48</w:t>
            </w:r>
            <w:r>
              <w:rPr>
                <w:noProof/>
                <w:webHidden/>
              </w:rPr>
              <w:fldChar w:fldCharType="end"/>
            </w:r>
          </w:hyperlink>
        </w:p>
        <w:p w14:paraId="3D41DFEF" w14:textId="77777777" w:rsidR="00381753" w:rsidRDefault="00381753">
          <w:pPr>
            <w:pStyle w:val="TM3"/>
            <w:rPr>
              <w:rFonts w:asciiTheme="minorHAnsi" w:eastAsiaTheme="minorEastAsia" w:hAnsiTheme="minorHAnsi" w:cstheme="minorBidi"/>
              <w:noProof/>
              <w:sz w:val="22"/>
              <w:szCs w:val="22"/>
              <w:lang w:eastAsia="fr-FR"/>
            </w:rPr>
          </w:pPr>
          <w:hyperlink w:anchor="_Toc82682962"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_Toc82682962 \h </w:instrText>
            </w:r>
            <w:r>
              <w:rPr>
                <w:noProof/>
                <w:webHidden/>
              </w:rPr>
            </w:r>
            <w:r>
              <w:rPr>
                <w:noProof/>
                <w:webHidden/>
              </w:rPr>
              <w:fldChar w:fldCharType="separate"/>
            </w:r>
            <w:r w:rsidR="00AC5706">
              <w:rPr>
                <w:noProof/>
                <w:webHidden/>
              </w:rPr>
              <w:t>48</w:t>
            </w:r>
            <w:r>
              <w:rPr>
                <w:noProof/>
                <w:webHidden/>
              </w:rPr>
              <w:fldChar w:fldCharType="end"/>
            </w:r>
          </w:hyperlink>
        </w:p>
        <w:p w14:paraId="2338B5AF" w14:textId="77777777" w:rsidR="00381753" w:rsidRDefault="00381753">
          <w:pPr>
            <w:pStyle w:val="TM3"/>
            <w:rPr>
              <w:rFonts w:asciiTheme="minorHAnsi" w:eastAsiaTheme="minorEastAsia" w:hAnsiTheme="minorHAnsi" w:cstheme="minorBidi"/>
              <w:noProof/>
              <w:sz w:val="22"/>
              <w:szCs w:val="22"/>
              <w:lang w:eastAsia="fr-FR"/>
            </w:rPr>
          </w:pPr>
          <w:hyperlink w:anchor="_Toc82682963" w:history="1">
            <w:r w:rsidRPr="00AA4521">
              <w:rPr>
                <w:rStyle w:val="Lienhypertexte"/>
                <w:noProof/>
                <w:lang w:val="de-DE"/>
              </w:rPr>
              <w:t>Erkennung der Helligkeitsstufen</w:t>
            </w:r>
            <w:r>
              <w:rPr>
                <w:noProof/>
                <w:webHidden/>
              </w:rPr>
              <w:tab/>
            </w:r>
            <w:r>
              <w:rPr>
                <w:noProof/>
                <w:webHidden/>
              </w:rPr>
              <w:fldChar w:fldCharType="begin"/>
            </w:r>
            <w:r>
              <w:rPr>
                <w:noProof/>
                <w:webHidden/>
              </w:rPr>
              <w:instrText xml:space="preserve"> PAGEREF _Toc82682963 \h </w:instrText>
            </w:r>
            <w:r>
              <w:rPr>
                <w:noProof/>
                <w:webHidden/>
              </w:rPr>
            </w:r>
            <w:r>
              <w:rPr>
                <w:noProof/>
                <w:webHidden/>
              </w:rPr>
              <w:fldChar w:fldCharType="separate"/>
            </w:r>
            <w:r w:rsidR="00AC5706">
              <w:rPr>
                <w:noProof/>
                <w:webHidden/>
              </w:rPr>
              <w:t>48</w:t>
            </w:r>
            <w:r>
              <w:rPr>
                <w:noProof/>
                <w:webHidden/>
              </w:rPr>
              <w:fldChar w:fldCharType="end"/>
            </w:r>
          </w:hyperlink>
        </w:p>
        <w:p w14:paraId="519EB697" w14:textId="77777777" w:rsidR="00381753" w:rsidRDefault="00381753">
          <w:pPr>
            <w:pStyle w:val="TM2"/>
            <w:rPr>
              <w:rFonts w:asciiTheme="minorHAnsi" w:eastAsiaTheme="minorEastAsia" w:hAnsiTheme="minorHAnsi" w:cstheme="minorBidi"/>
              <w:noProof/>
              <w:sz w:val="22"/>
              <w:szCs w:val="22"/>
              <w:lang w:eastAsia="fr-FR"/>
            </w:rPr>
          </w:pPr>
          <w:hyperlink w:anchor="_Toc82682964" w:history="1">
            <w:r w:rsidRPr="00AA4521">
              <w:rPr>
                <w:rStyle w:val="Lienhypertexte"/>
                <w:noProof/>
                <w:lang w:val="de-DE"/>
              </w:rPr>
              <w:t>Farbe / Farberkennung</w:t>
            </w:r>
            <w:r>
              <w:rPr>
                <w:noProof/>
                <w:webHidden/>
              </w:rPr>
              <w:tab/>
            </w:r>
            <w:r>
              <w:rPr>
                <w:noProof/>
                <w:webHidden/>
              </w:rPr>
              <w:fldChar w:fldCharType="begin"/>
            </w:r>
            <w:r>
              <w:rPr>
                <w:noProof/>
                <w:webHidden/>
              </w:rPr>
              <w:instrText xml:space="preserve"> PAGEREF _Toc82682964 \h </w:instrText>
            </w:r>
            <w:r>
              <w:rPr>
                <w:noProof/>
                <w:webHidden/>
              </w:rPr>
            </w:r>
            <w:r>
              <w:rPr>
                <w:noProof/>
                <w:webHidden/>
              </w:rPr>
              <w:fldChar w:fldCharType="separate"/>
            </w:r>
            <w:r w:rsidR="00AC5706">
              <w:rPr>
                <w:noProof/>
                <w:webHidden/>
              </w:rPr>
              <w:t>49</w:t>
            </w:r>
            <w:r>
              <w:rPr>
                <w:noProof/>
                <w:webHidden/>
              </w:rPr>
              <w:fldChar w:fldCharType="end"/>
            </w:r>
          </w:hyperlink>
        </w:p>
        <w:p w14:paraId="50CFABA7" w14:textId="77777777" w:rsidR="00381753" w:rsidRDefault="00381753">
          <w:pPr>
            <w:pStyle w:val="TM3"/>
            <w:rPr>
              <w:rFonts w:asciiTheme="minorHAnsi" w:eastAsiaTheme="minorEastAsia" w:hAnsiTheme="minorHAnsi" w:cstheme="minorBidi"/>
              <w:noProof/>
              <w:sz w:val="22"/>
              <w:szCs w:val="22"/>
              <w:lang w:eastAsia="fr-FR"/>
            </w:rPr>
          </w:pPr>
          <w:hyperlink w:anchor="_Toc82682965"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_Toc82682965 \h </w:instrText>
            </w:r>
            <w:r>
              <w:rPr>
                <w:noProof/>
                <w:webHidden/>
              </w:rPr>
            </w:r>
            <w:r>
              <w:rPr>
                <w:noProof/>
                <w:webHidden/>
              </w:rPr>
              <w:fldChar w:fldCharType="separate"/>
            </w:r>
            <w:r w:rsidR="00AC5706">
              <w:rPr>
                <w:noProof/>
                <w:webHidden/>
              </w:rPr>
              <w:t>49</w:t>
            </w:r>
            <w:r>
              <w:rPr>
                <w:noProof/>
                <w:webHidden/>
              </w:rPr>
              <w:fldChar w:fldCharType="end"/>
            </w:r>
          </w:hyperlink>
        </w:p>
        <w:p w14:paraId="49F8F59E" w14:textId="77777777" w:rsidR="00381753" w:rsidRDefault="00381753">
          <w:pPr>
            <w:pStyle w:val="TM3"/>
            <w:rPr>
              <w:rFonts w:asciiTheme="minorHAnsi" w:eastAsiaTheme="minorEastAsia" w:hAnsiTheme="minorHAnsi" w:cstheme="minorBidi"/>
              <w:noProof/>
              <w:sz w:val="22"/>
              <w:szCs w:val="22"/>
              <w:lang w:eastAsia="fr-FR"/>
            </w:rPr>
          </w:pPr>
          <w:hyperlink w:anchor="_Toc82682966" w:history="1">
            <w:r w:rsidRPr="00AA4521">
              <w:rPr>
                <w:rStyle w:val="Lienhypertexte"/>
                <w:noProof/>
                <w:lang w:val="de-DE"/>
              </w:rPr>
              <w:t>Farben ansagen</w:t>
            </w:r>
            <w:r>
              <w:rPr>
                <w:noProof/>
                <w:webHidden/>
              </w:rPr>
              <w:tab/>
            </w:r>
            <w:r>
              <w:rPr>
                <w:noProof/>
                <w:webHidden/>
              </w:rPr>
              <w:fldChar w:fldCharType="begin"/>
            </w:r>
            <w:r>
              <w:rPr>
                <w:noProof/>
                <w:webHidden/>
              </w:rPr>
              <w:instrText xml:space="preserve"> PAGEREF _Toc82682966 \h </w:instrText>
            </w:r>
            <w:r>
              <w:rPr>
                <w:noProof/>
                <w:webHidden/>
              </w:rPr>
            </w:r>
            <w:r>
              <w:rPr>
                <w:noProof/>
                <w:webHidden/>
              </w:rPr>
              <w:fldChar w:fldCharType="separate"/>
            </w:r>
            <w:r w:rsidR="00AC5706">
              <w:rPr>
                <w:noProof/>
                <w:webHidden/>
              </w:rPr>
              <w:t>49</w:t>
            </w:r>
            <w:r>
              <w:rPr>
                <w:noProof/>
                <w:webHidden/>
              </w:rPr>
              <w:fldChar w:fldCharType="end"/>
            </w:r>
          </w:hyperlink>
        </w:p>
        <w:p w14:paraId="6EF380F8" w14:textId="77777777" w:rsidR="00381753" w:rsidRDefault="00381753">
          <w:pPr>
            <w:pStyle w:val="TM3"/>
            <w:rPr>
              <w:rFonts w:asciiTheme="minorHAnsi" w:eastAsiaTheme="minorEastAsia" w:hAnsiTheme="minorHAnsi" w:cstheme="minorBidi"/>
              <w:noProof/>
              <w:sz w:val="22"/>
              <w:szCs w:val="22"/>
              <w:lang w:eastAsia="fr-FR"/>
            </w:rPr>
          </w:pPr>
          <w:hyperlink w:anchor="_Toc82682967" w:history="1">
            <w:r w:rsidRPr="00AA4521">
              <w:rPr>
                <w:rStyle w:val="Lienhypertexte"/>
                <w:noProof/>
                <w:lang w:val="de-DE"/>
              </w:rPr>
              <w:t>Eine Farbe finden</w:t>
            </w:r>
            <w:r>
              <w:rPr>
                <w:noProof/>
                <w:webHidden/>
              </w:rPr>
              <w:tab/>
            </w:r>
            <w:r>
              <w:rPr>
                <w:noProof/>
                <w:webHidden/>
              </w:rPr>
              <w:fldChar w:fldCharType="begin"/>
            </w:r>
            <w:r>
              <w:rPr>
                <w:noProof/>
                <w:webHidden/>
              </w:rPr>
              <w:instrText xml:space="preserve"> PAGEREF _Toc82682967 \h </w:instrText>
            </w:r>
            <w:r>
              <w:rPr>
                <w:noProof/>
                <w:webHidden/>
              </w:rPr>
            </w:r>
            <w:r>
              <w:rPr>
                <w:noProof/>
                <w:webHidden/>
              </w:rPr>
              <w:fldChar w:fldCharType="separate"/>
            </w:r>
            <w:r w:rsidR="00AC5706">
              <w:rPr>
                <w:noProof/>
                <w:webHidden/>
              </w:rPr>
              <w:t>49</w:t>
            </w:r>
            <w:r>
              <w:rPr>
                <w:noProof/>
                <w:webHidden/>
              </w:rPr>
              <w:fldChar w:fldCharType="end"/>
            </w:r>
          </w:hyperlink>
        </w:p>
        <w:p w14:paraId="0EA78A61" w14:textId="77777777" w:rsidR="00381753" w:rsidRDefault="00381753">
          <w:pPr>
            <w:pStyle w:val="TM3"/>
            <w:rPr>
              <w:rFonts w:asciiTheme="minorHAnsi" w:eastAsiaTheme="minorEastAsia" w:hAnsiTheme="minorHAnsi" w:cstheme="minorBidi"/>
              <w:noProof/>
              <w:sz w:val="22"/>
              <w:szCs w:val="22"/>
              <w:lang w:eastAsia="fr-FR"/>
            </w:rPr>
          </w:pPr>
          <w:hyperlink w:anchor="_Toc82682968" w:history="1">
            <w:r w:rsidRPr="00AA4521">
              <w:rPr>
                <w:rStyle w:val="Lienhypertexte"/>
                <w:noProof/>
                <w:lang w:val="de-DE"/>
              </w:rPr>
              <w:t>Farbe gefunden</w:t>
            </w:r>
            <w:r>
              <w:rPr>
                <w:noProof/>
                <w:webHidden/>
              </w:rPr>
              <w:tab/>
            </w:r>
            <w:r>
              <w:rPr>
                <w:noProof/>
                <w:webHidden/>
              </w:rPr>
              <w:fldChar w:fldCharType="begin"/>
            </w:r>
            <w:r>
              <w:rPr>
                <w:noProof/>
                <w:webHidden/>
              </w:rPr>
              <w:instrText xml:space="preserve"> PAGEREF _Toc82682968 \h </w:instrText>
            </w:r>
            <w:r>
              <w:rPr>
                <w:noProof/>
                <w:webHidden/>
              </w:rPr>
            </w:r>
            <w:r>
              <w:rPr>
                <w:noProof/>
                <w:webHidden/>
              </w:rPr>
              <w:fldChar w:fldCharType="separate"/>
            </w:r>
            <w:r w:rsidR="00AC5706">
              <w:rPr>
                <w:noProof/>
                <w:webHidden/>
              </w:rPr>
              <w:t>49</w:t>
            </w:r>
            <w:r>
              <w:rPr>
                <w:noProof/>
                <w:webHidden/>
              </w:rPr>
              <w:fldChar w:fldCharType="end"/>
            </w:r>
          </w:hyperlink>
        </w:p>
        <w:p w14:paraId="4C746E73" w14:textId="77777777" w:rsidR="00381753" w:rsidRDefault="00381753">
          <w:pPr>
            <w:pStyle w:val="TM2"/>
            <w:rPr>
              <w:rFonts w:asciiTheme="minorHAnsi" w:eastAsiaTheme="minorEastAsia" w:hAnsiTheme="minorHAnsi" w:cstheme="minorBidi"/>
              <w:noProof/>
              <w:sz w:val="22"/>
              <w:szCs w:val="22"/>
              <w:lang w:eastAsia="fr-FR"/>
            </w:rPr>
          </w:pPr>
          <w:hyperlink w:anchor="_Toc82682969" w:history="1">
            <w:r w:rsidRPr="00AA4521">
              <w:rPr>
                <w:rStyle w:val="Lienhypertexte"/>
                <w:noProof/>
                <w:lang w:val="de-DE"/>
              </w:rPr>
              <w:t>Geldscheinerkennung</w:t>
            </w:r>
            <w:r>
              <w:rPr>
                <w:noProof/>
                <w:webHidden/>
              </w:rPr>
              <w:tab/>
            </w:r>
            <w:r>
              <w:rPr>
                <w:noProof/>
                <w:webHidden/>
              </w:rPr>
              <w:fldChar w:fldCharType="begin"/>
            </w:r>
            <w:r>
              <w:rPr>
                <w:noProof/>
                <w:webHidden/>
              </w:rPr>
              <w:instrText xml:space="preserve"> PAGEREF _Toc82682969 \h </w:instrText>
            </w:r>
            <w:r>
              <w:rPr>
                <w:noProof/>
                <w:webHidden/>
              </w:rPr>
            </w:r>
            <w:r>
              <w:rPr>
                <w:noProof/>
                <w:webHidden/>
              </w:rPr>
              <w:fldChar w:fldCharType="separate"/>
            </w:r>
            <w:r w:rsidR="00AC5706">
              <w:rPr>
                <w:noProof/>
                <w:webHidden/>
              </w:rPr>
              <w:t>50</w:t>
            </w:r>
            <w:r>
              <w:rPr>
                <w:noProof/>
                <w:webHidden/>
              </w:rPr>
              <w:fldChar w:fldCharType="end"/>
            </w:r>
          </w:hyperlink>
        </w:p>
        <w:p w14:paraId="29BE08FF" w14:textId="77777777" w:rsidR="00381753" w:rsidRDefault="00381753">
          <w:pPr>
            <w:pStyle w:val="TM3"/>
            <w:rPr>
              <w:rFonts w:asciiTheme="minorHAnsi" w:eastAsiaTheme="minorEastAsia" w:hAnsiTheme="minorHAnsi" w:cstheme="minorBidi"/>
              <w:noProof/>
              <w:sz w:val="22"/>
              <w:szCs w:val="22"/>
              <w:lang w:eastAsia="fr-FR"/>
            </w:rPr>
          </w:pPr>
          <w:hyperlink w:anchor="_Toc82682970" w:history="1">
            <w:r w:rsidRPr="00AA4521">
              <w:rPr>
                <w:rStyle w:val="Lienhypertexte"/>
                <w:noProof/>
                <w:lang w:val="de-DE"/>
              </w:rPr>
              <w:t>Einleitung</w:t>
            </w:r>
            <w:r>
              <w:rPr>
                <w:noProof/>
                <w:webHidden/>
              </w:rPr>
              <w:tab/>
            </w:r>
            <w:r>
              <w:rPr>
                <w:noProof/>
                <w:webHidden/>
              </w:rPr>
              <w:fldChar w:fldCharType="begin"/>
            </w:r>
            <w:r>
              <w:rPr>
                <w:noProof/>
                <w:webHidden/>
              </w:rPr>
              <w:instrText xml:space="preserve"> PAGEREF _Toc82682970 \h </w:instrText>
            </w:r>
            <w:r>
              <w:rPr>
                <w:noProof/>
                <w:webHidden/>
              </w:rPr>
            </w:r>
            <w:r>
              <w:rPr>
                <w:noProof/>
                <w:webHidden/>
              </w:rPr>
              <w:fldChar w:fldCharType="separate"/>
            </w:r>
            <w:r w:rsidR="00AC5706">
              <w:rPr>
                <w:noProof/>
                <w:webHidden/>
              </w:rPr>
              <w:t>50</w:t>
            </w:r>
            <w:r>
              <w:rPr>
                <w:noProof/>
                <w:webHidden/>
              </w:rPr>
              <w:fldChar w:fldCharType="end"/>
            </w:r>
          </w:hyperlink>
        </w:p>
        <w:p w14:paraId="7A6BE298" w14:textId="77777777" w:rsidR="00381753" w:rsidRDefault="00381753">
          <w:pPr>
            <w:pStyle w:val="TM3"/>
            <w:rPr>
              <w:rFonts w:asciiTheme="minorHAnsi" w:eastAsiaTheme="minorEastAsia" w:hAnsiTheme="minorHAnsi" w:cstheme="minorBidi"/>
              <w:noProof/>
              <w:sz w:val="22"/>
              <w:szCs w:val="22"/>
              <w:lang w:eastAsia="fr-FR"/>
            </w:rPr>
          </w:pPr>
          <w:hyperlink w:anchor="_Toc82682971" w:history="1">
            <w:r w:rsidRPr="00AA4521">
              <w:rPr>
                <w:rStyle w:val="Lienhypertexte"/>
                <w:noProof/>
                <w:lang w:val="de-DE"/>
              </w:rPr>
              <w:t>Datenaktualisierung</w:t>
            </w:r>
            <w:r>
              <w:rPr>
                <w:noProof/>
                <w:webHidden/>
              </w:rPr>
              <w:tab/>
            </w:r>
            <w:r>
              <w:rPr>
                <w:noProof/>
                <w:webHidden/>
              </w:rPr>
              <w:fldChar w:fldCharType="begin"/>
            </w:r>
            <w:r>
              <w:rPr>
                <w:noProof/>
                <w:webHidden/>
              </w:rPr>
              <w:instrText xml:space="preserve"> PAGEREF _Toc82682971 \h </w:instrText>
            </w:r>
            <w:r>
              <w:rPr>
                <w:noProof/>
                <w:webHidden/>
              </w:rPr>
            </w:r>
            <w:r>
              <w:rPr>
                <w:noProof/>
                <w:webHidden/>
              </w:rPr>
              <w:fldChar w:fldCharType="separate"/>
            </w:r>
            <w:r w:rsidR="00AC5706">
              <w:rPr>
                <w:noProof/>
                <w:webHidden/>
              </w:rPr>
              <w:t>50</w:t>
            </w:r>
            <w:r>
              <w:rPr>
                <w:noProof/>
                <w:webHidden/>
              </w:rPr>
              <w:fldChar w:fldCharType="end"/>
            </w:r>
          </w:hyperlink>
        </w:p>
        <w:p w14:paraId="17E0D7C2" w14:textId="77777777" w:rsidR="00381753" w:rsidRDefault="00381753">
          <w:pPr>
            <w:pStyle w:val="TM3"/>
            <w:rPr>
              <w:rFonts w:asciiTheme="minorHAnsi" w:eastAsiaTheme="minorEastAsia" w:hAnsiTheme="minorHAnsi" w:cstheme="minorBidi"/>
              <w:noProof/>
              <w:sz w:val="22"/>
              <w:szCs w:val="22"/>
              <w:lang w:eastAsia="fr-FR"/>
            </w:rPr>
          </w:pPr>
          <w:hyperlink w:anchor="_Toc82682972" w:history="1">
            <w:r w:rsidRPr="00AA4521">
              <w:rPr>
                <w:rStyle w:val="Lienhypertexte"/>
                <w:noProof/>
                <w:lang w:val="de-DE"/>
              </w:rPr>
              <w:t>Eine Banknote erkennen</w:t>
            </w:r>
            <w:r>
              <w:rPr>
                <w:noProof/>
                <w:webHidden/>
              </w:rPr>
              <w:tab/>
            </w:r>
            <w:r>
              <w:rPr>
                <w:noProof/>
                <w:webHidden/>
              </w:rPr>
              <w:fldChar w:fldCharType="begin"/>
            </w:r>
            <w:r>
              <w:rPr>
                <w:noProof/>
                <w:webHidden/>
              </w:rPr>
              <w:instrText xml:space="preserve"> PAGEREF _Toc82682972 \h </w:instrText>
            </w:r>
            <w:r>
              <w:rPr>
                <w:noProof/>
                <w:webHidden/>
              </w:rPr>
            </w:r>
            <w:r>
              <w:rPr>
                <w:noProof/>
                <w:webHidden/>
              </w:rPr>
              <w:fldChar w:fldCharType="separate"/>
            </w:r>
            <w:r w:rsidR="00AC5706">
              <w:rPr>
                <w:noProof/>
                <w:webHidden/>
              </w:rPr>
              <w:t>50</w:t>
            </w:r>
            <w:r>
              <w:rPr>
                <w:noProof/>
                <w:webHidden/>
              </w:rPr>
              <w:fldChar w:fldCharType="end"/>
            </w:r>
          </w:hyperlink>
        </w:p>
        <w:p w14:paraId="27C1EEBE" w14:textId="77777777" w:rsidR="00381753" w:rsidRDefault="00381753">
          <w:pPr>
            <w:pStyle w:val="TM2"/>
            <w:rPr>
              <w:rFonts w:asciiTheme="minorHAnsi" w:eastAsiaTheme="minorEastAsia" w:hAnsiTheme="minorHAnsi" w:cstheme="minorBidi"/>
              <w:noProof/>
              <w:sz w:val="22"/>
              <w:szCs w:val="22"/>
              <w:lang w:eastAsia="fr-FR"/>
            </w:rPr>
          </w:pPr>
          <w:hyperlink w:anchor="_Toc82682973" w:history="1">
            <w:r w:rsidRPr="00AA4521">
              <w:rPr>
                <w:rStyle w:val="Lienhypertexte"/>
                <w:noProof/>
                <w:lang w:val="de-DE"/>
              </w:rPr>
              <w:t>Rechner</w:t>
            </w:r>
            <w:r>
              <w:rPr>
                <w:noProof/>
                <w:webHidden/>
              </w:rPr>
              <w:tab/>
            </w:r>
            <w:r>
              <w:rPr>
                <w:noProof/>
                <w:webHidden/>
              </w:rPr>
              <w:fldChar w:fldCharType="begin"/>
            </w:r>
            <w:r>
              <w:rPr>
                <w:noProof/>
                <w:webHidden/>
              </w:rPr>
              <w:instrText xml:space="preserve"> PAGEREF _Toc82682973 \h </w:instrText>
            </w:r>
            <w:r>
              <w:rPr>
                <w:noProof/>
                <w:webHidden/>
              </w:rPr>
            </w:r>
            <w:r>
              <w:rPr>
                <w:noProof/>
                <w:webHidden/>
              </w:rPr>
              <w:fldChar w:fldCharType="separate"/>
            </w:r>
            <w:r w:rsidR="00AC5706">
              <w:rPr>
                <w:noProof/>
                <w:webHidden/>
              </w:rPr>
              <w:t>51</w:t>
            </w:r>
            <w:r>
              <w:rPr>
                <w:noProof/>
                <w:webHidden/>
              </w:rPr>
              <w:fldChar w:fldCharType="end"/>
            </w:r>
          </w:hyperlink>
        </w:p>
        <w:p w14:paraId="55F0AA84" w14:textId="77777777" w:rsidR="00381753" w:rsidRDefault="00381753">
          <w:pPr>
            <w:pStyle w:val="TM3"/>
            <w:rPr>
              <w:rFonts w:asciiTheme="minorHAnsi" w:eastAsiaTheme="minorEastAsia" w:hAnsiTheme="minorHAnsi" w:cstheme="minorBidi"/>
              <w:noProof/>
              <w:sz w:val="22"/>
              <w:szCs w:val="22"/>
              <w:lang w:eastAsia="fr-FR"/>
            </w:rPr>
          </w:pPr>
          <w:hyperlink w:anchor="_Toc82682974"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_Toc82682974 \h </w:instrText>
            </w:r>
            <w:r>
              <w:rPr>
                <w:noProof/>
                <w:webHidden/>
              </w:rPr>
            </w:r>
            <w:r>
              <w:rPr>
                <w:noProof/>
                <w:webHidden/>
              </w:rPr>
              <w:fldChar w:fldCharType="separate"/>
            </w:r>
            <w:r w:rsidR="00AC5706">
              <w:rPr>
                <w:noProof/>
                <w:webHidden/>
              </w:rPr>
              <w:t>51</w:t>
            </w:r>
            <w:r>
              <w:rPr>
                <w:noProof/>
                <w:webHidden/>
              </w:rPr>
              <w:fldChar w:fldCharType="end"/>
            </w:r>
          </w:hyperlink>
        </w:p>
        <w:p w14:paraId="0CCA6C56" w14:textId="77777777" w:rsidR="00381753" w:rsidRDefault="00381753">
          <w:pPr>
            <w:pStyle w:val="TM3"/>
            <w:rPr>
              <w:rFonts w:asciiTheme="minorHAnsi" w:eastAsiaTheme="minorEastAsia" w:hAnsiTheme="minorHAnsi" w:cstheme="minorBidi"/>
              <w:noProof/>
              <w:sz w:val="22"/>
              <w:szCs w:val="22"/>
              <w:lang w:eastAsia="fr-FR"/>
            </w:rPr>
          </w:pPr>
          <w:hyperlink w:anchor="_Toc82682975" w:history="1">
            <w:r w:rsidRPr="00AA4521">
              <w:rPr>
                <w:rStyle w:val="Lienhypertexte"/>
                <w:noProof/>
                <w:lang w:val="de-DE"/>
              </w:rPr>
              <w:t>Eine Kalkulation ausführen</w:t>
            </w:r>
            <w:r>
              <w:rPr>
                <w:noProof/>
                <w:webHidden/>
              </w:rPr>
              <w:tab/>
            </w:r>
            <w:r>
              <w:rPr>
                <w:noProof/>
                <w:webHidden/>
              </w:rPr>
              <w:fldChar w:fldCharType="begin"/>
            </w:r>
            <w:r>
              <w:rPr>
                <w:noProof/>
                <w:webHidden/>
              </w:rPr>
              <w:instrText xml:space="preserve"> PAGEREF _Toc82682975 \h </w:instrText>
            </w:r>
            <w:r>
              <w:rPr>
                <w:noProof/>
                <w:webHidden/>
              </w:rPr>
            </w:r>
            <w:r>
              <w:rPr>
                <w:noProof/>
                <w:webHidden/>
              </w:rPr>
              <w:fldChar w:fldCharType="separate"/>
            </w:r>
            <w:r w:rsidR="00AC5706">
              <w:rPr>
                <w:noProof/>
                <w:webHidden/>
              </w:rPr>
              <w:t>51</w:t>
            </w:r>
            <w:r>
              <w:rPr>
                <w:noProof/>
                <w:webHidden/>
              </w:rPr>
              <w:fldChar w:fldCharType="end"/>
            </w:r>
          </w:hyperlink>
        </w:p>
        <w:p w14:paraId="4CAAE5AD" w14:textId="77777777" w:rsidR="00381753" w:rsidRDefault="00381753">
          <w:pPr>
            <w:pStyle w:val="TM2"/>
            <w:rPr>
              <w:rFonts w:asciiTheme="minorHAnsi" w:eastAsiaTheme="minorEastAsia" w:hAnsiTheme="minorHAnsi" w:cstheme="minorBidi"/>
              <w:noProof/>
              <w:sz w:val="22"/>
              <w:szCs w:val="22"/>
              <w:lang w:eastAsia="fr-FR"/>
            </w:rPr>
          </w:pPr>
          <w:hyperlink w:anchor="_Toc82682976" w:history="1">
            <w:r w:rsidRPr="00AA4521">
              <w:rPr>
                <w:rStyle w:val="Lienhypertexte"/>
                <w:noProof/>
                <w:lang w:val="de-DE"/>
              </w:rPr>
              <w:t>Diktiergerät</w:t>
            </w:r>
            <w:r>
              <w:rPr>
                <w:noProof/>
                <w:webHidden/>
              </w:rPr>
              <w:tab/>
            </w:r>
            <w:r>
              <w:rPr>
                <w:noProof/>
                <w:webHidden/>
              </w:rPr>
              <w:fldChar w:fldCharType="begin"/>
            </w:r>
            <w:r>
              <w:rPr>
                <w:noProof/>
                <w:webHidden/>
              </w:rPr>
              <w:instrText xml:space="preserve"> PAGEREF _Toc82682976 \h </w:instrText>
            </w:r>
            <w:r>
              <w:rPr>
                <w:noProof/>
                <w:webHidden/>
              </w:rPr>
            </w:r>
            <w:r>
              <w:rPr>
                <w:noProof/>
                <w:webHidden/>
              </w:rPr>
              <w:fldChar w:fldCharType="separate"/>
            </w:r>
            <w:r w:rsidR="00AC5706">
              <w:rPr>
                <w:noProof/>
                <w:webHidden/>
              </w:rPr>
              <w:t>52</w:t>
            </w:r>
            <w:r>
              <w:rPr>
                <w:noProof/>
                <w:webHidden/>
              </w:rPr>
              <w:fldChar w:fldCharType="end"/>
            </w:r>
          </w:hyperlink>
        </w:p>
        <w:p w14:paraId="5339EDCC" w14:textId="77777777" w:rsidR="00381753" w:rsidRDefault="00381753">
          <w:pPr>
            <w:pStyle w:val="TM3"/>
            <w:rPr>
              <w:rFonts w:asciiTheme="minorHAnsi" w:eastAsiaTheme="minorEastAsia" w:hAnsiTheme="minorHAnsi" w:cstheme="minorBidi"/>
              <w:noProof/>
              <w:sz w:val="22"/>
              <w:szCs w:val="22"/>
              <w:lang w:eastAsia="fr-FR"/>
            </w:rPr>
          </w:pPr>
          <w:hyperlink w:anchor="_Toc82682977" w:history="1">
            <w:r w:rsidRPr="00AA4521">
              <w:rPr>
                <w:rStyle w:val="Lienhypertexte"/>
                <w:noProof/>
                <w:lang w:val="de-DE"/>
              </w:rPr>
              <w:t>Einleitung</w:t>
            </w:r>
            <w:r>
              <w:rPr>
                <w:noProof/>
                <w:webHidden/>
              </w:rPr>
              <w:tab/>
            </w:r>
            <w:r>
              <w:rPr>
                <w:noProof/>
                <w:webHidden/>
              </w:rPr>
              <w:fldChar w:fldCharType="begin"/>
            </w:r>
            <w:r>
              <w:rPr>
                <w:noProof/>
                <w:webHidden/>
              </w:rPr>
              <w:instrText xml:space="preserve"> PAGEREF _Toc82682977 \h </w:instrText>
            </w:r>
            <w:r>
              <w:rPr>
                <w:noProof/>
                <w:webHidden/>
              </w:rPr>
            </w:r>
            <w:r>
              <w:rPr>
                <w:noProof/>
                <w:webHidden/>
              </w:rPr>
              <w:fldChar w:fldCharType="separate"/>
            </w:r>
            <w:r w:rsidR="00AC5706">
              <w:rPr>
                <w:noProof/>
                <w:webHidden/>
              </w:rPr>
              <w:t>52</w:t>
            </w:r>
            <w:r>
              <w:rPr>
                <w:noProof/>
                <w:webHidden/>
              </w:rPr>
              <w:fldChar w:fldCharType="end"/>
            </w:r>
          </w:hyperlink>
        </w:p>
        <w:p w14:paraId="70647DAD" w14:textId="77777777" w:rsidR="00381753" w:rsidRDefault="00381753">
          <w:pPr>
            <w:pStyle w:val="TM3"/>
            <w:rPr>
              <w:rFonts w:asciiTheme="minorHAnsi" w:eastAsiaTheme="minorEastAsia" w:hAnsiTheme="minorHAnsi" w:cstheme="minorBidi"/>
              <w:noProof/>
              <w:sz w:val="22"/>
              <w:szCs w:val="22"/>
              <w:lang w:eastAsia="fr-FR"/>
            </w:rPr>
          </w:pPr>
          <w:hyperlink w:anchor="_Toc82682978" w:history="1">
            <w:r w:rsidRPr="00AA4521">
              <w:rPr>
                <w:rStyle w:val="Lienhypertexte"/>
                <w:noProof/>
                <w:lang w:val="de-DE"/>
              </w:rPr>
              <w:t>Aufnahme einer Sprachnotiz</w:t>
            </w:r>
            <w:r>
              <w:rPr>
                <w:noProof/>
                <w:webHidden/>
              </w:rPr>
              <w:tab/>
            </w:r>
            <w:r>
              <w:rPr>
                <w:noProof/>
                <w:webHidden/>
              </w:rPr>
              <w:fldChar w:fldCharType="begin"/>
            </w:r>
            <w:r>
              <w:rPr>
                <w:noProof/>
                <w:webHidden/>
              </w:rPr>
              <w:instrText xml:space="preserve"> PAGEREF _Toc82682978 \h </w:instrText>
            </w:r>
            <w:r>
              <w:rPr>
                <w:noProof/>
                <w:webHidden/>
              </w:rPr>
            </w:r>
            <w:r>
              <w:rPr>
                <w:noProof/>
                <w:webHidden/>
              </w:rPr>
              <w:fldChar w:fldCharType="separate"/>
            </w:r>
            <w:r w:rsidR="00AC5706">
              <w:rPr>
                <w:noProof/>
                <w:webHidden/>
              </w:rPr>
              <w:t>52</w:t>
            </w:r>
            <w:r>
              <w:rPr>
                <w:noProof/>
                <w:webHidden/>
              </w:rPr>
              <w:fldChar w:fldCharType="end"/>
            </w:r>
          </w:hyperlink>
        </w:p>
        <w:p w14:paraId="5A365C7E" w14:textId="77777777" w:rsidR="00381753" w:rsidRDefault="00381753">
          <w:pPr>
            <w:pStyle w:val="TM3"/>
            <w:rPr>
              <w:rFonts w:asciiTheme="minorHAnsi" w:eastAsiaTheme="minorEastAsia" w:hAnsiTheme="minorHAnsi" w:cstheme="minorBidi"/>
              <w:noProof/>
              <w:sz w:val="22"/>
              <w:szCs w:val="22"/>
              <w:lang w:eastAsia="fr-FR"/>
            </w:rPr>
          </w:pPr>
          <w:hyperlink w:anchor="_Toc82682979" w:history="1">
            <w:r w:rsidRPr="00AA4521">
              <w:rPr>
                <w:rStyle w:val="Lienhypertexte"/>
                <w:noProof/>
                <w:lang w:val="de-DE"/>
              </w:rPr>
              <w:t>Eine Sprachnotize abspielen</w:t>
            </w:r>
            <w:r>
              <w:rPr>
                <w:noProof/>
                <w:webHidden/>
              </w:rPr>
              <w:tab/>
            </w:r>
            <w:r>
              <w:rPr>
                <w:noProof/>
                <w:webHidden/>
              </w:rPr>
              <w:fldChar w:fldCharType="begin"/>
            </w:r>
            <w:r>
              <w:rPr>
                <w:noProof/>
                <w:webHidden/>
              </w:rPr>
              <w:instrText xml:space="preserve"> PAGEREF _Toc82682979 \h </w:instrText>
            </w:r>
            <w:r>
              <w:rPr>
                <w:noProof/>
                <w:webHidden/>
              </w:rPr>
            </w:r>
            <w:r>
              <w:rPr>
                <w:noProof/>
                <w:webHidden/>
              </w:rPr>
              <w:fldChar w:fldCharType="separate"/>
            </w:r>
            <w:r w:rsidR="00AC5706">
              <w:rPr>
                <w:noProof/>
                <w:webHidden/>
              </w:rPr>
              <w:t>52</w:t>
            </w:r>
            <w:r>
              <w:rPr>
                <w:noProof/>
                <w:webHidden/>
              </w:rPr>
              <w:fldChar w:fldCharType="end"/>
            </w:r>
          </w:hyperlink>
        </w:p>
        <w:p w14:paraId="72873758" w14:textId="77777777" w:rsidR="00381753" w:rsidRDefault="00381753">
          <w:pPr>
            <w:pStyle w:val="TM3"/>
            <w:rPr>
              <w:rFonts w:asciiTheme="minorHAnsi" w:eastAsiaTheme="minorEastAsia" w:hAnsiTheme="minorHAnsi" w:cstheme="minorBidi"/>
              <w:noProof/>
              <w:sz w:val="22"/>
              <w:szCs w:val="22"/>
              <w:lang w:eastAsia="fr-FR"/>
            </w:rPr>
          </w:pPr>
          <w:hyperlink w:anchor="_Toc82682980" w:history="1">
            <w:r w:rsidRPr="00AA4521">
              <w:rPr>
                <w:rStyle w:val="Lienhypertexte"/>
                <w:noProof/>
                <w:lang w:val="de-DE"/>
              </w:rPr>
              <w:t>Eine Sprachnotiz umbenennen</w:t>
            </w:r>
            <w:r>
              <w:rPr>
                <w:noProof/>
                <w:webHidden/>
              </w:rPr>
              <w:tab/>
            </w:r>
            <w:r>
              <w:rPr>
                <w:noProof/>
                <w:webHidden/>
              </w:rPr>
              <w:fldChar w:fldCharType="begin"/>
            </w:r>
            <w:r>
              <w:rPr>
                <w:noProof/>
                <w:webHidden/>
              </w:rPr>
              <w:instrText xml:space="preserve"> PAGEREF _Toc82682980 \h </w:instrText>
            </w:r>
            <w:r>
              <w:rPr>
                <w:noProof/>
                <w:webHidden/>
              </w:rPr>
            </w:r>
            <w:r>
              <w:rPr>
                <w:noProof/>
                <w:webHidden/>
              </w:rPr>
              <w:fldChar w:fldCharType="separate"/>
            </w:r>
            <w:r w:rsidR="00AC5706">
              <w:rPr>
                <w:noProof/>
                <w:webHidden/>
              </w:rPr>
              <w:t>52</w:t>
            </w:r>
            <w:r>
              <w:rPr>
                <w:noProof/>
                <w:webHidden/>
              </w:rPr>
              <w:fldChar w:fldCharType="end"/>
            </w:r>
          </w:hyperlink>
        </w:p>
        <w:p w14:paraId="4863288C" w14:textId="77777777" w:rsidR="00381753" w:rsidRDefault="00381753">
          <w:pPr>
            <w:pStyle w:val="TM3"/>
            <w:rPr>
              <w:rFonts w:asciiTheme="minorHAnsi" w:eastAsiaTheme="minorEastAsia" w:hAnsiTheme="minorHAnsi" w:cstheme="minorBidi"/>
              <w:noProof/>
              <w:sz w:val="22"/>
              <w:szCs w:val="22"/>
              <w:lang w:eastAsia="fr-FR"/>
            </w:rPr>
          </w:pPr>
          <w:hyperlink w:anchor="_Toc82682981" w:history="1">
            <w:r w:rsidRPr="00AA4521">
              <w:rPr>
                <w:rStyle w:val="Lienhypertexte"/>
                <w:noProof/>
                <w:lang w:val="de-DE"/>
              </w:rPr>
              <w:t>Eine Sprachnotiz löschen</w:t>
            </w:r>
            <w:r>
              <w:rPr>
                <w:noProof/>
                <w:webHidden/>
              </w:rPr>
              <w:tab/>
            </w:r>
            <w:r>
              <w:rPr>
                <w:noProof/>
                <w:webHidden/>
              </w:rPr>
              <w:fldChar w:fldCharType="begin"/>
            </w:r>
            <w:r>
              <w:rPr>
                <w:noProof/>
                <w:webHidden/>
              </w:rPr>
              <w:instrText xml:space="preserve"> PAGEREF _Toc82682981 \h </w:instrText>
            </w:r>
            <w:r>
              <w:rPr>
                <w:noProof/>
                <w:webHidden/>
              </w:rPr>
            </w:r>
            <w:r>
              <w:rPr>
                <w:noProof/>
                <w:webHidden/>
              </w:rPr>
              <w:fldChar w:fldCharType="separate"/>
            </w:r>
            <w:r w:rsidR="00AC5706">
              <w:rPr>
                <w:noProof/>
                <w:webHidden/>
              </w:rPr>
              <w:t>53</w:t>
            </w:r>
            <w:r>
              <w:rPr>
                <w:noProof/>
                <w:webHidden/>
              </w:rPr>
              <w:fldChar w:fldCharType="end"/>
            </w:r>
          </w:hyperlink>
        </w:p>
        <w:p w14:paraId="1F176D2F" w14:textId="77777777" w:rsidR="00381753" w:rsidRDefault="00381753">
          <w:pPr>
            <w:pStyle w:val="TM2"/>
            <w:rPr>
              <w:rFonts w:asciiTheme="minorHAnsi" w:eastAsiaTheme="minorEastAsia" w:hAnsiTheme="minorHAnsi" w:cstheme="minorBidi"/>
              <w:noProof/>
              <w:sz w:val="22"/>
              <w:szCs w:val="22"/>
              <w:lang w:eastAsia="fr-FR"/>
            </w:rPr>
          </w:pPr>
          <w:hyperlink w:anchor="_Toc82682982" w:history="1">
            <w:r w:rsidRPr="00AA4521">
              <w:rPr>
                <w:rStyle w:val="Lienhypertexte"/>
                <w:noProof/>
                <w:lang w:val="de-DE"/>
              </w:rPr>
              <w:t>Notizen</w:t>
            </w:r>
            <w:r>
              <w:rPr>
                <w:noProof/>
                <w:webHidden/>
              </w:rPr>
              <w:tab/>
            </w:r>
            <w:r>
              <w:rPr>
                <w:noProof/>
                <w:webHidden/>
              </w:rPr>
              <w:fldChar w:fldCharType="begin"/>
            </w:r>
            <w:r>
              <w:rPr>
                <w:noProof/>
                <w:webHidden/>
              </w:rPr>
              <w:instrText xml:space="preserve"> PAGEREF _Toc82682982 \h </w:instrText>
            </w:r>
            <w:r>
              <w:rPr>
                <w:noProof/>
                <w:webHidden/>
              </w:rPr>
            </w:r>
            <w:r>
              <w:rPr>
                <w:noProof/>
                <w:webHidden/>
              </w:rPr>
              <w:fldChar w:fldCharType="separate"/>
            </w:r>
            <w:r w:rsidR="00AC5706">
              <w:rPr>
                <w:noProof/>
                <w:webHidden/>
              </w:rPr>
              <w:t>54</w:t>
            </w:r>
            <w:r>
              <w:rPr>
                <w:noProof/>
                <w:webHidden/>
              </w:rPr>
              <w:fldChar w:fldCharType="end"/>
            </w:r>
          </w:hyperlink>
        </w:p>
        <w:p w14:paraId="60C4743F" w14:textId="77777777" w:rsidR="00381753" w:rsidRDefault="00381753">
          <w:pPr>
            <w:pStyle w:val="TM3"/>
            <w:rPr>
              <w:rFonts w:asciiTheme="minorHAnsi" w:eastAsiaTheme="minorEastAsia" w:hAnsiTheme="minorHAnsi" w:cstheme="minorBidi"/>
              <w:noProof/>
              <w:sz w:val="22"/>
              <w:szCs w:val="22"/>
              <w:lang w:eastAsia="fr-FR"/>
            </w:rPr>
          </w:pPr>
          <w:hyperlink w:anchor="_Toc82682983" w:history="1">
            <w:r w:rsidRPr="00AA4521">
              <w:rPr>
                <w:rStyle w:val="Lienhypertexte"/>
                <w:noProof/>
                <w:lang w:val="de-DE"/>
              </w:rPr>
              <w:t>Einleitung</w:t>
            </w:r>
            <w:r>
              <w:rPr>
                <w:noProof/>
                <w:webHidden/>
              </w:rPr>
              <w:tab/>
            </w:r>
            <w:r>
              <w:rPr>
                <w:noProof/>
                <w:webHidden/>
              </w:rPr>
              <w:fldChar w:fldCharType="begin"/>
            </w:r>
            <w:r>
              <w:rPr>
                <w:noProof/>
                <w:webHidden/>
              </w:rPr>
              <w:instrText xml:space="preserve"> PAGEREF _Toc82682983 \h </w:instrText>
            </w:r>
            <w:r>
              <w:rPr>
                <w:noProof/>
                <w:webHidden/>
              </w:rPr>
            </w:r>
            <w:r>
              <w:rPr>
                <w:noProof/>
                <w:webHidden/>
              </w:rPr>
              <w:fldChar w:fldCharType="separate"/>
            </w:r>
            <w:r w:rsidR="00AC5706">
              <w:rPr>
                <w:noProof/>
                <w:webHidden/>
              </w:rPr>
              <w:t>54</w:t>
            </w:r>
            <w:r>
              <w:rPr>
                <w:noProof/>
                <w:webHidden/>
              </w:rPr>
              <w:fldChar w:fldCharType="end"/>
            </w:r>
          </w:hyperlink>
        </w:p>
        <w:p w14:paraId="6BAC7C5C" w14:textId="77777777" w:rsidR="00381753" w:rsidRDefault="00381753">
          <w:pPr>
            <w:pStyle w:val="TM3"/>
            <w:rPr>
              <w:rFonts w:asciiTheme="minorHAnsi" w:eastAsiaTheme="minorEastAsia" w:hAnsiTheme="minorHAnsi" w:cstheme="minorBidi"/>
              <w:noProof/>
              <w:sz w:val="22"/>
              <w:szCs w:val="22"/>
              <w:lang w:eastAsia="fr-FR"/>
            </w:rPr>
          </w:pPr>
          <w:hyperlink w:anchor="_Toc82682984" w:history="1">
            <w:r w:rsidRPr="00AA4521">
              <w:rPr>
                <w:rStyle w:val="Lienhypertexte"/>
                <w:noProof/>
                <w:lang w:val="de-DE"/>
              </w:rPr>
              <w:t>Eine Notiz verfassen</w:t>
            </w:r>
            <w:r>
              <w:rPr>
                <w:noProof/>
                <w:webHidden/>
              </w:rPr>
              <w:tab/>
            </w:r>
            <w:r>
              <w:rPr>
                <w:noProof/>
                <w:webHidden/>
              </w:rPr>
              <w:fldChar w:fldCharType="begin"/>
            </w:r>
            <w:r>
              <w:rPr>
                <w:noProof/>
                <w:webHidden/>
              </w:rPr>
              <w:instrText xml:space="preserve"> PAGEREF _Toc82682984 \h </w:instrText>
            </w:r>
            <w:r>
              <w:rPr>
                <w:noProof/>
                <w:webHidden/>
              </w:rPr>
            </w:r>
            <w:r>
              <w:rPr>
                <w:noProof/>
                <w:webHidden/>
              </w:rPr>
              <w:fldChar w:fldCharType="separate"/>
            </w:r>
            <w:r w:rsidR="00AC5706">
              <w:rPr>
                <w:noProof/>
                <w:webHidden/>
              </w:rPr>
              <w:t>54</w:t>
            </w:r>
            <w:r>
              <w:rPr>
                <w:noProof/>
                <w:webHidden/>
              </w:rPr>
              <w:fldChar w:fldCharType="end"/>
            </w:r>
          </w:hyperlink>
        </w:p>
        <w:p w14:paraId="532BCFB4" w14:textId="77777777" w:rsidR="00381753" w:rsidRDefault="00381753">
          <w:pPr>
            <w:pStyle w:val="TM3"/>
            <w:rPr>
              <w:rFonts w:asciiTheme="minorHAnsi" w:eastAsiaTheme="minorEastAsia" w:hAnsiTheme="minorHAnsi" w:cstheme="minorBidi"/>
              <w:noProof/>
              <w:sz w:val="22"/>
              <w:szCs w:val="22"/>
              <w:lang w:eastAsia="fr-FR"/>
            </w:rPr>
          </w:pPr>
          <w:hyperlink w:anchor="_Toc82682985" w:history="1">
            <w:r w:rsidRPr="00AA4521">
              <w:rPr>
                <w:rStyle w:val="Lienhypertexte"/>
                <w:noProof/>
                <w:lang w:val="de-DE"/>
              </w:rPr>
              <w:t>Eine Notiz lesen</w:t>
            </w:r>
            <w:r>
              <w:rPr>
                <w:noProof/>
                <w:webHidden/>
              </w:rPr>
              <w:tab/>
            </w:r>
            <w:r>
              <w:rPr>
                <w:noProof/>
                <w:webHidden/>
              </w:rPr>
              <w:fldChar w:fldCharType="begin"/>
            </w:r>
            <w:r>
              <w:rPr>
                <w:noProof/>
                <w:webHidden/>
              </w:rPr>
              <w:instrText xml:space="preserve"> PAGEREF _Toc82682985 \h </w:instrText>
            </w:r>
            <w:r>
              <w:rPr>
                <w:noProof/>
                <w:webHidden/>
              </w:rPr>
            </w:r>
            <w:r>
              <w:rPr>
                <w:noProof/>
                <w:webHidden/>
              </w:rPr>
              <w:fldChar w:fldCharType="separate"/>
            </w:r>
            <w:r w:rsidR="00AC5706">
              <w:rPr>
                <w:noProof/>
                <w:webHidden/>
              </w:rPr>
              <w:t>54</w:t>
            </w:r>
            <w:r>
              <w:rPr>
                <w:noProof/>
                <w:webHidden/>
              </w:rPr>
              <w:fldChar w:fldCharType="end"/>
            </w:r>
          </w:hyperlink>
        </w:p>
        <w:p w14:paraId="52CC1703" w14:textId="77777777" w:rsidR="00381753" w:rsidRDefault="00381753">
          <w:pPr>
            <w:pStyle w:val="TM3"/>
            <w:rPr>
              <w:rFonts w:asciiTheme="minorHAnsi" w:eastAsiaTheme="minorEastAsia" w:hAnsiTheme="minorHAnsi" w:cstheme="minorBidi"/>
              <w:noProof/>
              <w:sz w:val="22"/>
              <w:szCs w:val="22"/>
              <w:lang w:eastAsia="fr-FR"/>
            </w:rPr>
          </w:pPr>
          <w:hyperlink w:anchor="_Toc82682986" w:history="1">
            <w:r w:rsidRPr="00AA4521">
              <w:rPr>
                <w:rStyle w:val="Lienhypertexte"/>
                <w:noProof/>
                <w:lang w:val="de-DE"/>
              </w:rPr>
              <w:t>Editieren einer Notiz</w:t>
            </w:r>
            <w:r>
              <w:rPr>
                <w:noProof/>
                <w:webHidden/>
              </w:rPr>
              <w:tab/>
            </w:r>
            <w:r>
              <w:rPr>
                <w:noProof/>
                <w:webHidden/>
              </w:rPr>
              <w:fldChar w:fldCharType="begin"/>
            </w:r>
            <w:r>
              <w:rPr>
                <w:noProof/>
                <w:webHidden/>
              </w:rPr>
              <w:instrText xml:space="preserve"> PAGEREF _Toc82682986 \h </w:instrText>
            </w:r>
            <w:r>
              <w:rPr>
                <w:noProof/>
                <w:webHidden/>
              </w:rPr>
            </w:r>
            <w:r>
              <w:rPr>
                <w:noProof/>
                <w:webHidden/>
              </w:rPr>
              <w:fldChar w:fldCharType="separate"/>
            </w:r>
            <w:r w:rsidR="00AC5706">
              <w:rPr>
                <w:noProof/>
                <w:webHidden/>
              </w:rPr>
              <w:t>54</w:t>
            </w:r>
            <w:r>
              <w:rPr>
                <w:noProof/>
                <w:webHidden/>
              </w:rPr>
              <w:fldChar w:fldCharType="end"/>
            </w:r>
          </w:hyperlink>
        </w:p>
        <w:p w14:paraId="7A9BBA22" w14:textId="77777777" w:rsidR="00381753" w:rsidRDefault="00381753">
          <w:pPr>
            <w:pStyle w:val="TM3"/>
            <w:rPr>
              <w:rFonts w:asciiTheme="minorHAnsi" w:eastAsiaTheme="minorEastAsia" w:hAnsiTheme="minorHAnsi" w:cstheme="minorBidi"/>
              <w:noProof/>
              <w:sz w:val="22"/>
              <w:szCs w:val="22"/>
              <w:lang w:eastAsia="fr-FR"/>
            </w:rPr>
          </w:pPr>
          <w:hyperlink w:anchor="_Toc82682987" w:history="1">
            <w:r w:rsidRPr="00AA4521">
              <w:rPr>
                <w:rStyle w:val="Lienhypertexte"/>
                <w:noProof/>
                <w:lang w:val="de-DE"/>
              </w:rPr>
              <w:t>Eine Notiz löschen</w:t>
            </w:r>
            <w:r>
              <w:rPr>
                <w:noProof/>
                <w:webHidden/>
              </w:rPr>
              <w:tab/>
            </w:r>
            <w:r>
              <w:rPr>
                <w:noProof/>
                <w:webHidden/>
              </w:rPr>
              <w:fldChar w:fldCharType="begin"/>
            </w:r>
            <w:r>
              <w:rPr>
                <w:noProof/>
                <w:webHidden/>
              </w:rPr>
              <w:instrText xml:space="preserve"> PAGEREF _Toc82682987 \h </w:instrText>
            </w:r>
            <w:r>
              <w:rPr>
                <w:noProof/>
                <w:webHidden/>
              </w:rPr>
            </w:r>
            <w:r>
              <w:rPr>
                <w:noProof/>
                <w:webHidden/>
              </w:rPr>
              <w:fldChar w:fldCharType="separate"/>
            </w:r>
            <w:r w:rsidR="00AC5706">
              <w:rPr>
                <w:noProof/>
                <w:webHidden/>
              </w:rPr>
              <w:t>54</w:t>
            </w:r>
            <w:r>
              <w:rPr>
                <w:noProof/>
                <w:webHidden/>
              </w:rPr>
              <w:fldChar w:fldCharType="end"/>
            </w:r>
          </w:hyperlink>
        </w:p>
        <w:p w14:paraId="4340A7B5" w14:textId="77777777" w:rsidR="00381753" w:rsidRDefault="00381753">
          <w:pPr>
            <w:pStyle w:val="TM3"/>
            <w:rPr>
              <w:rFonts w:asciiTheme="minorHAnsi" w:eastAsiaTheme="minorEastAsia" w:hAnsiTheme="minorHAnsi" w:cstheme="minorBidi"/>
              <w:noProof/>
              <w:sz w:val="22"/>
              <w:szCs w:val="22"/>
              <w:lang w:eastAsia="fr-FR"/>
            </w:rPr>
          </w:pPr>
          <w:hyperlink w:anchor="_Toc82682988" w:history="1">
            <w:r w:rsidRPr="00AA4521">
              <w:rPr>
                <w:rStyle w:val="Lienhypertexte"/>
                <w:noProof/>
                <w:lang w:val="de-DE"/>
              </w:rPr>
              <w:t>Alle Notizen löschen</w:t>
            </w:r>
            <w:r>
              <w:rPr>
                <w:noProof/>
                <w:webHidden/>
              </w:rPr>
              <w:tab/>
            </w:r>
            <w:r>
              <w:rPr>
                <w:noProof/>
                <w:webHidden/>
              </w:rPr>
              <w:fldChar w:fldCharType="begin"/>
            </w:r>
            <w:r>
              <w:rPr>
                <w:noProof/>
                <w:webHidden/>
              </w:rPr>
              <w:instrText xml:space="preserve"> PAGEREF _Toc82682988 \h </w:instrText>
            </w:r>
            <w:r>
              <w:rPr>
                <w:noProof/>
                <w:webHidden/>
              </w:rPr>
            </w:r>
            <w:r>
              <w:rPr>
                <w:noProof/>
                <w:webHidden/>
              </w:rPr>
              <w:fldChar w:fldCharType="separate"/>
            </w:r>
            <w:r w:rsidR="00AC5706">
              <w:rPr>
                <w:noProof/>
                <w:webHidden/>
              </w:rPr>
              <w:t>54</w:t>
            </w:r>
            <w:r>
              <w:rPr>
                <w:noProof/>
                <w:webHidden/>
              </w:rPr>
              <w:fldChar w:fldCharType="end"/>
            </w:r>
          </w:hyperlink>
        </w:p>
        <w:p w14:paraId="226EA040" w14:textId="77777777" w:rsidR="00381753" w:rsidRDefault="00381753">
          <w:pPr>
            <w:pStyle w:val="TM3"/>
            <w:rPr>
              <w:rFonts w:asciiTheme="minorHAnsi" w:eastAsiaTheme="minorEastAsia" w:hAnsiTheme="minorHAnsi" w:cstheme="minorBidi"/>
              <w:noProof/>
              <w:sz w:val="22"/>
              <w:szCs w:val="22"/>
              <w:lang w:eastAsia="fr-FR"/>
            </w:rPr>
          </w:pPr>
          <w:hyperlink w:anchor="_Toc82682989" w:history="1">
            <w:r w:rsidRPr="00AA4521">
              <w:rPr>
                <w:rStyle w:val="Lienhypertexte"/>
                <w:noProof/>
                <w:lang w:val="de-DE"/>
              </w:rPr>
              <w:t>Eine Notiz suchen</w:t>
            </w:r>
            <w:r>
              <w:rPr>
                <w:noProof/>
                <w:webHidden/>
              </w:rPr>
              <w:tab/>
            </w:r>
            <w:r>
              <w:rPr>
                <w:noProof/>
                <w:webHidden/>
              </w:rPr>
              <w:fldChar w:fldCharType="begin"/>
            </w:r>
            <w:r>
              <w:rPr>
                <w:noProof/>
                <w:webHidden/>
              </w:rPr>
              <w:instrText xml:space="preserve"> PAGEREF _Toc82682989 \h </w:instrText>
            </w:r>
            <w:r>
              <w:rPr>
                <w:noProof/>
                <w:webHidden/>
              </w:rPr>
            </w:r>
            <w:r>
              <w:rPr>
                <w:noProof/>
                <w:webHidden/>
              </w:rPr>
              <w:fldChar w:fldCharType="separate"/>
            </w:r>
            <w:r w:rsidR="00AC5706">
              <w:rPr>
                <w:noProof/>
                <w:webHidden/>
              </w:rPr>
              <w:t>55</w:t>
            </w:r>
            <w:r>
              <w:rPr>
                <w:noProof/>
                <w:webHidden/>
              </w:rPr>
              <w:fldChar w:fldCharType="end"/>
            </w:r>
          </w:hyperlink>
        </w:p>
        <w:p w14:paraId="09067465" w14:textId="77777777" w:rsidR="00381753" w:rsidRDefault="00381753">
          <w:pPr>
            <w:pStyle w:val="TM3"/>
            <w:rPr>
              <w:rFonts w:asciiTheme="minorHAnsi" w:eastAsiaTheme="minorEastAsia" w:hAnsiTheme="minorHAnsi" w:cstheme="minorBidi"/>
              <w:noProof/>
              <w:sz w:val="22"/>
              <w:szCs w:val="22"/>
              <w:lang w:eastAsia="fr-FR"/>
            </w:rPr>
          </w:pPr>
          <w:hyperlink w:anchor="_Toc82682990" w:history="1">
            <w:r w:rsidRPr="00AA4521">
              <w:rPr>
                <w:rStyle w:val="Lienhypertexte"/>
                <w:noProof/>
                <w:lang w:val="de-DE"/>
              </w:rPr>
              <w:t>Eine Notiz exportieren</w:t>
            </w:r>
            <w:r>
              <w:rPr>
                <w:noProof/>
                <w:webHidden/>
              </w:rPr>
              <w:tab/>
            </w:r>
            <w:r>
              <w:rPr>
                <w:noProof/>
                <w:webHidden/>
              </w:rPr>
              <w:fldChar w:fldCharType="begin"/>
            </w:r>
            <w:r>
              <w:rPr>
                <w:noProof/>
                <w:webHidden/>
              </w:rPr>
              <w:instrText xml:space="preserve"> PAGEREF _Toc82682990 \h </w:instrText>
            </w:r>
            <w:r>
              <w:rPr>
                <w:noProof/>
                <w:webHidden/>
              </w:rPr>
            </w:r>
            <w:r>
              <w:rPr>
                <w:noProof/>
                <w:webHidden/>
              </w:rPr>
              <w:fldChar w:fldCharType="separate"/>
            </w:r>
            <w:r w:rsidR="00AC5706">
              <w:rPr>
                <w:noProof/>
                <w:webHidden/>
              </w:rPr>
              <w:t>55</w:t>
            </w:r>
            <w:r>
              <w:rPr>
                <w:noProof/>
                <w:webHidden/>
              </w:rPr>
              <w:fldChar w:fldCharType="end"/>
            </w:r>
          </w:hyperlink>
        </w:p>
        <w:p w14:paraId="57AC028F" w14:textId="77777777" w:rsidR="00381753" w:rsidRDefault="00381753">
          <w:pPr>
            <w:pStyle w:val="TM2"/>
            <w:rPr>
              <w:rFonts w:asciiTheme="minorHAnsi" w:eastAsiaTheme="minorEastAsia" w:hAnsiTheme="minorHAnsi" w:cstheme="minorBidi"/>
              <w:noProof/>
              <w:sz w:val="22"/>
              <w:szCs w:val="22"/>
              <w:lang w:eastAsia="fr-FR"/>
            </w:rPr>
          </w:pPr>
          <w:hyperlink w:anchor="_Toc82682991" w:history="1">
            <w:r w:rsidRPr="00AA4521">
              <w:rPr>
                <w:rStyle w:val="Lienhypertexte"/>
                <w:noProof/>
                <w:lang w:val="de-DE"/>
              </w:rPr>
              <w:t>Taschenlampe</w:t>
            </w:r>
            <w:r>
              <w:rPr>
                <w:noProof/>
                <w:webHidden/>
              </w:rPr>
              <w:tab/>
            </w:r>
            <w:r>
              <w:rPr>
                <w:noProof/>
                <w:webHidden/>
              </w:rPr>
              <w:fldChar w:fldCharType="begin"/>
            </w:r>
            <w:r>
              <w:rPr>
                <w:noProof/>
                <w:webHidden/>
              </w:rPr>
              <w:instrText xml:space="preserve"> PAGEREF _Toc82682991 \h </w:instrText>
            </w:r>
            <w:r>
              <w:rPr>
                <w:noProof/>
                <w:webHidden/>
              </w:rPr>
            </w:r>
            <w:r>
              <w:rPr>
                <w:noProof/>
                <w:webHidden/>
              </w:rPr>
              <w:fldChar w:fldCharType="separate"/>
            </w:r>
            <w:r w:rsidR="00AC5706">
              <w:rPr>
                <w:noProof/>
                <w:webHidden/>
              </w:rPr>
              <w:t>56</w:t>
            </w:r>
            <w:r>
              <w:rPr>
                <w:noProof/>
                <w:webHidden/>
              </w:rPr>
              <w:fldChar w:fldCharType="end"/>
            </w:r>
          </w:hyperlink>
        </w:p>
        <w:p w14:paraId="7CEB06CE" w14:textId="77777777" w:rsidR="00381753" w:rsidRDefault="00381753">
          <w:pPr>
            <w:pStyle w:val="TM2"/>
            <w:rPr>
              <w:rFonts w:asciiTheme="minorHAnsi" w:eastAsiaTheme="minorEastAsia" w:hAnsiTheme="minorHAnsi" w:cstheme="minorBidi"/>
              <w:noProof/>
              <w:sz w:val="22"/>
              <w:szCs w:val="22"/>
              <w:lang w:eastAsia="fr-FR"/>
            </w:rPr>
          </w:pPr>
          <w:hyperlink w:anchor="_Toc82682992" w:history="1">
            <w:r w:rsidRPr="00AA4521">
              <w:rPr>
                <w:rStyle w:val="Lienhypertexte"/>
                <w:noProof/>
                <w:lang w:val="de-DE"/>
              </w:rPr>
              <w:t>Wetter</w:t>
            </w:r>
            <w:r>
              <w:rPr>
                <w:noProof/>
                <w:webHidden/>
              </w:rPr>
              <w:tab/>
            </w:r>
            <w:r>
              <w:rPr>
                <w:noProof/>
                <w:webHidden/>
              </w:rPr>
              <w:fldChar w:fldCharType="begin"/>
            </w:r>
            <w:r>
              <w:rPr>
                <w:noProof/>
                <w:webHidden/>
              </w:rPr>
              <w:instrText xml:space="preserve"> PAGEREF _Toc82682992 \h </w:instrText>
            </w:r>
            <w:r>
              <w:rPr>
                <w:noProof/>
                <w:webHidden/>
              </w:rPr>
            </w:r>
            <w:r>
              <w:rPr>
                <w:noProof/>
                <w:webHidden/>
              </w:rPr>
              <w:fldChar w:fldCharType="separate"/>
            </w:r>
            <w:r w:rsidR="00AC5706">
              <w:rPr>
                <w:noProof/>
                <w:webHidden/>
              </w:rPr>
              <w:t>57</w:t>
            </w:r>
            <w:r>
              <w:rPr>
                <w:noProof/>
                <w:webHidden/>
              </w:rPr>
              <w:fldChar w:fldCharType="end"/>
            </w:r>
          </w:hyperlink>
        </w:p>
        <w:p w14:paraId="5F710B63" w14:textId="77777777" w:rsidR="00381753" w:rsidRDefault="00381753">
          <w:pPr>
            <w:pStyle w:val="TM3"/>
            <w:rPr>
              <w:rFonts w:asciiTheme="minorHAnsi" w:eastAsiaTheme="minorEastAsia" w:hAnsiTheme="minorHAnsi" w:cstheme="minorBidi"/>
              <w:noProof/>
              <w:sz w:val="22"/>
              <w:szCs w:val="22"/>
              <w:lang w:eastAsia="fr-FR"/>
            </w:rPr>
          </w:pPr>
          <w:hyperlink w:anchor="_Toc82682993" w:history="1">
            <w:r w:rsidRPr="00AA4521">
              <w:rPr>
                <w:rStyle w:val="Lienhypertexte"/>
                <w:noProof/>
                <w:lang w:val="de-DE"/>
              </w:rPr>
              <w:t>Einleitung</w:t>
            </w:r>
            <w:r>
              <w:rPr>
                <w:noProof/>
                <w:webHidden/>
              </w:rPr>
              <w:tab/>
            </w:r>
            <w:r>
              <w:rPr>
                <w:noProof/>
                <w:webHidden/>
              </w:rPr>
              <w:fldChar w:fldCharType="begin"/>
            </w:r>
            <w:r>
              <w:rPr>
                <w:noProof/>
                <w:webHidden/>
              </w:rPr>
              <w:instrText xml:space="preserve"> PAGEREF _Toc82682993 \h </w:instrText>
            </w:r>
            <w:r>
              <w:rPr>
                <w:noProof/>
                <w:webHidden/>
              </w:rPr>
            </w:r>
            <w:r>
              <w:rPr>
                <w:noProof/>
                <w:webHidden/>
              </w:rPr>
              <w:fldChar w:fldCharType="separate"/>
            </w:r>
            <w:r w:rsidR="00AC5706">
              <w:rPr>
                <w:noProof/>
                <w:webHidden/>
              </w:rPr>
              <w:t>57</w:t>
            </w:r>
            <w:r>
              <w:rPr>
                <w:noProof/>
                <w:webHidden/>
              </w:rPr>
              <w:fldChar w:fldCharType="end"/>
            </w:r>
          </w:hyperlink>
        </w:p>
        <w:p w14:paraId="0ECECD3A" w14:textId="77777777" w:rsidR="00381753" w:rsidRDefault="00381753">
          <w:pPr>
            <w:pStyle w:val="TM3"/>
            <w:rPr>
              <w:rFonts w:asciiTheme="minorHAnsi" w:eastAsiaTheme="minorEastAsia" w:hAnsiTheme="minorHAnsi" w:cstheme="minorBidi"/>
              <w:noProof/>
              <w:sz w:val="22"/>
              <w:szCs w:val="22"/>
              <w:lang w:eastAsia="fr-FR"/>
            </w:rPr>
          </w:pPr>
          <w:hyperlink w:anchor="_Toc82682994" w:history="1">
            <w:r w:rsidRPr="00AA4521">
              <w:rPr>
                <w:rStyle w:val="Lienhypertexte"/>
                <w:noProof/>
                <w:lang w:val="de-DE"/>
              </w:rPr>
              <w:t>Das Wetter abfragen</w:t>
            </w:r>
            <w:r>
              <w:rPr>
                <w:noProof/>
                <w:webHidden/>
              </w:rPr>
              <w:tab/>
            </w:r>
            <w:r>
              <w:rPr>
                <w:noProof/>
                <w:webHidden/>
              </w:rPr>
              <w:fldChar w:fldCharType="begin"/>
            </w:r>
            <w:r>
              <w:rPr>
                <w:noProof/>
                <w:webHidden/>
              </w:rPr>
              <w:instrText xml:space="preserve"> PAGEREF _Toc82682994 \h </w:instrText>
            </w:r>
            <w:r>
              <w:rPr>
                <w:noProof/>
                <w:webHidden/>
              </w:rPr>
            </w:r>
            <w:r>
              <w:rPr>
                <w:noProof/>
                <w:webHidden/>
              </w:rPr>
              <w:fldChar w:fldCharType="separate"/>
            </w:r>
            <w:r w:rsidR="00AC5706">
              <w:rPr>
                <w:noProof/>
                <w:webHidden/>
              </w:rPr>
              <w:t>57</w:t>
            </w:r>
            <w:r>
              <w:rPr>
                <w:noProof/>
                <w:webHidden/>
              </w:rPr>
              <w:fldChar w:fldCharType="end"/>
            </w:r>
          </w:hyperlink>
        </w:p>
        <w:p w14:paraId="2EA3F201" w14:textId="77777777" w:rsidR="00381753" w:rsidRDefault="00381753">
          <w:pPr>
            <w:pStyle w:val="TM3"/>
            <w:rPr>
              <w:rFonts w:asciiTheme="minorHAnsi" w:eastAsiaTheme="minorEastAsia" w:hAnsiTheme="minorHAnsi" w:cstheme="minorBidi"/>
              <w:noProof/>
              <w:sz w:val="22"/>
              <w:szCs w:val="22"/>
              <w:lang w:eastAsia="fr-FR"/>
            </w:rPr>
          </w:pPr>
          <w:hyperlink w:anchor="_Toc82682995" w:history="1">
            <w:r w:rsidRPr="00AA4521">
              <w:rPr>
                <w:rStyle w:val="Lienhypertexte"/>
                <w:noProof/>
                <w:lang w:val="de-DE"/>
              </w:rPr>
              <w:t>Die Wetterdetails eines ausgewählten Tages ansehen</w:t>
            </w:r>
            <w:r>
              <w:rPr>
                <w:noProof/>
                <w:webHidden/>
              </w:rPr>
              <w:tab/>
            </w:r>
            <w:r>
              <w:rPr>
                <w:noProof/>
                <w:webHidden/>
              </w:rPr>
              <w:fldChar w:fldCharType="begin"/>
            </w:r>
            <w:r>
              <w:rPr>
                <w:noProof/>
                <w:webHidden/>
              </w:rPr>
              <w:instrText xml:space="preserve"> PAGEREF _Toc82682995 \h </w:instrText>
            </w:r>
            <w:r>
              <w:rPr>
                <w:noProof/>
                <w:webHidden/>
              </w:rPr>
            </w:r>
            <w:r>
              <w:rPr>
                <w:noProof/>
                <w:webHidden/>
              </w:rPr>
              <w:fldChar w:fldCharType="separate"/>
            </w:r>
            <w:r w:rsidR="00AC5706">
              <w:rPr>
                <w:noProof/>
                <w:webHidden/>
              </w:rPr>
              <w:t>57</w:t>
            </w:r>
            <w:r>
              <w:rPr>
                <w:noProof/>
                <w:webHidden/>
              </w:rPr>
              <w:fldChar w:fldCharType="end"/>
            </w:r>
          </w:hyperlink>
        </w:p>
        <w:p w14:paraId="6287D239" w14:textId="77777777" w:rsidR="00381753" w:rsidRDefault="00381753">
          <w:pPr>
            <w:pStyle w:val="TM2"/>
            <w:rPr>
              <w:rFonts w:asciiTheme="minorHAnsi" w:eastAsiaTheme="minorEastAsia" w:hAnsiTheme="minorHAnsi" w:cstheme="minorBidi"/>
              <w:noProof/>
              <w:sz w:val="22"/>
              <w:szCs w:val="22"/>
              <w:lang w:eastAsia="fr-FR"/>
            </w:rPr>
          </w:pPr>
          <w:hyperlink w:anchor="_Toc82682996" w:history="1">
            <w:r w:rsidRPr="00AA4521">
              <w:rPr>
                <w:rStyle w:val="Lienhypertexte"/>
                <w:noProof/>
                <w:lang w:val="de-DE"/>
              </w:rPr>
              <w:t>Notruf</w:t>
            </w:r>
            <w:r>
              <w:rPr>
                <w:noProof/>
                <w:webHidden/>
              </w:rPr>
              <w:tab/>
            </w:r>
            <w:r>
              <w:rPr>
                <w:noProof/>
                <w:webHidden/>
              </w:rPr>
              <w:fldChar w:fldCharType="begin"/>
            </w:r>
            <w:r>
              <w:rPr>
                <w:noProof/>
                <w:webHidden/>
              </w:rPr>
              <w:instrText xml:space="preserve"> PAGEREF _Toc82682996 \h </w:instrText>
            </w:r>
            <w:r>
              <w:rPr>
                <w:noProof/>
                <w:webHidden/>
              </w:rPr>
            </w:r>
            <w:r>
              <w:rPr>
                <w:noProof/>
                <w:webHidden/>
              </w:rPr>
              <w:fldChar w:fldCharType="separate"/>
            </w:r>
            <w:r w:rsidR="00AC5706">
              <w:rPr>
                <w:noProof/>
                <w:webHidden/>
              </w:rPr>
              <w:t>58</w:t>
            </w:r>
            <w:r>
              <w:rPr>
                <w:noProof/>
                <w:webHidden/>
              </w:rPr>
              <w:fldChar w:fldCharType="end"/>
            </w:r>
          </w:hyperlink>
        </w:p>
        <w:p w14:paraId="0F98C7F3" w14:textId="77777777" w:rsidR="00381753" w:rsidRDefault="00381753">
          <w:pPr>
            <w:pStyle w:val="TM3"/>
            <w:rPr>
              <w:rFonts w:asciiTheme="minorHAnsi" w:eastAsiaTheme="minorEastAsia" w:hAnsiTheme="minorHAnsi" w:cstheme="minorBidi"/>
              <w:noProof/>
              <w:sz w:val="22"/>
              <w:szCs w:val="22"/>
              <w:lang w:eastAsia="fr-FR"/>
            </w:rPr>
          </w:pPr>
          <w:hyperlink w:anchor="_Toc82682997"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_Toc82682997 \h </w:instrText>
            </w:r>
            <w:r>
              <w:rPr>
                <w:noProof/>
                <w:webHidden/>
              </w:rPr>
            </w:r>
            <w:r>
              <w:rPr>
                <w:noProof/>
                <w:webHidden/>
              </w:rPr>
              <w:fldChar w:fldCharType="separate"/>
            </w:r>
            <w:r w:rsidR="00AC5706">
              <w:rPr>
                <w:noProof/>
                <w:webHidden/>
              </w:rPr>
              <w:t>58</w:t>
            </w:r>
            <w:r>
              <w:rPr>
                <w:noProof/>
                <w:webHidden/>
              </w:rPr>
              <w:fldChar w:fldCharType="end"/>
            </w:r>
          </w:hyperlink>
        </w:p>
        <w:p w14:paraId="733B76B0" w14:textId="77777777" w:rsidR="00381753" w:rsidRDefault="00381753">
          <w:pPr>
            <w:pStyle w:val="TM3"/>
            <w:rPr>
              <w:rFonts w:asciiTheme="minorHAnsi" w:eastAsiaTheme="minorEastAsia" w:hAnsiTheme="minorHAnsi" w:cstheme="minorBidi"/>
              <w:noProof/>
              <w:sz w:val="22"/>
              <w:szCs w:val="22"/>
              <w:lang w:eastAsia="fr-FR"/>
            </w:rPr>
          </w:pPr>
          <w:hyperlink w:anchor="_Toc82682998" w:history="1">
            <w:r w:rsidRPr="00AA4521">
              <w:rPr>
                <w:rStyle w:val="Lienhypertexte"/>
                <w:noProof/>
                <w:lang w:val="de-DE"/>
              </w:rPr>
              <w:t>SOS-Funktion an-/ausschalten</w:t>
            </w:r>
            <w:r>
              <w:rPr>
                <w:noProof/>
                <w:webHidden/>
              </w:rPr>
              <w:tab/>
            </w:r>
            <w:r>
              <w:rPr>
                <w:noProof/>
                <w:webHidden/>
              </w:rPr>
              <w:fldChar w:fldCharType="begin"/>
            </w:r>
            <w:r>
              <w:rPr>
                <w:noProof/>
                <w:webHidden/>
              </w:rPr>
              <w:instrText xml:space="preserve"> PAGEREF _Toc82682998 \h </w:instrText>
            </w:r>
            <w:r>
              <w:rPr>
                <w:noProof/>
                <w:webHidden/>
              </w:rPr>
            </w:r>
            <w:r>
              <w:rPr>
                <w:noProof/>
                <w:webHidden/>
              </w:rPr>
              <w:fldChar w:fldCharType="separate"/>
            </w:r>
            <w:r w:rsidR="00AC5706">
              <w:rPr>
                <w:noProof/>
                <w:webHidden/>
              </w:rPr>
              <w:t>58</w:t>
            </w:r>
            <w:r>
              <w:rPr>
                <w:noProof/>
                <w:webHidden/>
              </w:rPr>
              <w:fldChar w:fldCharType="end"/>
            </w:r>
          </w:hyperlink>
        </w:p>
        <w:p w14:paraId="4B452DBB" w14:textId="77777777" w:rsidR="00381753" w:rsidRDefault="00381753">
          <w:pPr>
            <w:pStyle w:val="TM3"/>
            <w:rPr>
              <w:rFonts w:asciiTheme="minorHAnsi" w:eastAsiaTheme="minorEastAsia" w:hAnsiTheme="minorHAnsi" w:cstheme="minorBidi"/>
              <w:noProof/>
              <w:sz w:val="22"/>
              <w:szCs w:val="22"/>
              <w:lang w:eastAsia="fr-FR"/>
            </w:rPr>
          </w:pPr>
          <w:hyperlink w:anchor="_Toc82682999" w:history="1">
            <w:r w:rsidRPr="00AA4521">
              <w:rPr>
                <w:rStyle w:val="Lienhypertexte"/>
                <w:noProof/>
                <w:lang w:val="de-DE"/>
              </w:rPr>
              <w:t>SOS-Funktion einstellen</w:t>
            </w:r>
            <w:r>
              <w:rPr>
                <w:noProof/>
                <w:webHidden/>
              </w:rPr>
              <w:tab/>
            </w:r>
            <w:r>
              <w:rPr>
                <w:noProof/>
                <w:webHidden/>
              </w:rPr>
              <w:fldChar w:fldCharType="begin"/>
            </w:r>
            <w:r>
              <w:rPr>
                <w:noProof/>
                <w:webHidden/>
              </w:rPr>
              <w:instrText xml:space="preserve"> PAGEREF _Toc82682999 \h </w:instrText>
            </w:r>
            <w:r>
              <w:rPr>
                <w:noProof/>
                <w:webHidden/>
              </w:rPr>
            </w:r>
            <w:r>
              <w:rPr>
                <w:noProof/>
                <w:webHidden/>
              </w:rPr>
              <w:fldChar w:fldCharType="separate"/>
            </w:r>
            <w:r w:rsidR="00AC5706">
              <w:rPr>
                <w:noProof/>
                <w:webHidden/>
              </w:rPr>
              <w:t>58</w:t>
            </w:r>
            <w:r>
              <w:rPr>
                <w:noProof/>
                <w:webHidden/>
              </w:rPr>
              <w:fldChar w:fldCharType="end"/>
            </w:r>
          </w:hyperlink>
        </w:p>
        <w:p w14:paraId="37F83913" w14:textId="77777777" w:rsidR="00381753" w:rsidRDefault="00381753">
          <w:pPr>
            <w:pStyle w:val="TM2"/>
            <w:rPr>
              <w:rFonts w:asciiTheme="minorHAnsi" w:eastAsiaTheme="minorEastAsia" w:hAnsiTheme="minorHAnsi" w:cstheme="minorBidi"/>
              <w:noProof/>
              <w:sz w:val="22"/>
              <w:szCs w:val="22"/>
              <w:lang w:eastAsia="fr-FR"/>
            </w:rPr>
          </w:pPr>
          <w:hyperlink w:anchor="_Toc82683000" w:history="1">
            <w:r w:rsidRPr="00AA4521">
              <w:rPr>
                <w:rStyle w:val="Lienhypertexte"/>
                <w:noProof/>
                <w:lang w:val="de-DE"/>
              </w:rPr>
              <w:t>Wo bin ich?</w:t>
            </w:r>
            <w:r>
              <w:rPr>
                <w:noProof/>
                <w:webHidden/>
              </w:rPr>
              <w:tab/>
            </w:r>
            <w:r>
              <w:rPr>
                <w:noProof/>
                <w:webHidden/>
              </w:rPr>
              <w:fldChar w:fldCharType="begin"/>
            </w:r>
            <w:r>
              <w:rPr>
                <w:noProof/>
                <w:webHidden/>
              </w:rPr>
              <w:instrText xml:space="preserve"> PAGEREF _Toc82683000 \h </w:instrText>
            </w:r>
            <w:r>
              <w:rPr>
                <w:noProof/>
                <w:webHidden/>
              </w:rPr>
            </w:r>
            <w:r>
              <w:rPr>
                <w:noProof/>
                <w:webHidden/>
              </w:rPr>
              <w:fldChar w:fldCharType="separate"/>
            </w:r>
            <w:r w:rsidR="00AC5706">
              <w:rPr>
                <w:noProof/>
                <w:webHidden/>
              </w:rPr>
              <w:t>60</w:t>
            </w:r>
            <w:r>
              <w:rPr>
                <w:noProof/>
                <w:webHidden/>
              </w:rPr>
              <w:fldChar w:fldCharType="end"/>
            </w:r>
          </w:hyperlink>
        </w:p>
        <w:p w14:paraId="48B25516" w14:textId="77777777" w:rsidR="00381753" w:rsidRDefault="00381753">
          <w:pPr>
            <w:pStyle w:val="TM2"/>
            <w:rPr>
              <w:rFonts w:asciiTheme="minorHAnsi" w:eastAsiaTheme="minorEastAsia" w:hAnsiTheme="minorHAnsi" w:cstheme="minorBidi"/>
              <w:noProof/>
              <w:sz w:val="22"/>
              <w:szCs w:val="22"/>
              <w:lang w:eastAsia="fr-FR"/>
            </w:rPr>
          </w:pPr>
          <w:hyperlink w:anchor="_Toc82683001" w:history="1">
            <w:r w:rsidRPr="00AA4521">
              <w:rPr>
                <w:rStyle w:val="Lienhypertexte"/>
                <w:noProof/>
                <w:lang w:val="de-DE"/>
              </w:rPr>
              <w:t>Bedienungsanleitung</w:t>
            </w:r>
            <w:r>
              <w:rPr>
                <w:noProof/>
                <w:webHidden/>
              </w:rPr>
              <w:tab/>
            </w:r>
            <w:r>
              <w:rPr>
                <w:noProof/>
                <w:webHidden/>
              </w:rPr>
              <w:fldChar w:fldCharType="begin"/>
            </w:r>
            <w:r>
              <w:rPr>
                <w:noProof/>
                <w:webHidden/>
              </w:rPr>
              <w:instrText xml:space="preserve"> PAGEREF _Toc82683001 \h </w:instrText>
            </w:r>
            <w:r>
              <w:rPr>
                <w:noProof/>
                <w:webHidden/>
              </w:rPr>
            </w:r>
            <w:r>
              <w:rPr>
                <w:noProof/>
                <w:webHidden/>
              </w:rPr>
              <w:fldChar w:fldCharType="separate"/>
            </w:r>
            <w:r w:rsidR="00AC5706">
              <w:rPr>
                <w:noProof/>
                <w:webHidden/>
              </w:rPr>
              <w:t>61</w:t>
            </w:r>
            <w:r>
              <w:rPr>
                <w:noProof/>
                <w:webHidden/>
              </w:rPr>
              <w:fldChar w:fldCharType="end"/>
            </w:r>
          </w:hyperlink>
        </w:p>
        <w:p w14:paraId="7C76F5E5" w14:textId="77777777" w:rsidR="00381753" w:rsidRDefault="00381753">
          <w:pPr>
            <w:pStyle w:val="TM2"/>
            <w:rPr>
              <w:rFonts w:asciiTheme="minorHAnsi" w:eastAsiaTheme="minorEastAsia" w:hAnsiTheme="minorHAnsi" w:cstheme="minorBidi"/>
              <w:noProof/>
              <w:sz w:val="22"/>
              <w:szCs w:val="22"/>
              <w:lang w:eastAsia="fr-FR"/>
            </w:rPr>
          </w:pPr>
          <w:hyperlink w:anchor="_Toc82683002" w:history="1">
            <w:r w:rsidRPr="00AA4521">
              <w:rPr>
                <w:rStyle w:val="Lienhypertexte"/>
                <w:noProof/>
                <w:lang w:val="de-DE"/>
              </w:rPr>
              <w:t>Einstellungen</w:t>
            </w:r>
            <w:r>
              <w:rPr>
                <w:noProof/>
                <w:webHidden/>
              </w:rPr>
              <w:tab/>
            </w:r>
            <w:r>
              <w:rPr>
                <w:noProof/>
                <w:webHidden/>
              </w:rPr>
              <w:fldChar w:fldCharType="begin"/>
            </w:r>
            <w:r>
              <w:rPr>
                <w:noProof/>
                <w:webHidden/>
              </w:rPr>
              <w:instrText xml:space="preserve"> PAGEREF _Toc82683002 \h </w:instrText>
            </w:r>
            <w:r>
              <w:rPr>
                <w:noProof/>
                <w:webHidden/>
              </w:rPr>
            </w:r>
            <w:r>
              <w:rPr>
                <w:noProof/>
                <w:webHidden/>
              </w:rPr>
              <w:fldChar w:fldCharType="separate"/>
            </w:r>
            <w:r w:rsidR="00AC5706">
              <w:rPr>
                <w:noProof/>
                <w:webHidden/>
              </w:rPr>
              <w:t>62</w:t>
            </w:r>
            <w:r>
              <w:rPr>
                <w:noProof/>
                <w:webHidden/>
              </w:rPr>
              <w:fldChar w:fldCharType="end"/>
            </w:r>
          </w:hyperlink>
        </w:p>
        <w:p w14:paraId="7AC44846" w14:textId="77777777" w:rsidR="00381753" w:rsidRDefault="00381753">
          <w:pPr>
            <w:pStyle w:val="TM3"/>
            <w:rPr>
              <w:rFonts w:asciiTheme="minorHAnsi" w:eastAsiaTheme="minorEastAsia" w:hAnsiTheme="minorHAnsi" w:cstheme="minorBidi"/>
              <w:noProof/>
              <w:sz w:val="22"/>
              <w:szCs w:val="22"/>
              <w:lang w:eastAsia="fr-FR"/>
            </w:rPr>
          </w:pPr>
          <w:hyperlink w:anchor="_Toc82683003" w:history="1">
            <w:r w:rsidRPr="00AA4521">
              <w:rPr>
                <w:rStyle w:val="Lienhypertexte"/>
                <w:noProof/>
                <w:shd w:val="clear" w:color="auto" w:fill="FFFFFF"/>
                <w:lang w:val="de-DE"/>
              </w:rPr>
              <w:t>Einleitung</w:t>
            </w:r>
            <w:r>
              <w:rPr>
                <w:noProof/>
                <w:webHidden/>
              </w:rPr>
              <w:tab/>
            </w:r>
            <w:r>
              <w:rPr>
                <w:noProof/>
                <w:webHidden/>
              </w:rPr>
              <w:fldChar w:fldCharType="begin"/>
            </w:r>
            <w:r>
              <w:rPr>
                <w:noProof/>
                <w:webHidden/>
              </w:rPr>
              <w:instrText xml:space="preserve"> PAGEREF _Toc82683003 \h </w:instrText>
            </w:r>
            <w:r>
              <w:rPr>
                <w:noProof/>
                <w:webHidden/>
              </w:rPr>
            </w:r>
            <w:r>
              <w:rPr>
                <w:noProof/>
                <w:webHidden/>
              </w:rPr>
              <w:fldChar w:fldCharType="separate"/>
            </w:r>
            <w:r w:rsidR="00AC5706">
              <w:rPr>
                <w:noProof/>
                <w:webHidden/>
              </w:rPr>
              <w:t>62</w:t>
            </w:r>
            <w:r>
              <w:rPr>
                <w:noProof/>
                <w:webHidden/>
              </w:rPr>
              <w:fldChar w:fldCharType="end"/>
            </w:r>
          </w:hyperlink>
        </w:p>
        <w:p w14:paraId="5715AFD2" w14:textId="77777777" w:rsidR="00381753" w:rsidRDefault="00381753">
          <w:pPr>
            <w:pStyle w:val="TM3"/>
            <w:rPr>
              <w:rFonts w:asciiTheme="minorHAnsi" w:eastAsiaTheme="minorEastAsia" w:hAnsiTheme="minorHAnsi" w:cstheme="minorBidi"/>
              <w:noProof/>
              <w:sz w:val="22"/>
              <w:szCs w:val="22"/>
              <w:lang w:eastAsia="fr-FR"/>
            </w:rPr>
          </w:pPr>
          <w:hyperlink w:anchor="_Toc82683004" w:history="1">
            <w:r w:rsidRPr="00AA4521">
              <w:rPr>
                <w:rStyle w:val="Lienhypertexte"/>
                <w:noProof/>
                <w:lang w:val="de-DE"/>
              </w:rPr>
              <w:t>Display</w:t>
            </w:r>
            <w:r>
              <w:rPr>
                <w:noProof/>
                <w:webHidden/>
              </w:rPr>
              <w:tab/>
            </w:r>
            <w:r>
              <w:rPr>
                <w:noProof/>
                <w:webHidden/>
              </w:rPr>
              <w:fldChar w:fldCharType="begin"/>
            </w:r>
            <w:r>
              <w:rPr>
                <w:noProof/>
                <w:webHidden/>
              </w:rPr>
              <w:instrText xml:space="preserve"> PAGEREF _Toc82683004 \h </w:instrText>
            </w:r>
            <w:r>
              <w:rPr>
                <w:noProof/>
                <w:webHidden/>
              </w:rPr>
            </w:r>
            <w:r>
              <w:rPr>
                <w:noProof/>
                <w:webHidden/>
              </w:rPr>
              <w:fldChar w:fldCharType="separate"/>
            </w:r>
            <w:r w:rsidR="00AC5706">
              <w:rPr>
                <w:noProof/>
                <w:webHidden/>
              </w:rPr>
              <w:t>62</w:t>
            </w:r>
            <w:r>
              <w:rPr>
                <w:noProof/>
                <w:webHidden/>
              </w:rPr>
              <w:fldChar w:fldCharType="end"/>
            </w:r>
          </w:hyperlink>
        </w:p>
        <w:p w14:paraId="7606F802" w14:textId="77777777" w:rsidR="00381753" w:rsidRDefault="00381753">
          <w:pPr>
            <w:pStyle w:val="TM3"/>
            <w:rPr>
              <w:rFonts w:asciiTheme="minorHAnsi" w:eastAsiaTheme="minorEastAsia" w:hAnsiTheme="minorHAnsi" w:cstheme="minorBidi"/>
              <w:noProof/>
              <w:sz w:val="22"/>
              <w:szCs w:val="22"/>
              <w:lang w:eastAsia="fr-FR"/>
            </w:rPr>
          </w:pPr>
          <w:hyperlink w:anchor="_Toc82683005" w:history="1">
            <w:r w:rsidRPr="00AA4521">
              <w:rPr>
                <w:rStyle w:val="Lienhypertexte"/>
                <w:noProof/>
                <w:lang w:val="de-DE"/>
              </w:rPr>
              <w:t>Sprachausgabe</w:t>
            </w:r>
            <w:r>
              <w:rPr>
                <w:noProof/>
                <w:webHidden/>
              </w:rPr>
              <w:tab/>
            </w:r>
            <w:r>
              <w:rPr>
                <w:noProof/>
                <w:webHidden/>
              </w:rPr>
              <w:fldChar w:fldCharType="begin"/>
            </w:r>
            <w:r>
              <w:rPr>
                <w:noProof/>
                <w:webHidden/>
              </w:rPr>
              <w:instrText xml:space="preserve"> PAGEREF _Toc82683005 \h </w:instrText>
            </w:r>
            <w:r>
              <w:rPr>
                <w:noProof/>
                <w:webHidden/>
              </w:rPr>
            </w:r>
            <w:r>
              <w:rPr>
                <w:noProof/>
                <w:webHidden/>
              </w:rPr>
              <w:fldChar w:fldCharType="separate"/>
            </w:r>
            <w:r w:rsidR="00AC5706">
              <w:rPr>
                <w:noProof/>
                <w:webHidden/>
              </w:rPr>
              <w:t>63</w:t>
            </w:r>
            <w:r>
              <w:rPr>
                <w:noProof/>
                <w:webHidden/>
              </w:rPr>
              <w:fldChar w:fldCharType="end"/>
            </w:r>
          </w:hyperlink>
        </w:p>
        <w:p w14:paraId="04655413" w14:textId="77777777" w:rsidR="00381753" w:rsidRDefault="00381753">
          <w:pPr>
            <w:pStyle w:val="TM3"/>
            <w:rPr>
              <w:rFonts w:asciiTheme="minorHAnsi" w:eastAsiaTheme="minorEastAsia" w:hAnsiTheme="minorHAnsi" w:cstheme="minorBidi"/>
              <w:noProof/>
              <w:sz w:val="22"/>
              <w:szCs w:val="22"/>
              <w:lang w:eastAsia="fr-FR"/>
            </w:rPr>
          </w:pPr>
          <w:hyperlink w:anchor="_Toc82683006" w:history="1">
            <w:r w:rsidRPr="00AA4521">
              <w:rPr>
                <w:rStyle w:val="Lienhypertexte"/>
                <w:noProof/>
                <w:lang w:val="de-DE"/>
              </w:rPr>
              <w:t>Bluetooth</w:t>
            </w:r>
            <w:r>
              <w:rPr>
                <w:noProof/>
                <w:webHidden/>
              </w:rPr>
              <w:tab/>
            </w:r>
            <w:r>
              <w:rPr>
                <w:noProof/>
                <w:webHidden/>
              </w:rPr>
              <w:fldChar w:fldCharType="begin"/>
            </w:r>
            <w:r>
              <w:rPr>
                <w:noProof/>
                <w:webHidden/>
              </w:rPr>
              <w:instrText xml:space="preserve"> PAGEREF _Toc82683006 \h </w:instrText>
            </w:r>
            <w:r>
              <w:rPr>
                <w:noProof/>
                <w:webHidden/>
              </w:rPr>
            </w:r>
            <w:r>
              <w:rPr>
                <w:noProof/>
                <w:webHidden/>
              </w:rPr>
              <w:fldChar w:fldCharType="separate"/>
            </w:r>
            <w:r w:rsidR="00AC5706">
              <w:rPr>
                <w:noProof/>
                <w:webHidden/>
              </w:rPr>
              <w:t>64</w:t>
            </w:r>
            <w:r>
              <w:rPr>
                <w:noProof/>
                <w:webHidden/>
              </w:rPr>
              <w:fldChar w:fldCharType="end"/>
            </w:r>
          </w:hyperlink>
        </w:p>
        <w:p w14:paraId="3E570D62" w14:textId="77777777" w:rsidR="00381753" w:rsidRDefault="00381753">
          <w:pPr>
            <w:pStyle w:val="TM3"/>
            <w:rPr>
              <w:rFonts w:asciiTheme="minorHAnsi" w:eastAsiaTheme="minorEastAsia" w:hAnsiTheme="minorHAnsi" w:cstheme="minorBidi"/>
              <w:noProof/>
              <w:sz w:val="22"/>
              <w:szCs w:val="22"/>
              <w:lang w:eastAsia="fr-FR"/>
            </w:rPr>
          </w:pPr>
          <w:hyperlink w:anchor="_Toc82683007" w:history="1">
            <w:r w:rsidRPr="00AA4521">
              <w:rPr>
                <w:rStyle w:val="Lienhypertexte"/>
                <w:noProof/>
                <w:lang w:val="de-DE"/>
              </w:rPr>
              <w:t>Wi-Fi</w:t>
            </w:r>
            <w:r>
              <w:rPr>
                <w:noProof/>
                <w:webHidden/>
              </w:rPr>
              <w:tab/>
            </w:r>
            <w:r>
              <w:rPr>
                <w:noProof/>
                <w:webHidden/>
              </w:rPr>
              <w:fldChar w:fldCharType="begin"/>
            </w:r>
            <w:r>
              <w:rPr>
                <w:noProof/>
                <w:webHidden/>
              </w:rPr>
              <w:instrText xml:space="preserve"> PAGEREF _Toc82683007 \h </w:instrText>
            </w:r>
            <w:r>
              <w:rPr>
                <w:noProof/>
                <w:webHidden/>
              </w:rPr>
            </w:r>
            <w:r>
              <w:rPr>
                <w:noProof/>
                <w:webHidden/>
              </w:rPr>
              <w:fldChar w:fldCharType="separate"/>
            </w:r>
            <w:r w:rsidR="00AC5706">
              <w:rPr>
                <w:noProof/>
                <w:webHidden/>
              </w:rPr>
              <w:t>65</w:t>
            </w:r>
            <w:r>
              <w:rPr>
                <w:noProof/>
                <w:webHidden/>
              </w:rPr>
              <w:fldChar w:fldCharType="end"/>
            </w:r>
          </w:hyperlink>
        </w:p>
        <w:p w14:paraId="2CA93016" w14:textId="77777777" w:rsidR="00381753" w:rsidRDefault="00381753">
          <w:pPr>
            <w:pStyle w:val="TM3"/>
            <w:rPr>
              <w:rFonts w:asciiTheme="minorHAnsi" w:eastAsiaTheme="minorEastAsia" w:hAnsiTheme="minorHAnsi" w:cstheme="minorBidi"/>
              <w:noProof/>
              <w:sz w:val="22"/>
              <w:szCs w:val="22"/>
              <w:lang w:eastAsia="fr-FR"/>
            </w:rPr>
          </w:pPr>
          <w:hyperlink w:anchor="_Toc82683008" w:history="1">
            <w:r w:rsidRPr="00AA4521">
              <w:rPr>
                <w:rStyle w:val="Lienhypertexte"/>
                <w:noProof/>
                <w:lang w:val="de-DE"/>
              </w:rPr>
              <w:t>Netzwerk</w:t>
            </w:r>
            <w:r>
              <w:rPr>
                <w:noProof/>
                <w:webHidden/>
              </w:rPr>
              <w:tab/>
            </w:r>
            <w:r>
              <w:rPr>
                <w:noProof/>
                <w:webHidden/>
              </w:rPr>
              <w:fldChar w:fldCharType="begin"/>
            </w:r>
            <w:r>
              <w:rPr>
                <w:noProof/>
                <w:webHidden/>
              </w:rPr>
              <w:instrText xml:space="preserve"> PAGEREF _Toc82683008 \h </w:instrText>
            </w:r>
            <w:r>
              <w:rPr>
                <w:noProof/>
                <w:webHidden/>
              </w:rPr>
            </w:r>
            <w:r>
              <w:rPr>
                <w:noProof/>
                <w:webHidden/>
              </w:rPr>
              <w:fldChar w:fldCharType="separate"/>
            </w:r>
            <w:r w:rsidR="00AC5706">
              <w:rPr>
                <w:noProof/>
                <w:webHidden/>
              </w:rPr>
              <w:t>65</w:t>
            </w:r>
            <w:r>
              <w:rPr>
                <w:noProof/>
                <w:webHidden/>
              </w:rPr>
              <w:fldChar w:fldCharType="end"/>
            </w:r>
          </w:hyperlink>
        </w:p>
        <w:p w14:paraId="71A67A68" w14:textId="77777777" w:rsidR="00381753" w:rsidRDefault="00381753">
          <w:pPr>
            <w:pStyle w:val="TM3"/>
            <w:rPr>
              <w:rFonts w:asciiTheme="minorHAnsi" w:eastAsiaTheme="minorEastAsia" w:hAnsiTheme="minorHAnsi" w:cstheme="minorBidi"/>
              <w:noProof/>
              <w:sz w:val="22"/>
              <w:szCs w:val="22"/>
              <w:lang w:eastAsia="fr-FR"/>
            </w:rPr>
          </w:pPr>
          <w:hyperlink w:anchor="_Toc82683009" w:history="1">
            <w:r w:rsidRPr="00AA4521">
              <w:rPr>
                <w:rStyle w:val="Lienhypertexte"/>
                <w:noProof/>
                <w:lang w:val="de-DE"/>
              </w:rPr>
              <w:t>Sicherheit</w:t>
            </w:r>
            <w:r>
              <w:rPr>
                <w:noProof/>
                <w:webHidden/>
              </w:rPr>
              <w:tab/>
            </w:r>
            <w:r>
              <w:rPr>
                <w:noProof/>
                <w:webHidden/>
              </w:rPr>
              <w:fldChar w:fldCharType="begin"/>
            </w:r>
            <w:r>
              <w:rPr>
                <w:noProof/>
                <w:webHidden/>
              </w:rPr>
              <w:instrText xml:space="preserve"> PAGEREF _Toc82683009 \h </w:instrText>
            </w:r>
            <w:r>
              <w:rPr>
                <w:noProof/>
                <w:webHidden/>
              </w:rPr>
            </w:r>
            <w:r>
              <w:rPr>
                <w:noProof/>
                <w:webHidden/>
              </w:rPr>
              <w:fldChar w:fldCharType="separate"/>
            </w:r>
            <w:r w:rsidR="00AC5706">
              <w:rPr>
                <w:noProof/>
                <w:webHidden/>
              </w:rPr>
              <w:t>66</w:t>
            </w:r>
            <w:r>
              <w:rPr>
                <w:noProof/>
                <w:webHidden/>
              </w:rPr>
              <w:fldChar w:fldCharType="end"/>
            </w:r>
          </w:hyperlink>
        </w:p>
        <w:p w14:paraId="1AB2CD63" w14:textId="77777777" w:rsidR="00381753" w:rsidRDefault="00381753">
          <w:pPr>
            <w:pStyle w:val="TM3"/>
            <w:rPr>
              <w:rFonts w:asciiTheme="minorHAnsi" w:eastAsiaTheme="minorEastAsia" w:hAnsiTheme="minorHAnsi" w:cstheme="minorBidi"/>
              <w:noProof/>
              <w:sz w:val="22"/>
              <w:szCs w:val="22"/>
              <w:lang w:eastAsia="fr-FR"/>
            </w:rPr>
          </w:pPr>
          <w:hyperlink w:anchor="_Toc82683010" w:history="1">
            <w:r w:rsidRPr="00AA4521">
              <w:rPr>
                <w:rStyle w:val="Lienhypertexte"/>
                <w:noProof/>
                <w:lang w:val="de-DE"/>
              </w:rPr>
              <w:t>Sprache</w:t>
            </w:r>
            <w:r>
              <w:rPr>
                <w:noProof/>
                <w:webHidden/>
              </w:rPr>
              <w:tab/>
            </w:r>
            <w:r>
              <w:rPr>
                <w:noProof/>
                <w:webHidden/>
              </w:rPr>
              <w:fldChar w:fldCharType="begin"/>
            </w:r>
            <w:r>
              <w:rPr>
                <w:noProof/>
                <w:webHidden/>
              </w:rPr>
              <w:instrText xml:space="preserve"> PAGEREF _Toc82683010 \h </w:instrText>
            </w:r>
            <w:r>
              <w:rPr>
                <w:noProof/>
                <w:webHidden/>
              </w:rPr>
            </w:r>
            <w:r>
              <w:rPr>
                <w:noProof/>
                <w:webHidden/>
              </w:rPr>
              <w:fldChar w:fldCharType="separate"/>
            </w:r>
            <w:r w:rsidR="00AC5706">
              <w:rPr>
                <w:noProof/>
                <w:webHidden/>
              </w:rPr>
              <w:t>66</w:t>
            </w:r>
            <w:r>
              <w:rPr>
                <w:noProof/>
                <w:webHidden/>
              </w:rPr>
              <w:fldChar w:fldCharType="end"/>
            </w:r>
          </w:hyperlink>
        </w:p>
        <w:p w14:paraId="587E0E21" w14:textId="77777777" w:rsidR="00381753" w:rsidRDefault="00381753">
          <w:pPr>
            <w:pStyle w:val="TM3"/>
            <w:rPr>
              <w:rFonts w:asciiTheme="minorHAnsi" w:eastAsiaTheme="minorEastAsia" w:hAnsiTheme="minorHAnsi" w:cstheme="minorBidi"/>
              <w:noProof/>
              <w:sz w:val="22"/>
              <w:szCs w:val="22"/>
              <w:lang w:eastAsia="fr-FR"/>
            </w:rPr>
          </w:pPr>
          <w:hyperlink w:anchor="_Toc82683011" w:history="1">
            <w:r w:rsidRPr="00AA4521">
              <w:rPr>
                <w:rStyle w:val="Lienhypertexte"/>
                <w:noProof/>
                <w:lang w:val="de-DE"/>
              </w:rPr>
              <w:t>Tastatur</w:t>
            </w:r>
            <w:r>
              <w:rPr>
                <w:noProof/>
                <w:webHidden/>
              </w:rPr>
              <w:tab/>
            </w:r>
            <w:r>
              <w:rPr>
                <w:noProof/>
                <w:webHidden/>
              </w:rPr>
              <w:fldChar w:fldCharType="begin"/>
            </w:r>
            <w:r>
              <w:rPr>
                <w:noProof/>
                <w:webHidden/>
              </w:rPr>
              <w:instrText xml:space="preserve"> PAGEREF _Toc82683011 \h </w:instrText>
            </w:r>
            <w:r>
              <w:rPr>
                <w:noProof/>
                <w:webHidden/>
              </w:rPr>
            </w:r>
            <w:r>
              <w:rPr>
                <w:noProof/>
                <w:webHidden/>
              </w:rPr>
              <w:fldChar w:fldCharType="separate"/>
            </w:r>
            <w:r w:rsidR="00AC5706">
              <w:rPr>
                <w:noProof/>
                <w:webHidden/>
              </w:rPr>
              <w:t>66</w:t>
            </w:r>
            <w:r>
              <w:rPr>
                <w:noProof/>
                <w:webHidden/>
              </w:rPr>
              <w:fldChar w:fldCharType="end"/>
            </w:r>
          </w:hyperlink>
        </w:p>
        <w:p w14:paraId="76F0E68B" w14:textId="77777777" w:rsidR="00381753" w:rsidRDefault="00381753">
          <w:pPr>
            <w:pStyle w:val="TM3"/>
            <w:rPr>
              <w:rFonts w:asciiTheme="minorHAnsi" w:eastAsiaTheme="minorEastAsia" w:hAnsiTheme="minorHAnsi" w:cstheme="minorBidi"/>
              <w:noProof/>
              <w:sz w:val="22"/>
              <w:szCs w:val="22"/>
              <w:lang w:eastAsia="fr-FR"/>
            </w:rPr>
          </w:pPr>
          <w:hyperlink w:anchor="_Toc82683012" w:history="1">
            <w:r w:rsidRPr="00AA4521">
              <w:rPr>
                <w:rStyle w:val="Lienhypertexte"/>
                <w:noProof/>
                <w:lang w:val="de-DE"/>
              </w:rPr>
              <w:t>Datum&amp; Zeit</w:t>
            </w:r>
            <w:r>
              <w:rPr>
                <w:noProof/>
                <w:webHidden/>
              </w:rPr>
              <w:tab/>
            </w:r>
            <w:r>
              <w:rPr>
                <w:noProof/>
                <w:webHidden/>
              </w:rPr>
              <w:fldChar w:fldCharType="begin"/>
            </w:r>
            <w:r>
              <w:rPr>
                <w:noProof/>
                <w:webHidden/>
              </w:rPr>
              <w:instrText xml:space="preserve"> PAGEREF _Toc82683012 \h </w:instrText>
            </w:r>
            <w:r>
              <w:rPr>
                <w:noProof/>
                <w:webHidden/>
              </w:rPr>
            </w:r>
            <w:r>
              <w:rPr>
                <w:noProof/>
                <w:webHidden/>
              </w:rPr>
              <w:fldChar w:fldCharType="separate"/>
            </w:r>
            <w:r w:rsidR="00AC5706">
              <w:rPr>
                <w:noProof/>
                <w:webHidden/>
              </w:rPr>
              <w:t>67</w:t>
            </w:r>
            <w:r>
              <w:rPr>
                <w:noProof/>
                <w:webHidden/>
              </w:rPr>
              <w:fldChar w:fldCharType="end"/>
            </w:r>
          </w:hyperlink>
        </w:p>
        <w:p w14:paraId="12C96B8B" w14:textId="77777777" w:rsidR="00381753" w:rsidRDefault="00381753">
          <w:pPr>
            <w:pStyle w:val="TM3"/>
            <w:rPr>
              <w:rFonts w:asciiTheme="minorHAnsi" w:eastAsiaTheme="minorEastAsia" w:hAnsiTheme="minorHAnsi" w:cstheme="minorBidi"/>
              <w:noProof/>
              <w:sz w:val="22"/>
              <w:szCs w:val="22"/>
              <w:lang w:eastAsia="fr-FR"/>
            </w:rPr>
          </w:pPr>
          <w:hyperlink w:anchor="_Toc82683013" w:history="1">
            <w:r w:rsidRPr="00AA4521">
              <w:rPr>
                <w:rStyle w:val="Lienhypertexte"/>
                <w:noProof/>
                <w:lang w:val="de-DE"/>
              </w:rPr>
              <w:t>Über das Telefon</w:t>
            </w:r>
            <w:r>
              <w:rPr>
                <w:noProof/>
                <w:webHidden/>
              </w:rPr>
              <w:tab/>
            </w:r>
            <w:r>
              <w:rPr>
                <w:noProof/>
                <w:webHidden/>
              </w:rPr>
              <w:fldChar w:fldCharType="begin"/>
            </w:r>
            <w:r>
              <w:rPr>
                <w:noProof/>
                <w:webHidden/>
              </w:rPr>
              <w:instrText xml:space="preserve"> PAGEREF _Toc82683013 \h </w:instrText>
            </w:r>
            <w:r>
              <w:rPr>
                <w:noProof/>
                <w:webHidden/>
              </w:rPr>
            </w:r>
            <w:r>
              <w:rPr>
                <w:noProof/>
                <w:webHidden/>
              </w:rPr>
              <w:fldChar w:fldCharType="separate"/>
            </w:r>
            <w:r w:rsidR="00AC5706">
              <w:rPr>
                <w:noProof/>
                <w:webHidden/>
              </w:rPr>
              <w:t>68</w:t>
            </w:r>
            <w:r>
              <w:rPr>
                <w:noProof/>
                <w:webHidden/>
              </w:rPr>
              <w:fldChar w:fldCharType="end"/>
            </w:r>
          </w:hyperlink>
        </w:p>
        <w:p w14:paraId="542F6F83" w14:textId="77777777" w:rsidR="00381753" w:rsidRDefault="00381753">
          <w:pPr>
            <w:pStyle w:val="TM2"/>
            <w:rPr>
              <w:rFonts w:asciiTheme="minorHAnsi" w:eastAsiaTheme="minorEastAsia" w:hAnsiTheme="minorHAnsi" w:cstheme="minorBidi"/>
              <w:noProof/>
              <w:sz w:val="22"/>
              <w:szCs w:val="22"/>
              <w:lang w:eastAsia="fr-FR"/>
            </w:rPr>
          </w:pPr>
          <w:hyperlink w:anchor="_Toc82683014" w:history="1">
            <w:r w:rsidRPr="00AA4521">
              <w:rPr>
                <w:rStyle w:val="Lienhypertexte"/>
                <w:noProof/>
                <w:lang w:val="de-DE"/>
              </w:rPr>
              <w:t>Technische Maßangaben</w:t>
            </w:r>
            <w:r>
              <w:rPr>
                <w:noProof/>
                <w:webHidden/>
              </w:rPr>
              <w:tab/>
            </w:r>
            <w:r>
              <w:rPr>
                <w:noProof/>
                <w:webHidden/>
              </w:rPr>
              <w:fldChar w:fldCharType="begin"/>
            </w:r>
            <w:r>
              <w:rPr>
                <w:noProof/>
                <w:webHidden/>
              </w:rPr>
              <w:instrText xml:space="preserve"> PAGEREF _Toc82683014 \h </w:instrText>
            </w:r>
            <w:r>
              <w:rPr>
                <w:noProof/>
                <w:webHidden/>
              </w:rPr>
            </w:r>
            <w:r>
              <w:rPr>
                <w:noProof/>
                <w:webHidden/>
              </w:rPr>
              <w:fldChar w:fldCharType="separate"/>
            </w:r>
            <w:r w:rsidR="00AC5706">
              <w:rPr>
                <w:noProof/>
                <w:webHidden/>
              </w:rPr>
              <w:t>70</w:t>
            </w:r>
            <w:r>
              <w:rPr>
                <w:noProof/>
                <w:webHidden/>
              </w:rPr>
              <w:fldChar w:fldCharType="end"/>
            </w:r>
          </w:hyperlink>
        </w:p>
        <w:p w14:paraId="3AD5E163" w14:textId="77777777" w:rsidR="00381753" w:rsidRDefault="00381753">
          <w:pPr>
            <w:pStyle w:val="TM3"/>
            <w:rPr>
              <w:rFonts w:asciiTheme="minorHAnsi" w:eastAsiaTheme="minorEastAsia" w:hAnsiTheme="minorHAnsi" w:cstheme="minorBidi"/>
              <w:noProof/>
              <w:sz w:val="22"/>
              <w:szCs w:val="22"/>
              <w:lang w:eastAsia="fr-FR"/>
            </w:rPr>
          </w:pPr>
          <w:hyperlink w:anchor="_Toc82683015" w:history="1">
            <w:r w:rsidRPr="00AA4521">
              <w:rPr>
                <w:rStyle w:val="Lienhypertexte"/>
                <w:noProof/>
                <w:lang w:val="de-DE"/>
              </w:rPr>
              <w:t>Design</w:t>
            </w:r>
            <w:r>
              <w:rPr>
                <w:noProof/>
                <w:webHidden/>
              </w:rPr>
              <w:tab/>
            </w:r>
            <w:r>
              <w:rPr>
                <w:noProof/>
                <w:webHidden/>
              </w:rPr>
              <w:fldChar w:fldCharType="begin"/>
            </w:r>
            <w:r>
              <w:rPr>
                <w:noProof/>
                <w:webHidden/>
              </w:rPr>
              <w:instrText xml:space="preserve"> PAGEREF _Toc82683015 \h </w:instrText>
            </w:r>
            <w:r>
              <w:rPr>
                <w:noProof/>
                <w:webHidden/>
              </w:rPr>
            </w:r>
            <w:r>
              <w:rPr>
                <w:noProof/>
                <w:webHidden/>
              </w:rPr>
              <w:fldChar w:fldCharType="separate"/>
            </w:r>
            <w:r w:rsidR="00AC5706">
              <w:rPr>
                <w:noProof/>
                <w:webHidden/>
              </w:rPr>
              <w:t>70</w:t>
            </w:r>
            <w:r>
              <w:rPr>
                <w:noProof/>
                <w:webHidden/>
              </w:rPr>
              <w:fldChar w:fldCharType="end"/>
            </w:r>
          </w:hyperlink>
        </w:p>
        <w:p w14:paraId="3A3462EA" w14:textId="77777777" w:rsidR="00381753" w:rsidRDefault="00381753">
          <w:pPr>
            <w:pStyle w:val="TM3"/>
            <w:rPr>
              <w:rFonts w:asciiTheme="minorHAnsi" w:eastAsiaTheme="minorEastAsia" w:hAnsiTheme="minorHAnsi" w:cstheme="minorBidi"/>
              <w:noProof/>
              <w:sz w:val="22"/>
              <w:szCs w:val="22"/>
              <w:lang w:eastAsia="fr-FR"/>
            </w:rPr>
          </w:pPr>
          <w:hyperlink w:anchor="_Toc82683016" w:history="1">
            <w:r w:rsidRPr="00AA4521">
              <w:rPr>
                <w:rStyle w:val="Lienhypertexte"/>
                <w:noProof/>
                <w:lang w:val="de-DE"/>
              </w:rPr>
              <w:t>Hardware</w:t>
            </w:r>
            <w:r>
              <w:rPr>
                <w:noProof/>
                <w:webHidden/>
              </w:rPr>
              <w:tab/>
            </w:r>
            <w:r>
              <w:rPr>
                <w:noProof/>
                <w:webHidden/>
              </w:rPr>
              <w:fldChar w:fldCharType="begin"/>
            </w:r>
            <w:r>
              <w:rPr>
                <w:noProof/>
                <w:webHidden/>
              </w:rPr>
              <w:instrText xml:space="preserve"> PAGEREF _Toc82683016 \h </w:instrText>
            </w:r>
            <w:r>
              <w:rPr>
                <w:noProof/>
                <w:webHidden/>
              </w:rPr>
            </w:r>
            <w:r>
              <w:rPr>
                <w:noProof/>
                <w:webHidden/>
              </w:rPr>
              <w:fldChar w:fldCharType="separate"/>
            </w:r>
            <w:r w:rsidR="00AC5706">
              <w:rPr>
                <w:noProof/>
                <w:webHidden/>
              </w:rPr>
              <w:t>70</w:t>
            </w:r>
            <w:r>
              <w:rPr>
                <w:noProof/>
                <w:webHidden/>
              </w:rPr>
              <w:fldChar w:fldCharType="end"/>
            </w:r>
          </w:hyperlink>
        </w:p>
        <w:p w14:paraId="06C37D95" w14:textId="77777777" w:rsidR="00381753" w:rsidRDefault="00381753">
          <w:pPr>
            <w:pStyle w:val="TM2"/>
            <w:rPr>
              <w:rFonts w:asciiTheme="minorHAnsi" w:eastAsiaTheme="minorEastAsia" w:hAnsiTheme="minorHAnsi" w:cstheme="minorBidi"/>
              <w:noProof/>
              <w:sz w:val="22"/>
              <w:szCs w:val="22"/>
              <w:lang w:eastAsia="fr-FR"/>
            </w:rPr>
          </w:pPr>
          <w:hyperlink w:anchor="_Toc82683017" w:history="1">
            <w:r w:rsidRPr="00AA4521">
              <w:rPr>
                <w:rStyle w:val="Lienhypertexte"/>
                <w:noProof/>
                <w:lang w:val="de-DE"/>
              </w:rPr>
              <w:t>Im Fall eines Problems</w:t>
            </w:r>
            <w:r>
              <w:rPr>
                <w:noProof/>
                <w:webHidden/>
              </w:rPr>
              <w:tab/>
            </w:r>
            <w:r>
              <w:rPr>
                <w:noProof/>
                <w:webHidden/>
              </w:rPr>
              <w:fldChar w:fldCharType="begin"/>
            </w:r>
            <w:r>
              <w:rPr>
                <w:noProof/>
                <w:webHidden/>
              </w:rPr>
              <w:instrText xml:space="preserve"> PAGEREF _Toc82683017 \h </w:instrText>
            </w:r>
            <w:r>
              <w:rPr>
                <w:noProof/>
                <w:webHidden/>
              </w:rPr>
            </w:r>
            <w:r>
              <w:rPr>
                <w:noProof/>
                <w:webHidden/>
              </w:rPr>
              <w:fldChar w:fldCharType="separate"/>
            </w:r>
            <w:r w:rsidR="00AC5706">
              <w:rPr>
                <w:noProof/>
                <w:webHidden/>
              </w:rPr>
              <w:t>71</w:t>
            </w:r>
            <w:r>
              <w:rPr>
                <w:noProof/>
                <w:webHidden/>
              </w:rPr>
              <w:fldChar w:fldCharType="end"/>
            </w:r>
          </w:hyperlink>
        </w:p>
        <w:p w14:paraId="14B5770D" w14:textId="77777777" w:rsidR="00381753" w:rsidRDefault="00381753">
          <w:pPr>
            <w:pStyle w:val="TM3"/>
            <w:rPr>
              <w:rFonts w:asciiTheme="minorHAnsi" w:eastAsiaTheme="minorEastAsia" w:hAnsiTheme="minorHAnsi" w:cstheme="minorBidi"/>
              <w:noProof/>
              <w:sz w:val="22"/>
              <w:szCs w:val="22"/>
              <w:lang w:eastAsia="fr-FR"/>
            </w:rPr>
          </w:pPr>
          <w:hyperlink w:anchor="_Toc82683018" w:history="1">
            <w:r w:rsidRPr="00AA4521">
              <w:rPr>
                <w:rStyle w:val="Lienhypertexte"/>
                <w:noProof/>
                <w:lang w:val="de-DE"/>
              </w:rPr>
              <w:t>Mein Telefon geht nicht an / Der Bildschirm bleibt schwarz</w:t>
            </w:r>
            <w:r>
              <w:rPr>
                <w:noProof/>
                <w:webHidden/>
              </w:rPr>
              <w:tab/>
            </w:r>
            <w:r>
              <w:rPr>
                <w:noProof/>
                <w:webHidden/>
              </w:rPr>
              <w:fldChar w:fldCharType="begin"/>
            </w:r>
            <w:r>
              <w:rPr>
                <w:noProof/>
                <w:webHidden/>
              </w:rPr>
              <w:instrText xml:space="preserve"> PAGEREF _Toc82683018 \h </w:instrText>
            </w:r>
            <w:r>
              <w:rPr>
                <w:noProof/>
                <w:webHidden/>
              </w:rPr>
            </w:r>
            <w:r>
              <w:rPr>
                <w:noProof/>
                <w:webHidden/>
              </w:rPr>
              <w:fldChar w:fldCharType="separate"/>
            </w:r>
            <w:r w:rsidR="00AC5706">
              <w:rPr>
                <w:noProof/>
                <w:webHidden/>
              </w:rPr>
              <w:t>71</w:t>
            </w:r>
            <w:r>
              <w:rPr>
                <w:noProof/>
                <w:webHidden/>
              </w:rPr>
              <w:fldChar w:fldCharType="end"/>
            </w:r>
          </w:hyperlink>
        </w:p>
        <w:p w14:paraId="10A4F0DD" w14:textId="77777777" w:rsidR="00381753" w:rsidRDefault="00381753">
          <w:pPr>
            <w:pStyle w:val="TM3"/>
            <w:rPr>
              <w:rFonts w:asciiTheme="minorHAnsi" w:eastAsiaTheme="minorEastAsia" w:hAnsiTheme="minorHAnsi" w:cstheme="minorBidi"/>
              <w:noProof/>
              <w:sz w:val="22"/>
              <w:szCs w:val="22"/>
              <w:lang w:eastAsia="fr-FR"/>
            </w:rPr>
          </w:pPr>
          <w:hyperlink w:anchor="_Toc82683019" w:history="1">
            <w:r w:rsidRPr="00AA4521">
              <w:rPr>
                <w:rStyle w:val="Lienhypertexte"/>
                <w:noProof/>
                <w:lang w:val="de-DE"/>
              </w:rPr>
              <w:t>Die Lesbarkeit meines Bildschirms ist unbefriedigend</w:t>
            </w:r>
            <w:r>
              <w:rPr>
                <w:noProof/>
                <w:webHidden/>
              </w:rPr>
              <w:tab/>
            </w:r>
            <w:r>
              <w:rPr>
                <w:noProof/>
                <w:webHidden/>
              </w:rPr>
              <w:fldChar w:fldCharType="begin"/>
            </w:r>
            <w:r>
              <w:rPr>
                <w:noProof/>
                <w:webHidden/>
              </w:rPr>
              <w:instrText xml:space="preserve"> PAGEREF _Toc82683019 \h </w:instrText>
            </w:r>
            <w:r>
              <w:rPr>
                <w:noProof/>
                <w:webHidden/>
              </w:rPr>
            </w:r>
            <w:r>
              <w:rPr>
                <w:noProof/>
                <w:webHidden/>
              </w:rPr>
              <w:fldChar w:fldCharType="separate"/>
            </w:r>
            <w:r w:rsidR="00AC5706">
              <w:rPr>
                <w:noProof/>
                <w:webHidden/>
              </w:rPr>
              <w:t>71</w:t>
            </w:r>
            <w:r>
              <w:rPr>
                <w:noProof/>
                <w:webHidden/>
              </w:rPr>
              <w:fldChar w:fldCharType="end"/>
            </w:r>
          </w:hyperlink>
        </w:p>
        <w:p w14:paraId="22B8F82C" w14:textId="77777777" w:rsidR="00381753" w:rsidRDefault="00381753">
          <w:pPr>
            <w:pStyle w:val="TM3"/>
            <w:rPr>
              <w:rFonts w:asciiTheme="minorHAnsi" w:eastAsiaTheme="minorEastAsia" w:hAnsiTheme="minorHAnsi" w:cstheme="minorBidi"/>
              <w:noProof/>
              <w:sz w:val="22"/>
              <w:szCs w:val="22"/>
              <w:lang w:eastAsia="fr-FR"/>
            </w:rPr>
          </w:pPr>
          <w:hyperlink w:anchor="_Toc82683020" w:history="1">
            <w:r w:rsidRPr="00AA4521">
              <w:rPr>
                <w:rStyle w:val="Lienhypertexte"/>
                <w:noProof/>
                <w:lang w:val="de-DE"/>
              </w:rPr>
              <w:t>Mein Telefon geht selbstständig aus</w:t>
            </w:r>
            <w:r>
              <w:rPr>
                <w:noProof/>
                <w:webHidden/>
              </w:rPr>
              <w:tab/>
            </w:r>
            <w:r>
              <w:rPr>
                <w:noProof/>
                <w:webHidden/>
              </w:rPr>
              <w:fldChar w:fldCharType="begin"/>
            </w:r>
            <w:r>
              <w:rPr>
                <w:noProof/>
                <w:webHidden/>
              </w:rPr>
              <w:instrText xml:space="preserve"> PAGEREF _Toc82683020 \h </w:instrText>
            </w:r>
            <w:r>
              <w:rPr>
                <w:noProof/>
                <w:webHidden/>
              </w:rPr>
            </w:r>
            <w:r>
              <w:rPr>
                <w:noProof/>
                <w:webHidden/>
              </w:rPr>
              <w:fldChar w:fldCharType="separate"/>
            </w:r>
            <w:r w:rsidR="00AC5706">
              <w:rPr>
                <w:noProof/>
                <w:webHidden/>
              </w:rPr>
              <w:t>71</w:t>
            </w:r>
            <w:r>
              <w:rPr>
                <w:noProof/>
                <w:webHidden/>
              </w:rPr>
              <w:fldChar w:fldCharType="end"/>
            </w:r>
          </w:hyperlink>
        </w:p>
        <w:p w14:paraId="2D157811" w14:textId="77777777" w:rsidR="00381753" w:rsidRDefault="00381753">
          <w:pPr>
            <w:pStyle w:val="TM3"/>
            <w:rPr>
              <w:rFonts w:asciiTheme="minorHAnsi" w:eastAsiaTheme="minorEastAsia" w:hAnsiTheme="minorHAnsi" w:cstheme="minorBidi"/>
              <w:noProof/>
              <w:sz w:val="22"/>
              <w:szCs w:val="22"/>
              <w:lang w:eastAsia="fr-FR"/>
            </w:rPr>
          </w:pPr>
          <w:hyperlink w:anchor="_Toc82683021" w:history="1">
            <w:r w:rsidRPr="00AA4521">
              <w:rPr>
                <w:rStyle w:val="Lienhypertexte"/>
                <w:noProof/>
                <w:lang w:val="de-DE"/>
              </w:rPr>
              <w:t>Mein Telefon hat geringe Akkuleistung</w:t>
            </w:r>
            <w:r>
              <w:rPr>
                <w:noProof/>
                <w:webHidden/>
              </w:rPr>
              <w:tab/>
            </w:r>
            <w:r>
              <w:rPr>
                <w:noProof/>
                <w:webHidden/>
              </w:rPr>
              <w:fldChar w:fldCharType="begin"/>
            </w:r>
            <w:r>
              <w:rPr>
                <w:noProof/>
                <w:webHidden/>
              </w:rPr>
              <w:instrText xml:space="preserve"> PAGEREF _Toc82683021 \h </w:instrText>
            </w:r>
            <w:r>
              <w:rPr>
                <w:noProof/>
                <w:webHidden/>
              </w:rPr>
            </w:r>
            <w:r>
              <w:rPr>
                <w:noProof/>
                <w:webHidden/>
              </w:rPr>
              <w:fldChar w:fldCharType="separate"/>
            </w:r>
            <w:r w:rsidR="00AC5706">
              <w:rPr>
                <w:noProof/>
                <w:webHidden/>
              </w:rPr>
              <w:t>71</w:t>
            </w:r>
            <w:r>
              <w:rPr>
                <w:noProof/>
                <w:webHidden/>
              </w:rPr>
              <w:fldChar w:fldCharType="end"/>
            </w:r>
          </w:hyperlink>
        </w:p>
        <w:p w14:paraId="2BABF3FA" w14:textId="77777777" w:rsidR="00381753" w:rsidRDefault="00381753">
          <w:pPr>
            <w:pStyle w:val="TM3"/>
            <w:rPr>
              <w:rFonts w:asciiTheme="minorHAnsi" w:eastAsiaTheme="minorEastAsia" w:hAnsiTheme="minorHAnsi" w:cstheme="minorBidi"/>
              <w:noProof/>
              <w:sz w:val="22"/>
              <w:szCs w:val="22"/>
              <w:lang w:eastAsia="fr-FR"/>
            </w:rPr>
          </w:pPr>
          <w:hyperlink w:anchor="_Toc82683022" w:history="1">
            <w:r w:rsidRPr="00AA4521">
              <w:rPr>
                <w:rStyle w:val="Lienhypertexte"/>
                <w:noProof/>
                <w:lang w:val="de-DE"/>
              </w:rPr>
              <w:t>Der Akku lädt sich nicht richtig auf</w:t>
            </w:r>
            <w:r>
              <w:rPr>
                <w:noProof/>
                <w:webHidden/>
              </w:rPr>
              <w:tab/>
            </w:r>
            <w:r>
              <w:rPr>
                <w:noProof/>
                <w:webHidden/>
              </w:rPr>
              <w:fldChar w:fldCharType="begin"/>
            </w:r>
            <w:r>
              <w:rPr>
                <w:noProof/>
                <w:webHidden/>
              </w:rPr>
              <w:instrText xml:space="preserve"> PAGEREF _Toc82683022 \h </w:instrText>
            </w:r>
            <w:r>
              <w:rPr>
                <w:noProof/>
                <w:webHidden/>
              </w:rPr>
            </w:r>
            <w:r>
              <w:rPr>
                <w:noProof/>
                <w:webHidden/>
              </w:rPr>
              <w:fldChar w:fldCharType="separate"/>
            </w:r>
            <w:r w:rsidR="00AC5706">
              <w:rPr>
                <w:noProof/>
                <w:webHidden/>
              </w:rPr>
              <w:t>71</w:t>
            </w:r>
            <w:r>
              <w:rPr>
                <w:noProof/>
                <w:webHidden/>
              </w:rPr>
              <w:fldChar w:fldCharType="end"/>
            </w:r>
          </w:hyperlink>
        </w:p>
        <w:p w14:paraId="7EBB8273" w14:textId="77777777" w:rsidR="00381753" w:rsidRDefault="00381753">
          <w:pPr>
            <w:pStyle w:val="TM3"/>
            <w:rPr>
              <w:rFonts w:asciiTheme="minorHAnsi" w:eastAsiaTheme="minorEastAsia" w:hAnsiTheme="minorHAnsi" w:cstheme="minorBidi"/>
              <w:noProof/>
              <w:sz w:val="22"/>
              <w:szCs w:val="22"/>
              <w:lang w:eastAsia="fr-FR"/>
            </w:rPr>
          </w:pPr>
          <w:hyperlink w:anchor="_Toc82683023" w:history="1">
            <w:r w:rsidRPr="00AA4521">
              <w:rPr>
                <w:rStyle w:val="Lienhypertexte"/>
                <w:noProof/>
                <w:lang w:val="de-DE"/>
              </w:rPr>
              <w:t>Mein Telefon ist nicht mit einem Netzwerk verbunden</w:t>
            </w:r>
            <w:r>
              <w:rPr>
                <w:noProof/>
                <w:webHidden/>
              </w:rPr>
              <w:tab/>
            </w:r>
            <w:r>
              <w:rPr>
                <w:noProof/>
                <w:webHidden/>
              </w:rPr>
              <w:fldChar w:fldCharType="begin"/>
            </w:r>
            <w:r>
              <w:rPr>
                <w:noProof/>
                <w:webHidden/>
              </w:rPr>
              <w:instrText xml:space="preserve"> PAGEREF _Toc82683023 \h </w:instrText>
            </w:r>
            <w:r>
              <w:rPr>
                <w:noProof/>
                <w:webHidden/>
              </w:rPr>
            </w:r>
            <w:r>
              <w:rPr>
                <w:noProof/>
                <w:webHidden/>
              </w:rPr>
              <w:fldChar w:fldCharType="separate"/>
            </w:r>
            <w:r w:rsidR="00AC5706">
              <w:rPr>
                <w:noProof/>
                <w:webHidden/>
              </w:rPr>
              <w:t>71</w:t>
            </w:r>
            <w:r>
              <w:rPr>
                <w:noProof/>
                <w:webHidden/>
              </w:rPr>
              <w:fldChar w:fldCharType="end"/>
            </w:r>
          </w:hyperlink>
        </w:p>
        <w:p w14:paraId="7A8884AA" w14:textId="77777777" w:rsidR="00381753" w:rsidRDefault="00381753">
          <w:pPr>
            <w:pStyle w:val="TM3"/>
            <w:rPr>
              <w:rFonts w:asciiTheme="minorHAnsi" w:eastAsiaTheme="minorEastAsia" w:hAnsiTheme="minorHAnsi" w:cstheme="minorBidi"/>
              <w:noProof/>
              <w:sz w:val="22"/>
              <w:szCs w:val="22"/>
              <w:lang w:eastAsia="fr-FR"/>
            </w:rPr>
          </w:pPr>
          <w:hyperlink w:anchor="_Toc82683024" w:history="1">
            <w:r w:rsidRPr="00AA4521">
              <w:rPr>
                <w:rStyle w:val="Lienhypertexte"/>
                <w:noProof/>
                <w:lang w:val="de-DE"/>
              </w:rPr>
              <w:t>SIM-Kartenfehler / Keine Telefonfunktion kann ausgeführt werden</w:t>
            </w:r>
            <w:r>
              <w:rPr>
                <w:noProof/>
                <w:webHidden/>
              </w:rPr>
              <w:tab/>
            </w:r>
            <w:r>
              <w:rPr>
                <w:noProof/>
                <w:webHidden/>
              </w:rPr>
              <w:fldChar w:fldCharType="begin"/>
            </w:r>
            <w:r>
              <w:rPr>
                <w:noProof/>
                <w:webHidden/>
              </w:rPr>
              <w:instrText xml:space="preserve"> PAGEREF _Toc82683024 \h </w:instrText>
            </w:r>
            <w:r>
              <w:rPr>
                <w:noProof/>
                <w:webHidden/>
              </w:rPr>
            </w:r>
            <w:r>
              <w:rPr>
                <w:noProof/>
                <w:webHidden/>
              </w:rPr>
              <w:fldChar w:fldCharType="separate"/>
            </w:r>
            <w:r w:rsidR="00AC5706">
              <w:rPr>
                <w:noProof/>
                <w:webHidden/>
              </w:rPr>
              <w:t>71</w:t>
            </w:r>
            <w:r>
              <w:rPr>
                <w:noProof/>
                <w:webHidden/>
              </w:rPr>
              <w:fldChar w:fldCharType="end"/>
            </w:r>
          </w:hyperlink>
        </w:p>
        <w:p w14:paraId="62565695" w14:textId="77777777" w:rsidR="00381753" w:rsidRDefault="00381753">
          <w:pPr>
            <w:pStyle w:val="TM3"/>
            <w:rPr>
              <w:rFonts w:asciiTheme="minorHAnsi" w:eastAsiaTheme="minorEastAsia" w:hAnsiTheme="minorHAnsi" w:cstheme="minorBidi"/>
              <w:noProof/>
              <w:sz w:val="22"/>
              <w:szCs w:val="22"/>
              <w:lang w:eastAsia="fr-FR"/>
            </w:rPr>
          </w:pPr>
          <w:hyperlink w:anchor="_Toc82683025" w:history="1">
            <w:r w:rsidRPr="00AA4521">
              <w:rPr>
                <w:rStyle w:val="Lienhypertexte"/>
                <w:noProof/>
                <w:lang w:val="de-DE"/>
              </w:rPr>
              <w:t>Ich kann keinen Anruf tätigen</w:t>
            </w:r>
            <w:r>
              <w:rPr>
                <w:noProof/>
                <w:webHidden/>
              </w:rPr>
              <w:tab/>
            </w:r>
            <w:r>
              <w:rPr>
                <w:noProof/>
                <w:webHidden/>
              </w:rPr>
              <w:fldChar w:fldCharType="begin"/>
            </w:r>
            <w:r>
              <w:rPr>
                <w:noProof/>
                <w:webHidden/>
              </w:rPr>
              <w:instrText xml:space="preserve"> PAGEREF _Toc82683025 \h </w:instrText>
            </w:r>
            <w:r>
              <w:rPr>
                <w:noProof/>
                <w:webHidden/>
              </w:rPr>
            </w:r>
            <w:r>
              <w:rPr>
                <w:noProof/>
                <w:webHidden/>
              </w:rPr>
              <w:fldChar w:fldCharType="separate"/>
            </w:r>
            <w:r w:rsidR="00AC5706">
              <w:rPr>
                <w:noProof/>
                <w:webHidden/>
              </w:rPr>
              <w:t>71</w:t>
            </w:r>
            <w:r>
              <w:rPr>
                <w:noProof/>
                <w:webHidden/>
              </w:rPr>
              <w:fldChar w:fldCharType="end"/>
            </w:r>
          </w:hyperlink>
        </w:p>
        <w:p w14:paraId="25447077" w14:textId="77777777" w:rsidR="00381753" w:rsidRDefault="00381753">
          <w:pPr>
            <w:pStyle w:val="TM3"/>
            <w:rPr>
              <w:rFonts w:asciiTheme="minorHAnsi" w:eastAsiaTheme="minorEastAsia" w:hAnsiTheme="minorHAnsi" w:cstheme="minorBidi"/>
              <w:noProof/>
              <w:sz w:val="22"/>
              <w:szCs w:val="22"/>
              <w:lang w:eastAsia="fr-FR"/>
            </w:rPr>
          </w:pPr>
          <w:hyperlink w:anchor="_Toc82683026" w:history="1">
            <w:r w:rsidRPr="00AA4521">
              <w:rPr>
                <w:rStyle w:val="Lienhypertexte"/>
                <w:noProof/>
                <w:lang w:val="de-DE"/>
              </w:rPr>
              <w:t>Ich kann keine Anrufe empfangen</w:t>
            </w:r>
            <w:r>
              <w:rPr>
                <w:noProof/>
                <w:webHidden/>
              </w:rPr>
              <w:tab/>
            </w:r>
            <w:r>
              <w:rPr>
                <w:noProof/>
                <w:webHidden/>
              </w:rPr>
              <w:fldChar w:fldCharType="begin"/>
            </w:r>
            <w:r>
              <w:rPr>
                <w:noProof/>
                <w:webHidden/>
              </w:rPr>
              <w:instrText xml:space="preserve"> PAGEREF _Toc82683026 \h </w:instrText>
            </w:r>
            <w:r>
              <w:rPr>
                <w:noProof/>
                <w:webHidden/>
              </w:rPr>
            </w:r>
            <w:r>
              <w:rPr>
                <w:noProof/>
                <w:webHidden/>
              </w:rPr>
              <w:fldChar w:fldCharType="separate"/>
            </w:r>
            <w:r w:rsidR="00AC5706">
              <w:rPr>
                <w:noProof/>
                <w:webHidden/>
              </w:rPr>
              <w:t>72</w:t>
            </w:r>
            <w:r>
              <w:rPr>
                <w:noProof/>
                <w:webHidden/>
              </w:rPr>
              <w:fldChar w:fldCharType="end"/>
            </w:r>
          </w:hyperlink>
        </w:p>
        <w:p w14:paraId="4D9B5301" w14:textId="77777777" w:rsidR="00381753" w:rsidRDefault="00381753">
          <w:pPr>
            <w:pStyle w:val="TM3"/>
            <w:rPr>
              <w:rFonts w:asciiTheme="minorHAnsi" w:eastAsiaTheme="minorEastAsia" w:hAnsiTheme="minorHAnsi" w:cstheme="minorBidi"/>
              <w:noProof/>
              <w:sz w:val="22"/>
              <w:szCs w:val="22"/>
              <w:lang w:eastAsia="fr-FR"/>
            </w:rPr>
          </w:pPr>
          <w:hyperlink w:anchor="_Toc82683027" w:history="1">
            <w:r w:rsidRPr="00AA4521">
              <w:rPr>
                <w:rStyle w:val="Lienhypertexte"/>
                <w:noProof/>
                <w:lang w:val="de-DE"/>
              </w:rPr>
              <w:t>Die Tonqualität der Anrufe ist nicht optimal</w:t>
            </w:r>
            <w:r>
              <w:rPr>
                <w:noProof/>
                <w:webHidden/>
              </w:rPr>
              <w:tab/>
            </w:r>
            <w:r>
              <w:rPr>
                <w:noProof/>
                <w:webHidden/>
              </w:rPr>
              <w:fldChar w:fldCharType="begin"/>
            </w:r>
            <w:r>
              <w:rPr>
                <w:noProof/>
                <w:webHidden/>
              </w:rPr>
              <w:instrText xml:space="preserve"> PAGEREF _Toc82683027 \h </w:instrText>
            </w:r>
            <w:r>
              <w:rPr>
                <w:noProof/>
                <w:webHidden/>
              </w:rPr>
            </w:r>
            <w:r>
              <w:rPr>
                <w:noProof/>
                <w:webHidden/>
              </w:rPr>
              <w:fldChar w:fldCharType="separate"/>
            </w:r>
            <w:r w:rsidR="00AC5706">
              <w:rPr>
                <w:noProof/>
                <w:webHidden/>
              </w:rPr>
              <w:t>72</w:t>
            </w:r>
            <w:r>
              <w:rPr>
                <w:noProof/>
                <w:webHidden/>
              </w:rPr>
              <w:fldChar w:fldCharType="end"/>
            </w:r>
          </w:hyperlink>
        </w:p>
        <w:p w14:paraId="5ACC3C08" w14:textId="77777777" w:rsidR="00381753" w:rsidRDefault="00381753">
          <w:pPr>
            <w:pStyle w:val="TM3"/>
            <w:rPr>
              <w:rFonts w:asciiTheme="minorHAnsi" w:eastAsiaTheme="minorEastAsia" w:hAnsiTheme="minorHAnsi" w:cstheme="minorBidi"/>
              <w:noProof/>
              <w:sz w:val="22"/>
              <w:szCs w:val="22"/>
              <w:lang w:eastAsia="fr-FR"/>
            </w:rPr>
          </w:pPr>
          <w:hyperlink w:anchor="_Toc82683028" w:history="1">
            <w:r w:rsidRPr="00AA4521">
              <w:rPr>
                <w:rStyle w:val="Lienhypertexte"/>
                <w:noProof/>
                <w:lang w:val="de-DE"/>
              </w:rPr>
              <w:t>Es wird keine Nummer gewählt, wenn ich eine Nummer aus meiner Kontaktliste auswähle</w:t>
            </w:r>
            <w:r>
              <w:rPr>
                <w:noProof/>
                <w:webHidden/>
              </w:rPr>
              <w:tab/>
            </w:r>
            <w:r>
              <w:rPr>
                <w:noProof/>
                <w:webHidden/>
              </w:rPr>
              <w:fldChar w:fldCharType="begin"/>
            </w:r>
            <w:r>
              <w:rPr>
                <w:noProof/>
                <w:webHidden/>
              </w:rPr>
              <w:instrText xml:space="preserve"> PAGEREF _Toc82683028 \h </w:instrText>
            </w:r>
            <w:r>
              <w:rPr>
                <w:noProof/>
                <w:webHidden/>
              </w:rPr>
            </w:r>
            <w:r>
              <w:rPr>
                <w:noProof/>
                <w:webHidden/>
              </w:rPr>
              <w:fldChar w:fldCharType="separate"/>
            </w:r>
            <w:r w:rsidR="00AC5706">
              <w:rPr>
                <w:noProof/>
                <w:webHidden/>
              </w:rPr>
              <w:t>72</w:t>
            </w:r>
            <w:r>
              <w:rPr>
                <w:noProof/>
                <w:webHidden/>
              </w:rPr>
              <w:fldChar w:fldCharType="end"/>
            </w:r>
          </w:hyperlink>
        </w:p>
        <w:p w14:paraId="6827E39C" w14:textId="77777777" w:rsidR="00381753" w:rsidRDefault="00381753">
          <w:pPr>
            <w:pStyle w:val="TM3"/>
            <w:rPr>
              <w:rFonts w:asciiTheme="minorHAnsi" w:eastAsiaTheme="minorEastAsia" w:hAnsiTheme="minorHAnsi" w:cstheme="minorBidi"/>
              <w:noProof/>
              <w:sz w:val="22"/>
              <w:szCs w:val="22"/>
              <w:lang w:eastAsia="fr-FR"/>
            </w:rPr>
          </w:pPr>
          <w:hyperlink w:anchor="_Toc82683029" w:history="1">
            <w:r w:rsidRPr="00AA4521">
              <w:rPr>
                <w:rStyle w:val="Lienhypertexte"/>
                <w:noProof/>
                <w:lang w:val="de-DE"/>
              </w:rPr>
              <w:t>Ich kann nicht auf meine Mailbox zugreifen</w:t>
            </w:r>
            <w:r>
              <w:rPr>
                <w:noProof/>
                <w:webHidden/>
              </w:rPr>
              <w:tab/>
            </w:r>
            <w:r>
              <w:rPr>
                <w:noProof/>
                <w:webHidden/>
              </w:rPr>
              <w:fldChar w:fldCharType="begin"/>
            </w:r>
            <w:r>
              <w:rPr>
                <w:noProof/>
                <w:webHidden/>
              </w:rPr>
              <w:instrText xml:space="preserve"> PAGEREF _Toc82683029 \h </w:instrText>
            </w:r>
            <w:r>
              <w:rPr>
                <w:noProof/>
                <w:webHidden/>
              </w:rPr>
            </w:r>
            <w:r>
              <w:rPr>
                <w:noProof/>
                <w:webHidden/>
              </w:rPr>
              <w:fldChar w:fldCharType="separate"/>
            </w:r>
            <w:r w:rsidR="00AC5706">
              <w:rPr>
                <w:noProof/>
                <w:webHidden/>
              </w:rPr>
              <w:t>72</w:t>
            </w:r>
            <w:r>
              <w:rPr>
                <w:noProof/>
                <w:webHidden/>
              </w:rPr>
              <w:fldChar w:fldCharType="end"/>
            </w:r>
          </w:hyperlink>
        </w:p>
        <w:p w14:paraId="5D53B64E" w14:textId="77777777" w:rsidR="00381753" w:rsidRDefault="00381753">
          <w:pPr>
            <w:pStyle w:val="TM3"/>
            <w:rPr>
              <w:rFonts w:asciiTheme="minorHAnsi" w:eastAsiaTheme="minorEastAsia" w:hAnsiTheme="minorHAnsi" w:cstheme="minorBidi"/>
              <w:noProof/>
              <w:sz w:val="22"/>
              <w:szCs w:val="22"/>
              <w:lang w:eastAsia="fr-FR"/>
            </w:rPr>
          </w:pPr>
          <w:hyperlink w:anchor="_Toc82683030" w:history="1">
            <w:r w:rsidRPr="00AA4521">
              <w:rPr>
                <w:rStyle w:val="Lienhypertexte"/>
                <w:noProof/>
                <w:lang w:val="de-DE"/>
              </w:rPr>
              <w:t>SIM-Karte ist blockiert</w:t>
            </w:r>
            <w:r>
              <w:rPr>
                <w:noProof/>
                <w:webHidden/>
              </w:rPr>
              <w:tab/>
            </w:r>
            <w:r>
              <w:rPr>
                <w:noProof/>
                <w:webHidden/>
              </w:rPr>
              <w:fldChar w:fldCharType="begin"/>
            </w:r>
            <w:r>
              <w:rPr>
                <w:noProof/>
                <w:webHidden/>
              </w:rPr>
              <w:instrText xml:space="preserve"> PAGEREF _Toc82683030 \h </w:instrText>
            </w:r>
            <w:r>
              <w:rPr>
                <w:noProof/>
                <w:webHidden/>
              </w:rPr>
            </w:r>
            <w:r>
              <w:rPr>
                <w:noProof/>
                <w:webHidden/>
              </w:rPr>
              <w:fldChar w:fldCharType="separate"/>
            </w:r>
            <w:r w:rsidR="00AC5706">
              <w:rPr>
                <w:noProof/>
                <w:webHidden/>
              </w:rPr>
              <w:t>72</w:t>
            </w:r>
            <w:r>
              <w:rPr>
                <w:noProof/>
                <w:webHidden/>
              </w:rPr>
              <w:fldChar w:fldCharType="end"/>
            </w:r>
          </w:hyperlink>
        </w:p>
        <w:p w14:paraId="6F85B7FB" w14:textId="77777777" w:rsidR="00381753" w:rsidRDefault="00381753">
          <w:pPr>
            <w:pStyle w:val="TM3"/>
            <w:rPr>
              <w:rFonts w:asciiTheme="minorHAnsi" w:eastAsiaTheme="minorEastAsia" w:hAnsiTheme="minorHAnsi" w:cstheme="minorBidi"/>
              <w:noProof/>
              <w:sz w:val="22"/>
              <w:szCs w:val="22"/>
              <w:lang w:eastAsia="fr-FR"/>
            </w:rPr>
          </w:pPr>
          <w:hyperlink w:anchor="_Toc82683031" w:history="1">
            <w:r w:rsidRPr="00AA4521">
              <w:rPr>
                <w:rStyle w:val="Lienhypertexte"/>
                <w:noProof/>
                <w:lang w:val="de-CH"/>
              </w:rPr>
              <w:t xml:space="preserve">Wie </w:t>
            </w:r>
            <w:r w:rsidRPr="00AA4521">
              <w:rPr>
                <w:rStyle w:val="Lienhypertexte"/>
                <w:noProof/>
                <w:lang w:val="de-DE"/>
              </w:rPr>
              <w:t>kann</w:t>
            </w:r>
            <w:r w:rsidRPr="00AA4521">
              <w:rPr>
                <w:rStyle w:val="Lienhypertexte"/>
                <w:noProof/>
                <w:lang w:val="de-CH"/>
              </w:rPr>
              <w:t xml:space="preserve"> ich mein Telefon zurücksetzen?</w:t>
            </w:r>
            <w:r>
              <w:rPr>
                <w:noProof/>
                <w:webHidden/>
              </w:rPr>
              <w:tab/>
            </w:r>
            <w:r>
              <w:rPr>
                <w:noProof/>
                <w:webHidden/>
              </w:rPr>
              <w:fldChar w:fldCharType="begin"/>
            </w:r>
            <w:r>
              <w:rPr>
                <w:noProof/>
                <w:webHidden/>
              </w:rPr>
              <w:instrText xml:space="preserve"> PAGEREF _Toc82683031 \h </w:instrText>
            </w:r>
            <w:r>
              <w:rPr>
                <w:noProof/>
                <w:webHidden/>
              </w:rPr>
            </w:r>
            <w:r>
              <w:rPr>
                <w:noProof/>
                <w:webHidden/>
              </w:rPr>
              <w:fldChar w:fldCharType="separate"/>
            </w:r>
            <w:r w:rsidR="00AC5706">
              <w:rPr>
                <w:noProof/>
                <w:webHidden/>
              </w:rPr>
              <w:t>72</w:t>
            </w:r>
            <w:r>
              <w:rPr>
                <w:noProof/>
                <w:webHidden/>
              </w:rPr>
              <w:fldChar w:fldCharType="end"/>
            </w:r>
          </w:hyperlink>
        </w:p>
        <w:p w14:paraId="77F01CBB" w14:textId="77777777" w:rsidR="00381753" w:rsidRDefault="00381753">
          <w:pPr>
            <w:pStyle w:val="TM2"/>
            <w:rPr>
              <w:rFonts w:asciiTheme="minorHAnsi" w:eastAsiaTheme="minorEastAsia" w:hAnsiTheme="minorHAnsi" w:cstheme="minorBidi"/>
              <w:noProof/>
              <w:sz w:val="22"/>
              <w:szCs w:val="22"/>
              <w:lang w:eastAsia="fr-FR"/>
            </w:rPr>
          </w:pPr>
          <w:hyperlink w:anchor="_Toc82683032" w:history="1">
            <w:r w:rsidRPr="00AA4521">
              <w:rPr>
                <w:rStyle w:val="Lienhypertexte"/>
                <w:noProof/>
                <w:lang w:val="de-DE"/>
              </w:rPr>
              <w:t>Über dieses Dokument</w:t>
            </w:r>
            <w:r>
              <w:rPr>
                <w:noProof/>
                <w:webHidden/>
              </w:rPr>
              <w:tab/>
            </w:r>
            <w:r>
              <w:rPr>
                <w:noProof/>
                <w:webHidden/>
              </w:rPr>
              <w:fldChar w:fldCharType="begin"/>
            </w:r>
            <w:r>
              <w:rPr>
                <w:noProof/>
                <w:webHidden/>
              </w:rPr>
              <w:instrText xml:space="preserve"> PAGEREF _Toc82683032 \h </w:instrText>
            </w:r>
            <w:r>
              <w:rPr>
                <w:noProof/>
                <w:webHidden/>
              </w:rPr>
            </w:r>
            <w:r>
              <w:rPr>
                <w:noProof/>
                <w:webHidden/>
              </w:rPr>
              <w:fldChar w:fldCharType="separate"/>
            </w:r>
            <w:r w:rsidR="00AC5706">
              <w:rPr>
                <w:noProof/>
                <w:webHidden/>
              </w:rPr>
              <w:t>73</w:t>
            </w:r>
            <w:r>
              <w:rPr>
                <w:noProof/>
                <w:webHidden/>
              </w:rPr>
              <w:fldChar w:fldCharType="end"/>
            </w:r>
          </w:hyperlink>
        </w:p>
        <w:p w14:paraId="518B1836" w14:textId="77777777" w:rsidR="00381753" w:rsidRDefault="00381753">
          <w:pPr>
            <w:pStyle w:val="TM2"/>
            <w:rPr>
              <w:rFonts w:asciiTheme="minorHAnsi" w:eastAsiaTheme="minorEastAsia" w:hAnsiTheme="minorHAnsi" w:cstheme="minorBidi"/>
              <w:noProof/>
              <w:sz w:val="22"/>
              <w:szCs w:val="22"/>
              <w:lang w:eastAsia="fr-FR"/>
            </w:rPr>
          </w:pPr>
          <w:hyperlink w:anchor="_Toc82683033" w:history="1">
            <w:r w:rsidRPr="00AA4521">
              <w:rPr>
                <w:rStyle w:val="Lienhypertexte"/>
                <w:noProof/>
                <w:lang w:val="de-DE"/>
              </w:rPr>
              <w:t>Gesetzliche Kündigungsfrist und Garantie</w:t>
            </w:r>
            <w:r>
              <w:rPr>
                <w:noProof/>
                <w:webHidden/>
              </w:rPr>
              <w:tab/>
            </w:r>
            <w:r>
              <w:rPr>
                <w:noProof/>
                <w:webHidden/>
              </w:rPr>
              <w:fldChar w:fldCharType="begin"/>
            </w:r>
            <w:r>
              <w:rPr>
                <w:noProof/>
                <w:webHidden/>
              </w:rPr>
              <w:instrText xml:space="preserve"> PAGEREF _Toc82683033 \h </w:instrText>
            </w:r>
            <w:r>
              <w:rPr>
                <w:noProof/>
                <w:webHidden/>
              </w:rPr>
            </w:r>
            <w:r>
              <w:rPr>
                <w:noProof/>
                <w:webHidden/>
              </w:rPr>
              <w:fldChar w:fldCharType="separate"/>
            </w:r>
            <w:r w:rsidR="00AC5706">
              <w:rPr>
                <w:noProof/>
                <w:webHidden/>
              </w:rPr>
              <w:t>74</w:t>
            </w:r>
            <w:r>
              <w:rPr>
                <w:noProof/>
                <w:webHidden/>
              </w:rPr>
              <w:fldChar w:fldCharType="end"/>
            </w:r>
          </w:hyperlink>
        </w:p>
        <w:p w14:paraId="602CA735" w14:textId="77777777" w:rsidR="00381753" w:rsidRDefault="00381753">
          <w:pPr>
            <w:pStyle w:val="TM3"/>
            <w:rPr>
              <w:rFonts w:asciiTheme="minorHAnsi" w:eastAsiaTheme="minorEastAsia" w:hAnsiTheme="minorHAnsi" w:cstheme="minorBidi"/>
              <w:noProof/>
              <w:sz w:val="22"/>
              <w:szCs w:val="22"/>
              <w:lang w:eastAsia="fr-FR"/>
            </w:rPr>
          </w:pPr>
          <w:hyperlink w:anchor="_Toc82683034" w:history="1">
            <w:r w:rsidRPr="00AA4521">
              <w:rPr>
                <w:rStyle w:val="Lienhypertexte"/>
                <w:noProof/>
                <w:lang w:val="de-DE"/>
              </w:rPr>
              <w:t>Vorsichtsmaßnahmen für die Benutzung und Warnungen</w:t>
            </w:r>
            <w:r>
              <w:rPr>
                <w:noProof/>
                <w:webHidden/>
              </w:rPr>
              <w:tab/>
            </w:r>
            <w:r>
              <w:rPr>
                <w:noProof/>
                <w:webHidden/>
              </w:rPr>
              <w:fldChar w:fldCharType="begin"/>
            </w:r>
            <w:r>
              <w:rPr>
                <w:noProof/>
                <w:webHidden/>
              </w:rPr>
              <w:instrText xml:space="preserve"> PAGEREF _Toc82683034 \h </w:instrText>
            </w:r>
            <w:r>
              <w:rPr>
                <w:noProof/>
                <w:webHidden/>
              </w:rPr>
            </w:r>
            <w:r>
              <w:rPr>
                <w:noProof/>
                <w:webHidden/>
              </w:rPr>
              <w:fldChar w:fldCharType="separate"/>
            </w:r>
            <w:r w:rsidR="00AC5706">
              <w:rPr>
                <w:noProof/>
                <w:webHidden/>
              </w:rPr>
              <w:t>74</w:t>
            </w:r>
            <w:r>
              <w:rPr>
                <w:noProof/>
                <w:webHidden/>
              </w:rPr>
              <w:fldChar w:fldCharType="end"/>
            </w:r>
          </w:hyperlink>
        </w:p>
        <w:p w14:paraId="2C17830F" w14:textId="77777777" w:rsidR="00381753" w:rsidRDefault="00381753">
          <w:pPr>
            <w:pStyle w:val="TM3"/>
            <w:rPr>
              <w:rFonts w:asciiTheme="minorHAnsi" w:eastAsiaTheme="minorEastAsia" w:hAnsiTheme="minorHAnsi" w:cstheme="minorBidi"/>
              <w:noProof/>
              <w:sz w:val="22"/>
              <w:szCs w:val="22"/>
              <w:lang w:eastAsia="fr-FR"/>
            </w:rPr>
          </w:pPr>
          <w:hyperlink w:anchor="_Toc82683035" w:history="1">
            <w:r w:rsidRPr="00AA4521">
              <w:rPr>
                <w:rStyle w:val="Lienhypertexte"/>
                <w:noProof/>
                <w:lang w:val="de-DE"/>
              </w:rPr>
              <w:t>Gesundheit und Sicherheit</w:t>
            </w:r>
            <w:r>
              <w:rPr>
                <w:noProof/>
                <w:webHidden/>
              </w:rPr>
              <w:tab/>
            </w:r>
            <w:r>
              <w:rPr>
                <w:noProof/>
                <w:webHidden/>
              </w:rPr>
              <w:fldChar w:fldCharType="begin"/>
            </w:r>
            <w:r>
              <w:rPr>
                <w:noProof/>
                <w:webHidden/>
              </w:rPr>
              <w:instrText xml:space="preserve"> PAGEREF _Toc82683035 \h </w:instrText>
            </w:r>
            <w:r>
              <w:rPr>
                <w:noProof/>
                <w:webHidden/>
              </w:rPr>
            </w:r>
            <w:r>
              <w:rPr>
                <w:noProof/>
                <w:webHidden/>
              </w:rPr>
              <w:fldChar w:fldCharType="separate"/>
            </w:r>
            <w:r w:rsidR="00AC5706">
              <w:rPr>
                <w:noProof/>
                <w:webHidden/>
              </w:rPr>
              <w:t>74</w:t>
            </w:r>
            <w:r>
              <w:rPr>
                <w:noProof/>
                <w:webHidden/>
              </w:rPr>
              <w:fldChar w:fldCharType="end"/>
            </w:r>
          </w:hyperlink>
        </w:p>
        <w:p w14:paraId="1D0B9205" w14:textId="77777777" w:rsidR="00381753" w:rsidRDefault="00381753">
          <w:pPr>
            <w:pStyle w:val="TM3"/>
            <w:rPr>
              <w:rFonts w:asciiTheme="minorHAnsi" w:eastAsiaTheme="minorEastAsia" w:hAnsiTheme="minorHAnsi" w:cstheme="minorBidi"/>
              <w:noProof/>
              <w:sz w:val="22"/>
              <w:szCs w:val="22"/>
              <w:lang w:eastAsia="fr-FR"/>
            </w:rPr>
          </w:pPr>
          <w:hyperlink w:anchor="_Toc82683036" w:history="1">
            <w:r w:rsidRPr="00AA4521">
              <w:rPr>
                <w:rStyle w:val="Lienhypertexte"/>
                <w:noProof/>
                <w:lang w:val="de-DE"/>
              </w:rPr>
              <w:t>Garantie</w:t>
            </w:r>
            <w:r>
              <w:rPr>
                <w:noProof/>
                <w:webHidden/>
              </w:rPr>
              <w:tab/>
            </w:r>
            <w:r>
              <w:rPr>
                <w:noProof/>
                <w:webHidden/>
              </w:rPr>
              <w:fldChar w:fldCharType="begin"/>
            </w:r>
            <w:r>
              <w:rPr>
                <w:noProof/>
                <w:webHidden/>
              </w:rPr>
              <w:instrText xml:space="preserve"> PAGEREF _Toc82683036 \h </w:instrText>
            </w:r>
            <w:r>
              <w:rPr>
                <w:noProof/>
                <w:webHidden/>
              </w:rPr>
            </w:r>
            <w:r>
              <w:rPr>
                <w:noProof/>
                <w:webHidden/>
              </w:rPr>
              <w:fldChar w:fldCharType="separate"/>
            </w:r>
            <w:r w:rsidR="00AC5706">
              <w:rPr>
                <w:noProof/>
                <w:webHidden/>
              </w:rPr>
              <w:t>74</w:t>
            </w:r>
            <w:r>
              <w:rPr>
                <w:noProof/>
                <w:webHidden/>
              </w:rPr>
              <w:fldChar w:fldCharType="end"/>
            </w:r>
          </w:hyperlink>
        </w:p>
        <w:p w14:paraId="5FED8CCD" w14:textId="77777777" w:rsidR="00381753" w:rsidRDefault="00381753">
          <w:pPr>
            <w:pStyle w:val="TM3"/>
            <w:rPr>
              <w:rFonts w:asciiTheme="minorHAnsi" w:eastAsiaTheme="minorEastAsia" w:hAnsiTheme="minorHAnsi" w:cstheme="minorBidi"/>
              <w:noProof/>
              <w:sz w:val="22"/>
              <w:szCs w:val="22"/>
              <w:lang w:eastAsia="fr-FR"/>
            </w:rPr>
          </w:pPr>
          <w:hyperlink w:anchor="_Toc82683037" w:history="1">
            <w:r w:rsidRPr="00AA4521">
              <w:rPr>
                <w:rStyle w:val="Lienhypertexte"/>
                <w:noProof/>
                <w:lang w:val="de-DE"/>
              </w:rPr>
              <w:t>Spezifische Absorptionsrate</w:t>
            </w:r>
            <w:r>
              <w:rPr>
                <w:noProof/>
                <w:webHidden/>
              </w:rPr>
              <w:tab/>
            </w:r>
            <w:r>
              <w:rPr>
                <w:noProof/>
                <w:webHidden/>
              </w:rPr>
              <w:fldChar w:fldCharType="begin"/>
            </w:r>
            <w:r>
              <w:rPr>
                <w:noProof/>
                <w:webHidden/>
              </w:rPr>
              <w:instrText xml:space="preserve"> PAGEREF _Toc82683037 \h </w:instrText>
            </w:r>
            <w:r>
              <w:rPr>
                <w:noProof/>
                <w:webHidden/>
              </w:rPr>
            </w:r>
            <w:r>
              <w:rPr>
                <w:noProof/>
                <w:webHidden/>
              </w:rPr>
              <w:fldChar w:fldCharType="separate"/>
            </w:r>
            <w:r w:rsidR="00AC5706">
              <w:rPr>
                <w:noProof/>
                <w:webHidden/>
              </w:rPr>
              <w:t>75</w:t>
            </w:r>
            <w:r>
              <w:rPr>
                <w:noProof/>
                <w:webHidden/>
              </w:rPr>
              <w:fldChar w:fldCharType="end"/>
            </w:r>
          </w:hyperlink>
        </w:p>
        <w:p w14:paraId="373F7D26" w14:textId="77777777" w:rsidR="00381753" w:rsidRDefault="00381753">
          <w:pPr>
            <w:pStyle w:val="TM3"/>
            <w:rPr>
              <w:rFonts w:asciiTheme="minorHAnsi" w:eastAsiaTheme="minorEastAsia" w:hAnsiTheme="minorHAnsi" w:cstheme="minorBidi"/>
              <w:noProof/>
              <w:sz w:val="22"/>
              <w:szCs w:val="22"/>
              <w:lang w:eastAsia="fr-FR"/>
            </w:rPr>
          </w:pPr>
          <w:hyperlink w:anchor="_Toc82683038" w:history="1">
            <w:r w:rsidRPr="00AA4521">
              <w:rPr>
                <w:rStyle w:val="Lienhypertexte"/>
                <w:noProof/>
                <w:lang w:val="de-DE"/>
              </w:rPr>
              <w:t>Kundendienst</w:t>
            </w:r>
            <w:r>
              <w:rPr>
                <w:noProof/>
                <w:webHidden/>
              </w:rPr>
              <w:tab/>
            </w:r>
            <w:r>
              <w:rPr>
                <w:noProof/>
                <w:webHidden/>
              </w:rPr>
              <w:fldChar w:fldCharType="begin"/>
            </w:r>
            <w:r>
              <w:rPr>
                <w:noProof/>
                <w:webHidden/>
              </w:rPr>
              <w:instrText xml:space="preserve"> PAGEREF _Toc82683038 \h </w:instrText>
            </w:r>
            <w:r>
              <w:rPr>
                <w:noProof/>
                <w:webHidden/>
              </w:rPr>
            </w:r>
            <w:r>
              <w:rPr>
                <w:noProof/>
                <w:webHidden/>
              </w:rPr>
              <w:fldChar w:fldCharType="separate"/>
            </w:r>
            <w:r w:rsidR="00AC5706">
              <w:rPr>
                <w:noProof/>
                <w:webHidden/>
              </w:rPr>
              <w:t>75</w:t>
            </w:r>
            <w:r>
              <w:rPr>
                <w:noProof/>
                <w:webHidden/>
              </w:rPr>
              <w:fldChar w:fldCharType="end"/>
            </w:r>
          </w:hyperlink>
        </w:p>
        <w:p w14:paraId="19B0EB21" w14:textId="77777777" w:rsidR="00381753" w:rsidRDefault="00381753">
          <w:pPr>
            <w:pStyle w:val="TM3"/>
            <w:rPr>
              <w:rFonts w:asciiTheme="minorHAnsi" w:eastAsiaTheme="minorEastAsia" w:hAnsiTheme="minorHAnsi" w:cstheme="minorBidi"/>
              <w:noProof/>
              <w:sz w:val="22"/>
              <w:szCs w:val="22"/>
              <w:lang w:eastAsia="fr-FR"/>
            </w:rPr>
          </w:pPr>
          <w:hyperlink w:anchor="_Toc82683039" w:history="1">
            <w:r w:rsidRPr="00AA4521">
              <w:rPr>
                <w:rStyle w:val="Lienhypertexte"/>
                <w:noProof/>
                <w:lang w:val="de-DE"/>
              </w:rPr>
              <w:t>Handelskennzeichen</w:t>
            </w:r>
            <w:r>
              <w:rPr>
                <w:noProof/>
                <w:webHidden/>
              </w:rPr>
              <w:tab/>
            </w:r>
            <w:r>
              <w:rPr>
                <w:noProof/>
                <w:webHidden/>
              </w:rPr>
              <w:fldChar w:fldCharType="begin"/>
            </w:r>
            <w:r>
              <w:rPr>
                <w:noProof/>
                <w:webHidden/>
              </w:rPr>
              <w:instrText xml:space="preserve"> PAGEREF _Toc82683039 \h </w:instrText>
            </w:r>
            <w:r>
              <w:rPr>
                <w:noProof/>
                <w:webHidden/>
              </w:rPr>
            </w:r>
            <w:r>
              <w:rPr>
                <w:noProof/>
                <w:webHidden/>
              </w:rPr>
              <w:fldChar w:fldCharType="separate"/>
            </w:r>
            <w:r w:rsidR="00AC5706">
              <w:rPr>
                <w:noProof/>
                <w:webHidden/>
              </w:rPr>
              <w:t>75</w:t>
            </w:r>
            <w:r>
              <w:rPr>
                <w:noProof/>
                <w:webHidden/>
              </w:rPr>
              <w:fldChar w:fldCharType="end"/>
            </w:r>
          </w:hyperlink>
        </w:p>
        <w:p w14:paraId="3339200A" w14:textId="77777777" w:rsidR="00381753" w:rsidRDefault="00381753">
          <w:pPr>
            <w:pStyle w:val="TM2"/>
            <w:rPr>
              <w:rFonts w:asciiTheme="minorHAnsi" w:eastAsiaTheme="minorEastAsia" w:hAnsiTheme="minorHAnsi" w:cstheme="minorBidi"/>
              <w:noProof/>
              <w:sz w:val="22"/>
              <w:szCs w:val="22"/>
              <w:lang w:eastAsia="fr-FR"/>
            </w:rPr>
          </w:pPr>
          <w:hyperlink w:anchor="_Toc82683040" w:history="1">
            <w:r w:rsidRPr="00AA4521">
              <w:rPr>
                <w:rStyle w:val="Lienhypertexte"/>
                <w:noProof/>
                <w:lang w:val="de-DE"/>
              </w:rPr>
              <w:t>Index – Navigations-Tastenfeld</w:t>
            </w:r>
            <w:r>
              <w:rPr>
                <w:noProof/>
                <w:webHidden/>
              </w:rPr>
              <w:tab/>
            </w:r>
            <w:r>
              <w:rPr>
                <w:noProof/>
                <w:webHidden/>
              </w:rPr>
              <w:fldChar w:fldCharType="begin"/>
            </w:r>
            <w:r>
              <w:rPr>
                <w:noProof/>
                <w:webHidden/>
              </w:rPr>
              <w:instrText xml:space="preserve"> PAGEREF _Toc82683040 \h </w:instrText>
            </w:r>
            <w:r>
              <w:rPr>
                <w:noProof/>
                <w:webHidden/>
              </w:rPr>
            </w:r>
            <w:r>
              <w:rPr>
                <w:noProof/>
                <w:webHidden/>
              </w:rPr>
              <w:fldChar w:fldCharType="separate"/>
            </w:r>
            <w:r w:rsidR="00AC5706">
              <w:rPr>
                <w:noProof/>
                <w:webHidden/>
              </w:rPr>
              <w:t>76</w:t>
            </w:r>
            <w:r>
              <w:rPr>
                <w:noProof/>
                <w:webHidden/>
              </w:rPr>
              <w:fldChar w:fldCharType="end"/>
            </w:r>
          </w:hyperlink>
        </w:p>
        <w:p w14:paraId="318EEB50" w14:textId="77777777" w:rsidR="00381753" w:rsidRDefault="00381753">
          <w:pPr>
            <w:pStyle w:val="TM2"/>
            <w:rPr>
              <w:rFonts w:asciiTheme="minorHAnsi" w:eastAsiaTheme="minorEastAsia" w:hAnsiTheme="minorHAnsi" w:cstheme="minorBidi"/>
              <w:noProof/>
              <w:sz w:val="22"/>
              <w:szCs w:val="22"/>
              <w:lang w:eastAsia="fr-FR"/>
            </w:rPr>
          </w:pPr>
          <w:hyperlink w:anchor="_Toc82683041" w:history="1">
            <w:r w:rsidRPr="00AA4521">
              <w:rPr>
                <w:rStyle w:val="Lienhypertexte"/>
                <w:noProof/>
                <w:lang w:val="de-DE"/>
              </w:rPr>
              <w:t>Index – Alphanumerisches Tastenfeld</w:t>
            </w:r>
            <w:r>
              <w:rPr>
                <w:noProof/>
                <w:webHidden/>
              </w:rPr>
              <w:tab/>
            </w:r>
            <w:r>
              <w:rPr>
                <w:noProof/>
                <w:webHidden/>
              </w:rPr>
              <w:fldChar w:fldCharType="begin"/>
            </w:r>
            <w:r>
              <w:rPr>
                <w:noProof/>
                <w:webHidden/>
              </w:rPr>
              <w:instrText xml:space="preserve"> PAGEREF _Toc82683041 \h </w:instrText>
            </w:r>
            <w:r>
              <w:rPr>
                <w:noProof/>
                <w:webHidden/>
              </w:rPr>
            </w:r>
            <w:r>
              <w:rPr>
                <w:noProof/>
                <w:webHidden/>
              </w:rPr>
              <w:fldChar w:fldCharType="separate"/>
            </w:r>
            <w:r w:rsidR="00AC5706">
              <w:rPr>
                <w:noProof/>
                <w:webHidden/>
              </w:rPr>
              <w:t>77</w:t>
            </w:r>
            <w:r>
              <w:rPr>
                <w:noProof/>
                <w:webHidden/>
              </w:rPr>
              <w:fldChar w:fldCharType="end"/>
            </w:r>
          </w:hyperlink>
        </w:p>
        <w:p w14:paraId="52E62112" w14:textId="77777777" w:rsidR="00381753" w:rsidRDefault="00381753">
          <w:pPr>
            <w:pStyle w:val="TM2"/>
            <w:rPr>
              <w:rFonts w:asciiTheme="minorHAnsi" w:eastAsiaTheme="minorEastAsia" w:hAnsiTheme="minorHAnsi" w:cstheme="minorBidi"/>
              <w:noProof/>
              <w:sz w:val="22"/>
              <w:szCs w:val="22"/>
              <w:lang w:eastAsia="fr-FR"/>
            </w:rPr>
          </w:pPr>
          <w:hyperlink w:anchor="_Toc82683042" w:history="1">
            <w:r w:rsidRPr="00AA4521">
              <w:rPr>
                <w:rStyle w:val="Lienhypertexte"/>
                <w:noProof/>
                <w:lang w:val="de-DE"/>
              </w:rPr>
              <w:t>Index – Zugänglichkeit Abkürzungstasten</w:t>
            </w:r>
            <w:r>
              <w:rPr>
                <w:noProof/>
                <w:webHidden/>
              </w:rPr>
              <w:tab/>
            </w:r>
            <w:r>
              <w:rPr>
                <w:noProof/>
                <w:webHidden/>
              </w:rPr>
              <w:fldChar w:fldCharType="begin"/>
            </w:r>
            <w:r>
              <w:rPr>
                <w:noProof/>
                <w:webHidden/>
              </w:rPr>
              <w:instrText xml:space="preserve"> PAGEREF _Toc82683042 \h </w:instrText>
            </w:r>
            <w:r>
              <w:rPr>
                <w:noProof/>
                <w:webHidden/>
              </w:rPr>
            </w:r>
            <w:r>
              <w:rPr>
                <w:noProof/>
                <w:webHidden/>
              </w:rPr>
              <w:fldChar w:fldCharType="separate"/>
            </w:r>
            <w:r w:rsidR="00AC5706">
              <w:rPr>
                <w:noProof/>
                <w:webHidden/>
              </w:rPr>
              <w:t>78</w:t>
            </w:r>
            <w:r>
              <w:rPr>
                <w:noProof/>
                <w:webHidden/>
              </w:rPr>
              <w:fldChar w:fldCharType="end"/>
            </w:r>
          </w:hyperlink>
        </w:p>
        <w:p w14:paraId="618F948A" w14:textId="77777777" w:rsidR="00381753" w:rsidRDefault="00381753">
          <w:pPr>
            <w:pStyle w:val="TM2"/>
            <w:rPr>
              <w:rFonts w:asciiTheme="minorHAnsi" w:eastAsiaTheme="minorEastAsia" w:hAnsiTheme="minorHAnsi" w:cstheme="minorBidi"/>
              <w:noProof/>
              <w:sz w:val="22"/>
              <w:szCs w:val="22"/>
              <w:lang w:eastAsia="fr-FR"/>
            </w:rPr>
          </w:pPr>
          <w:hyperlink w:anchor="_Toc82683043" w:history="1">
            <w:r w:rsidRPr="00AA4521">
              <w:rPr>
                <w:rStyle w:val="Lienhypertexte"/>
                <w:noProof/>
                <w:lang w:val="de-DE"/>
              </w:rPr>
              <w:t>Index – Bearbeiten Abkürzungstasten</w:t>
            </w:r>
            <w:r>
              <w:rPr>
                <w:noProof/>
                <w:webHidden/>
              </w:rPr>
              <w:tab/>
            </w:r>
            <w:r>
              <w:rPr>
                <w:noProof/>
                <w:webHidden/>
              </w:rPr>
              <w:fldChar w:fldCharType="begin"/>
            </w:r>
            <w:r>
              <w:rPr>
                <w:noProof/>
                <w:webHidden/>
              </w:rPr>
              <w:instrText xml:space="preserve"> PAGEREF _Toc82683043 \h </w:instrText>
            </w:r>
            <w:r>
              <w:rPr>
                <w:noProof/>
                <w:webHidden/>
              </w:rPr>
            </w:r>
            <w:r>
              <w:rPr>
                <w:noProof/>
                <w:webHidden/>
              </w:rPr>
              <w:fldChar w:fldCharType="separate"/>
            </w:r>
            <w:r w:rsidR="00AC5706">
              <w:rPr>
                <w:noProof/>
                <w:webHidden/>
              </w:rPr>
              <w:t>79</w:t>
            </w:r>
            <w:r>
              <w:rPr>
                <w:noProof/>
                <w:webHidden/>
              </w:rPr>
              <w:fldChar w:fldCharType="end"/>
            </w:r>
          </w:hyperlink>
        </w:p>
        <w:p w14:paraId="4BF62DB0" w14:textId="63474F02" w:rsidR="00047104" w:rsidRPr="00092CC0" w:rsidRDefault="000A6A27">
          <w:pPr>
            <w:rPr>
              <w:rFonts w:cs="Arial"/>
              <w:lang w:val="de-DE"/>
            </w:rPr>
          </w:pPr>
          <w:r w:rsidRPr="00092CC0">
            <w:rPr>
              <w:lang w:val="de-DE"/>
            </w:rPr>
            <w:fldChar w:fldCharType="end"/>
          </w:r>
        </w:p>
      </w:sdtContent>
    </w:sdt>
    <w:p w14:paraId="3E4384EA" w14:textId="77777777" w:rsidR="00047104" w:rsidRPr="00092CC0" w:rsidRDefault="000A6A27">
      <w:pPr>
        <w:rPr>
          <w:rFonts w:cs="Arial"/>
          <w:b/>
          <w:bCs/>
          <w:sz w:val="28"/>
          <w:szCs w:val="28"/>
          <w:lang w:val="de-DE"/>
        </w:rPr>
      </w:pPr>
      <w:r w:rsidRPr="00092CC0">
        <w:rPr>
          <w:lang w:val="de-DE"/>
        </w:rPr>
        <w:br w:type="page"/>
      </w:r>
    </w:p>
    <w:p w14:paraId="3F4EE5E4" w14:textId="77777777" w:rsidR="00047104" w:rsidRPr="00092CC0" w:rsidRDefault="000A6A27">
      <w:pPr>
        <w:pStyle w:val="Titre2"/>
        <w:rPr>
          <w:sz w:val="24"/>
          <w:lang w:val="de-DE"/>
        </w:rPr>
      </w:pPr>
      <w:bookmarkStart w:id="2" w:name="_Ref69061248"/>
      <w:bookmarkStart w:id="3" w:name="_Toc82682842"/>
      <w:r w:rsidRPr="00092CC0">
        <w:rPr>
          <w:lang w:val="de-DE"/>
        </w:rPr>
        <w:lastRenderedPageBreak/>
        <w:t>Einleitung</w:t>
      </w:r>
      <w:bookmarkEnd w:id="0"/>
      <w:bookmarkEnd w:id="2"/>
      <w:bookmarkEnd w:id="3"/>
    </w:p>
    <w:p w14:paraId="50D63059" w14:textId="77777777" w:rsidR="00047104" w:rsidRPr="00092CC0" w:rsidRDefault="000A6A27">
      <w:pPr>
        <w:rPr>
          <w:rFonts w:cs="Arial"/>
          <w:lang w:val="de-DE"/>
        </w:rPr>
      </w:pPr>
      <w:r w:rsidRPr="00092CC0">
        <w:rPr>
          <w:rFonts w:cs="Arial"/>
          <w:lang w:val="de-DE"/>
        </w:rPr>
        <w:t xml:space="preserve">Das </w:t>
      </w:r>
      <w:r w:rsidR="00CF40E3" w:rsidRPr="00092CC0">
        <w:rPr>
          <w:rFonts w:cs="Arial"/>
          <w:lang w:val="de-DE"/>
        </w:rPr>
        <w:t>MiniVision2</w:t>
      </w:r>
      <w:r w:rsidRPr="00092CC0">
        <w:rPr>
          <w:rFonts w:cs="Arial"/>
          <w:lang w:val="de-DE"/>
        </w:rPr>
        <w:t xml:space="preserve"> ist ein Mobiltelefon, das speziell für Sehbehinderte und Blinde entwickelt wurde. Mit seinen physischen Tasten und dem Spracherkennungsinterface ist es zu 100% barrierefrei und leicht zu benutzen.</w:t>
      </w:r>
    </w:p>
    <w:p w14:paraId="44099BFA" w14:textId="77777777" w:rsidR="00047104" w:rsidRPr="00092CC0" w:rsidRDefault="000A6A27" w:rsidP="006C6059">
      <w:pPr>
        <w:spacing w:after="240"/>
        <w:rPr>
          <w:rFonts w:cs="Arial"/>
          <w:lang w:val="de-DE"/>
        </w:rPr>
      </w:pPr>
      <w:r w:rsidRPr="00092CC0">
        <w:rPr>
          <w:rFonts w:cs="Arial"/>
          <w:lang w:val="de-DE"/>
        </w:rPr>
        <w:t>Die Aufmachung des Benutzerinterfaces und die Funktionen dieses Telefons sind einfach zu erlernen und im Alltag zu verwenden.</w:t>
      </w:r>
    </w:p>
    <w:p w14:paraId="3FB190E6" w14:textId="77777777" w:rsidR="00047104" w:rsidRPr="00092CC0" w:rsidRDefault="000A6A27">
      <w:pPr>
        <w:spacing w:after="240"/>
        <w:rPr>
          <w:rFonts w:cs="Arial"/>
          <w:lang w:val="de-DE"/>
        </w:rPr>
      </w:pPr>
      <w:r w:rsidRPr="00092CC0">
        <w:rPr>
          <w:lang w:val="de-DE"/>
        </w:rPr>
        <w:t xml:space="preserve">Dieses Handbuch wurde erstellt, um Ihnen Schritt für Schritt die verschiedenen Funktionen zu vermitteln. Es ergänzt die Schnellstart-Anleitung und erlaubt Ihnen, das bestmögliche aus dem </w:t>
      </w:r>
      <w:r w:rsidR="00CF40E3" w:rsidRPr="00092CC0">
        <w:rPr>
          <w:lang w:val="de-DE"/>
        </w:rPr>
        <w:t>MiniVision2</w:t>
      </w:r>
      <w:r w:rsidRPr="00092CC0">
        <w:rPr>
          <w:lang w:val="de-DE"/>
        </w:rPr>
        <w:t xml:space="preserve"> herauszuholen.</w:t>
      </w:r>
      <w:r w:rsidRPr="00092CC0">
        <w:rPr>
          <w:lang w:val="de-DE"/>
        </w:rPr>
        <w:br w:type="page"/>
      </w:r>
    </w:p>
    <w:p w14:paraId="1A10A18C" w14:textId="77777777" w:rsidR="00047104" w:rsidRPr="00092CC0" w:rsidRDefault="000A6A27">
      <w:pPr>
        <w:pStyle w:val="Titre2"/>
        <w:rPr>
          <w:lang w:val="de-DE"/>
        </w:rPr>
      </w:pPr>
      <w:bookmarkStart w:id="4" w:name="_Toc82682843"/>
      <w:r w:rsidRPr="00092CC0">
        <w:rPr>
          <w:lang w:val="de-DE"/>
        </w:rPr>
        <w:lastRenderedPageBreak/>
        <w:t>Verpackungsinhalt</w:t>
      </w:r>
      <w:bookmarkEnd w:id="4"/>
    </w:p>
    <w:p w14:paraId="0B12311C" w14:textId="77777777" w:rsidR="00047104" w:rsidRPr="00092CC0" w:rsidRDefault="000A6A27">
      <w:pPr>
        <w:widowControl w:val="0"/>
        <w:spacing w:before="120"/>
        <w:rPr>
          <w:rFonts w:cs="Arial"/>
          <w:lang w:val="de-DE"/>
        </w:rPr>
      </w:pPr>
      <w:r w:rsidRPr="00092CC0">
        <w:rPr>
          <w:rFonts w:cs="Arial"/>
          <w:lang w:val="de-DE"/>
        </w:rPr>
        <w:t xml:space="preserve">Das </w:t>
      </w:r>
      <w:r w:rsidR="00CF40E3" w:rsidRPr="00092CC0">
        <w:rPr>
          <w:rFonts w:cs="Arial"/>
          <w:lang w:val="de-DE"/>
        </w:rPr>
        <w:t>MiniVision2</w:t>
      </w:r>
      <w:r w:rsidRPr="00092CC0">
        <w:rPr>
          <w:rFonts w:cs="Arial"/>
          <w:lang w:val="de-DE"/>
        </w:rPr>
        <w:t xml:space="preserve"> wird geliefert mit: </w:t>
      </w:r>
    </w:p>
    <w:p w14:paraId="53F2A9F4" w14:textId="77777777" w:rsidR="00047104" w:rsidRPr="00092CC0" w:rsidRDefault="000A6A27" w:rsidP="002F2C53">
      <w:pPr>
        <w:pStyle w:val="Paragraphedeliste"/>
        <w:widowControl w:val="0"/>
        <w:numPr>
          <w:ilvl w:val="0"/>
          <w:numId w:val="1"/>
        </w:numPr>
        <w:rPr>
          <w:rFonts w:cs="Arial"/>
          <w:lang w:val="de-DE"/>
        </w:rPr>
      </w:pPr>
      <w:r w:rsidRPr="00092CC0">
        <w:rPr>
          <w:rFonts w:cs="Arial"/>
          <w:lang w:val="de-DE"/>
        </w:rPr>
        <w:t>Einem Akku</w:t>
      </w:r>
    </w:p>
    <w:p w14:paraId="1F6EEAFB" w14:textId="77777777" w:rsidR="00047104" w:rsidRPr="00092CC0" w:rsidRDefault="000A6A27" w:rsidP="002F2C53">
      <w:pPr>
        <w:pStyle w:val="Paragraphedeliste"/>
        <w:widowControl w:val="0"/>
        <w:numPr>
          <w:ilvl w:val="0"/>
          <w:numId w:val="1"/>
        </w:numPr>
        <w:rPr>
          <w:rFonts w:cs="Arial"/>
          <w:lang w:val="de-DE"/>
        </w:rPr>
      </w:pPr>
      <w:r w:rsidRPr="00092CC0">
        <w:rPr>
          <w:rFonts w:cs="Arial"/>
          <w:lang w:val="de-DE"/>
        </w:rPr>
        <w:t>Einem Ladegerät 220 / 110 Volt – 5 Volt USB</w:t>
      </w:r>
    </w:p>
    <w:p w14:paraId="7D3963E4" w14:textId="77777777" w:rsidR="004B4DCF" w:rsidRPr="00092CC0" w:rsidRDefault="004B4DCF" w:rsidP="002F2C53">
      <w:pPr>
        <w:pStyle w:val="Paragraphedeliste"/>
        <w:widowControl w:val="0"/>
        <w:numPr>
          <w:ilvl w:val="0"/>
          <w:numId w:val="1"/>
        </w:numPr>
        <w:rPr>
          <w:rFonts w:cs="Arial"/>
          <w:lang w:val="de-DE"/>
        </w:rPr>
      </w:pPr>
      <w:r w:rsidRPr="00092CC0">
        <w:rPr>
          <w:rFonts w:cs="Arial"/>
          <w:lang w:val="de-DE"/>
        </w:rPr>
        <w:t>Eine Ladestation</w:t>
      </w:r>
    </w:p>
    <w:p w14:paraId="1DBA1153" w14:textId="77777777" w:rsidR="00047104" w:rsidRPr="00092CC0" w:rsidRDefault="000A6A27" w:rsidP="002F2C53">
      <w:pPr>
        <w:pStyle w:val="Paragraphedeliste"/>
        <w:widowControl w:val="0"/>
        <w:numPr>
          <w:ilvl w:val="0"/>
          <w:numId w:val="1"/>
        </w:numPr>
        <w:rPr>
          <w:rFonts w:cs="Arial"/>
          <w:lang w:val="de-DE"/>
        </w:rPr>
      </w:pPr>
      <w:r w:rsidRPr="00092CC0">
        <w:rPr>
          <w:rFonts w:cs="Arial"/>
          <w:lang w:val="de-DE"/>
        </w:rPr>
        <w:t>Einem Micro-USB-Kabel</w:t>
      </w:r>
    </w:p>
    <w:p w14:paraId="06375B6C" w14:textId="77777777" w:rsidR="00047104" w:rsidRPr="00092CC0" w:rsidRDefault="000A6A27" w:rsidP="002F2C53">
      <w:pPr>
        <w:pStyle w:val="Paragraphedeliste"/>
        <w:widowControl w:val="0"/>
        <w:numPr>
          <w:ilvl w:val="0"/>
          <w:numId w:val="1"/>
        </w:numPr>
        <w:rPr>
          <w:rFonts w:cs="Arial"/>
          <w:lang w:val="de-DE"/>
        </w:rPr>
      </w:pPr>
      <w:r w:rsidRPr="00092CC0">
        <w:rPr>
          <w:rFonts w:cs="Arial"/>
          <w:lang w:val="de-DE"/>
        </w:rPr>
        <w:t>Einem Kopfhörer mit Mikrofon</w:t>
      </w:r>
    </w:p>
    <w:p w14:paraId="14BAEF8A" w14:textId="77777777" w:rsidR="004B4DCF" w:rsidRPr="00092CC0" w:rsidRDefault="000A6A27" w:rsidP="004B4DCF">
      <w:pPr>
        <w:pStyle w:val="Paragraphedeliste"/>
        <w:widowControl w:val="0"/>
        <w:numPr>
          <w:ilvl w:val="0"/>
          <w:numId w:val="1"/>
        </w:numPr>
        <w:rPr>
          <w:rFonts w:cs="Arial"/>
          <w:lang w:val="de-DE"/>
        </w:rPr>
      </w:pPr>
      <w:r w:rsidRPr="00092CC0">
        <w:rPr>
          <w:rFonts w:cs="Arial"/>
          <w:lang w:val="de-DE"/>
        </w:rPr>
        <w:t>Einer Schnellstart-Anleitung</w:t>
      </w:r>
    </w:p>
    <w:p w14:paraId="6284488A" w14:textId="77777777" w:rsidR="004B4DCF" w:rsidRPr="00092CC0" w:rsidRDefault="004B4DCF" w:rsidP="004B4DCF">
      <w:pPr>
        <w:pStyle w:val="Paragraphedeliste"/>
        <w:widowControl w:val="0"/>
        <w:numPr>
          <w:ilvl w:val="0"/>
          <w:numId w:val="1"/>
        </w:numPr>
        <w:spacing w:after="240"/>
        <w:rPr>
          <w:rFonts w:cs="Arial"/>
          <w:lang w:val="de-DE"/>
        </w:rPr>
      </w:pPr>
      <w:r w:rsidRPr="00092CC0">
        <w:rPr>
          <w:rFonts w:cs="Arial"/>
          <w:lang w:val="de-DE"/>
        </w:rPr>
        <w:t>Einer Schutzhülle</w:t>
      </w:r>
    </w:p>
    <w:p w14:paraId="07DFB3F2" w14:textId="77777777" w:rsidR="00047104" w:rsidRPr="00092CC0" w:rsidRDefault="000A6A27">
      <w:pPr>
        <w:widowControl w:val="0"/>
        <w:rPr>
          <w:rFonts w:cs="Arial"/>
          <w:lang w:val="de-DE"/>
        </w:rPr>
      </w:pPr>
      <w:r w:rsidRPr="00092CC0">
        <w:rPr>
          <w:rFonts w:cs="Arial"/>
          <w:lang w:val="de-DE"/>
        </w:rPr>
        <w:t>Die Liste des Zubehörs, der Konfiguration oder der Produktversion kann sich je nach Land unterscheiden.</w:t>
      </w:r>
    </w:p>
    <w:p w14:paraId="2C070E47" w14:textId="77777777" w:rsidR="00047104" w:rsidRPr="00092CC0" w:rsidRDefault="000A6A27">
      <w:pPr>
        <w:widowControl w:val="0"/>
        <w:rPr>
          <w:rFonts w:cs="Arial"/>
          <w:lang w:val="de-DE"/>
        </w:rPr>
      </w:pPr>
      <w:r w:rsidRPr="00092CC0">
        <w:rPr>
          <w:rFonts w:cs="Arial"/>
          <w:lang w:val="de-DE"/>
        </w:rPr>
        <w:t>Das Aussehen und die Charakteristik des Produktes und der Zubehöre können sich jederzeit ohne Vorwarnung ändern.</w:t>
      </w:r>
    </w:p>
    <w:p w14:paraId="25BB7896" w14:textId="486ACF21" w:rsidR="00047104" w:rsidRPr="00092CC0" w:rsidRDefault="000A6A27">
      <w:pPr>
        <w:widowControl w:val="0"/>
        <w:rPr>
          <w:rFonts w:cs="Arial"/>
          <w:lang w:val="de-DE"/>
        </w:rPr>
      </w:pPr>
      <w:r w:rsidRPr="00092CC0">
        <w:rPr>
          <w:rFonts w:cs="Arial"/>
          <w:lang w:val="de-DE"/>
        </w:rPr>
        <w:t xml:space="preserve">Wir empfehlen Ihnen, nur KAPSYS-anerkanntes Zubehör zu verwenden. Die Benutzung von nicht freigegebenem Zubehör kann zu Leistungsproblemen und Funktionsfehlern führen, die nicht durch die </w:t>
      </w:r>
      <w:r w:rsidR="001B0A14">
        <w:rPr>
          <w:rFonts w:cs="Arial"/>
          <w:lang w:val="de-DE"/>
        </w:rPr>
        <w:t>Garantie</w:t>
      </w:r>
      <w:r w:rsidR="001B0A14" w:rsidRPr="00092CC0">
        <w:rPr>
          <w:rFonts w:cs="Arial"/>
          <w:lang w:val="de-DE"/>
        </w:rPr>
        <w:t xml:space="preserve"> </w:t>
      </w:r>
      <w:r w:rsidRPr="00092CC0">
        <w:rPr>
          <w:rFonts w:cs="Arial"/>
          <w:lang w:val="de-DE"/>
        </w:rPr>
        <w:t>abgedeckt sind.</w:t>
      </w:r>
      <w:r w:rsidRPr="00092CC0">
        <w:rPr>
          <w:rFonts w:cs="Arial"/>
          <w:lang w:val="de-DE"/>
        </w:rPr>
        <w:br w:type="page"/>
      </w:r>
    </w:p>
    <w:p w14:paraId="240DCE36" w14:textId="77777777" w:rsidR="00047104" w:rsidRPr="00092CC0" w:rsidRDefault="000A6A27">
      <w:pPr>
        <w:pStyle w:val="Titre2"/>
        <w:rPr>
          <w:lang w:val="de-DE"/>
        </w:rPr>
      </w:pPr>
      <w:bookmarkStart w:id="5" w:name="_Toc82682844"/>
      <w:r w:rsidRPr="00092CC0">
        <w:rPr>
          <w:lang w:val="de-DE"/>
        </w:rPr>
        <w:lastRenderedPageBreak/>
        <w:t>Produktbeschreibung</w:t>
      </w:r>
      <w:bookmarkEnd w:id="5"/>
    </w:p>
    <w:p w14:paraId="40ACBE8A" w14:textId="77777777" w:rsidR="00047104" w:rsidRPr="00092CC0" w:rsidRDefault="000A6A27">
      <w:pPr>
        <w:pStyle w:val="Titre3"/>
        <w:rPr>
          <w:lang w:val="de-DE"/>
        </w:rPr>
      </w:pPr>
      <w:bookmarkStart w:id="6" w:name="_Toc82682845"/>
      <w:r w:rsidRPr="00092CC0">
        <w:rPr>
          <w:lang w:val="de-DE"/>
        </w:rPr>
        <w:t>Die Vorderseite</w:t>
      </w:r>
      <w:bookmarkEnd w:id="6"/>
      <w:r w:rsidRPr="00092CC0">
        <w:rPr>
          <w:lang w:val="de-DE"/>
        </w:rPr>
        <w:t xml:space="preserve"> </w:t>
      </w:r>
    </w:p>
    <w:p w14:paraId="3E169491" w14:textId="77777777" w:rsidR="00047104" w:rsidRPr="00092CC0" w:rsidRDefault="000A6A27" w:rsidP="006C6059">
      <w:pPr>
        <w:shd w:val="clear" w:color="auto" w:fill="FFFFFF"/>
        <w:spacing w:after="240"/>
        <w:rPr>
          <w:lang w:val="de-DE"/>
        </w:rPr>
      </w:pPr>
      <w:r w:rsidRPr="00092CC0">
        <w:rPr>
          <w:lang w:val="de-DE"/>
        </w:rPr>
        <w:t xml:space="preserve">Die Vorderseite des </w:t>
      </w:r>
      <w:r w:rsidR="00CF40E3" w:rsidRPr="00092CC0">
        <w:rPr>
          <w:lang w:val="de-DE"/>
        </w:rPr>
        <w:t>MiniVision2</w:t>
      </w:r>
      <w:r w:rsidRPr="00092CC0">
        <w:rPr>
          <w:lang w:val="de-DE"/>
        </w:rPr>
        <w:t xml:space="preserve"> ist in zwei Teile aufgeteilt:</w:t>
      </w:r>
    </w:p>
    <w:p w14:paraId="034E4FC1" w14:textId="4498F47D" w:rsidR="00047104" w:rsidRPr="00092CC0" w:rsidRDefault="000A6A27" w:rsidP="006C6059">
      <w:pPr>
        <w:shd w:val="clear" w:color="auto" w:fill="FFFFFF"/>
        <w:spacing w:after="240"/>
        <w:rPr>
          <w:rFonts w:cs="Arial"/>
          <w:color w:val="000000"/>
          <w:lang w:val="de-DE"/>
        </w:rPr>
      </w:pPr>
      <w:r w:rsidRPr="00092CC0">
        <w:rPr>
          <w:rFonts w:cs="Arial"/>
          <w:color w:val="000000"/>
          <w:lang w:val="de-DE"/>
        </w:rPr>
        <w:t>Oben befindet sich ein 2</w:t>
      </w:r>
      <w:r w:rsidR="0082586F">
        <w:rPr>
          <w:rFonts w:cs="Arial"/>
          <w:color w:val="000000"/>
          <w:lang w:val="de-DE"/>
        </w:rPr>
        <w:t>.</w:t>
      </w:r>
      <w:r w:rsidR="004B4DCF" w:rsidRPr="00092CC0">
        <w:rPr>
          <w:rFonts w:cs="Arial"/>
          <w:color w:val="000000"/>
          <w:lang w:val="de-DE"/>
        </w:rPr>
        <w:t>3</w:t>
      </w:r>
      <w:r w:rsidR="0082586F">
        <w:rPr>
          <w:rFonts w:cs="Arial"/>
          <w:color w:val="000000"/>
          <w:lang w:val="de-DE"/>
        </w:rPr>
        <w:t xml:space="preserve"> </w:t>
      </w:r>
      <w:r w:rsidRPr="00092CC0">
        <w:rPr>
          <w:rFonts w:cs="Arial"/>
          <w:color w:val="000000"/>
          <w:lang w:val="de-DE"/>
        </w:rPr>
        <w:t xml:space="preserve">Inch großer Bildschirm, der Ihnen den Inhalt des Telefons anzeigt. Die Helligkeit des Bildschirms, die Textgröße und der Kontrast können unter der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_Ref520732383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Display</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w:t>
      </w:r>
      <w:r w:rsidRPr="00092CC0">
        <w:rPr>
          <w:rFonts w:cs="Arial"/>
          <w:color w:val="000000"/>
          <w:lang w:val="de-DE"/>
        </w:rPr>
        <w:t>.</w:t>
      </w:r>
      <w:r w:rsidRPr="00092CC0">
        <w:rPr>
          <w:rFonts w:cs="Arial"/>
          <w:b/>
          <w:color w:val="000000"/>
          <w:lang w:val="de-DE"/>
        </w:rPr>
        <w:t xml:space="preserve"> </w:t>
      </w:r>
      <w:r w:rsidRPr="00092CC0">
        <w:rPr>
          <w:rFonts w:cs="Arial"/>
          <w:color w:val="000000"/>
          <w:lang w:val="de-DE"/>
        </w:rPr>
        <w:t>-Sektion der Telefoneinstellungen verändert werden.</w:t>
      </w:r>
    </w:p>
    <w:p w14:paraId="6E5640C1" w14:textId="77777777" w:rsidR="00047104" w:rsidRPr="00092CC0" w:rsidRDefault="000A6A27">
      <w:pPr>
        <w:spacing w:after="240"/>
        <w:rPr>
          <w:lang w:val="de-DE"/>
        </w:rPr>
      </w:pPr>
      <w:r w:rsidRPr="00092CC0">
        <w:rPr>
          <w:lang w:val="de-DE"/>
        </w:rPr>
        <w:t>Über dem Bildschirm befindet sich ein Lautsprecher. Dieser wird bei Anrufen genutzt.</w:t>
      </w:r>
    </w:p>
    <w:p w14:paraId="7DFF1B4E" w14:textId="77777777" w:rsidR="00047104" w:rsidRPr="00092CC0" w:rsidRDefault="000A6A27">
      <w:pPr>
        <w:spacing w:after="240"/>
        <w:rPr>
          <w:rFonts w:cs="Arial"/>
          <w:color w:val="000000"/>
          <w:lang w:val="de-DE"/>
        </w:rPr>
      </w:pPr>
      <w:r w:rsidRPr="00092CC0">
        <w:rPr>
          <w:rFonts w:cs="Arial"/>
          <w:color w:val="000000"/>
          <w:lang w:val="de-DE"/>
        </w:rPr>
        <w:t xml:space="preserve">Im unteren Teil des </w:t>
      </w:r>
      <w:r w:rsidR="00CF40E3" w:rsidRPr="00092CC0">
        <w:rPr>
          <w:rFonts w:cs="Arial"/>
          <w:color w:val="000000"/>
          <w:lang w:val="de-DE"/>
        </w:rPr>
        <w:t>MiniVision2</w:t>
      </w:r>
      <w:r w:rsidRPr="00092CC0">
        <w:rPr>
          <w:rFonts w:cs="Arial"/>
          <w:color w:val="000000"/>
          <w:lang w:val="de-DE"/>
        </w:rPr>
        <w:t>, direkt unter dem Bildschirm, befindet sich ein physisches Tastenfeld. Dieses wird in zwei Bereiche unterteilt:</w:t>
      </w:r>
    </w:p>
    <w:p w14:paraId="3EC78588" w14:textId="77777777" w:rsidR="00047104" w:rsidRPr="00092CC0" w:rsidRDefault="000A6A27">
      <w:pPr>
        <w:shd w:val="clear" w:color="auto" w:fill="FFFFFF"/>
        <w:spacing w:after="240"/>
        <w:rPr>
          <w:rFonts w:cs="Arial"/>
          <w:color w:val="000000"/>
          <w:lang w:val="de-DE"/>
        </w:rPr>
      </w:pPr>
      <w:r w:rsidRPr="00092CC0">
        <w:rPr>
          <w:rFonts w:cs="Arial"/>
          <w:b/>
          <w:color w:val="000000"/>
          <w:lang w:val="de-DE"/>
        </w:rPr>
        <w:t>Der erste Teil</w:t>
      </w:r>
      <w:r w:rsidRPr="00092CC0">
        <w:rPr>
          <w:rFonts w:cs="Arial"/>
          <w:color w:val="000000"/>
          <w:lang w:val="de-DE"/>
        </w:rPr>
        <w:t xml:space="preserve"> besteht aus Navigations- und Kontrollpanelen, die Ihnen erlauben, durch das Menüsystem zu navigieren, die Lautstärke einzustellen und verschiedene Aktionen auszulösen.</w:t>
      </w:r>
    </w:p>
    <w:p w14:paraId="075A988A" w14:textId="081130A1" w:rsidR="00047104" w:rsidRPr="00092CC0" w:rsidRDefault="000A6A27">
      <w:pPr>
        <w:shd w:val="clear" w:color="auto" w:fill="FFFFFF"/>
        <w:spacing w:after="240"/>
        <w:rPr>
          <w:rFonts w:cs="Arial"/>
          <w:color w:val="000000"/>
          <w:lang w:val="de-DE"/>
        </w:rPr>
      </w:pPr>
      <w:r w:rsidRPr="00092CC0">
        <w:rPr>
          <w:rFonts w:cs="Arial"/>
          <w:color w:val="000000"/>
          <w:lang w:val="de-DE"/>
        </w:rPr>
        <w:t>Die Navigations- und Kontrollpanele</w:t>
      </w:r>
      <w:r w:rsidR="0082586F">
        <w:rPr>
          <w:rFonts w:cs="Arial"/>
          <w:color w:val="000000"/>
          <w:lang w:val="de-DE"/>
        </w:rPr>
        <w:t>n</w:t>
      </w:r>
      <w:r w:rsidRPr="00092CC0">
        <w:rPr>
          <w:rFonts w:cs="Arial"/>
          <w:color w:val="000000"/>
          <w:lang w:val="de-DE"/>
        </w:rPr>
        <w:t xml:space="preserve"> setzen sich aus den folgenden Optionen zusammen:</w:t>
      </w:r>
    </w:p>
    <w:p w14:paraId="399A895A" w14:textId="459F4338" w:rsidR="00047104" w:rsidRPr="00092CC0" w:rsidRDefault="000A6A27">
      <w:pPr>
        <w:shd w:val="clear" w:color="auto" w:fill="FFFFFF"/>
        <w:spacing w:after="240"/>
        <w:rPr>
          <w:rFonts w:cs="Arial"/>
          <w:color w:val="000000"/>
          <w:lang w:val="de-DE"/>
        </w:rPr>
      </w:pPr>
      <w:r w:rsidRPr="00092CC0">
        <w:rPr>
          <w:rFonts w:cs="Arial"/>
          <w:color w:val="000000"/>
          <w:lang w:val="de-DE"/>
        </w:rPr>
        <w:t>Ein abgerundeter, viereckiger Joystick in der Mitte des Feldes. Jede Seite des Joysticks ist dr</w:t>
      </w:r>
      <w:r w:rsidR="0082586F">
        <w:rPr>
          <w:rFonts w:cs="Arial"/>
          <w:color w:val="000000"/>
          <w:lang w:val="de-DE"/>
        </w:rPr>
        <w:t>u</w:t>
      </w:r>
      <w:r w:rsidRPr="00092CC0">
        <w:rPr>
          <w:rFonts w:cs="Arial"/>
          <w:color w:val="000000"/>
          <w:lang w:val="de-DE"/>
        </w:rPr>
        <w:t xml:space="preserve">ckbar und erlaubt eine jeweils andere Aktion. Im Rest des Dokumentes werden wir die folgenden Begriffe verwenden: </w:t>
      </w:r>
      <w:r w:rsidRPr="00092CC0">
        <w:rPr>
          <w:rFonts w:cs="Arial"/>
          <w:b/>
          <w:color w:val="B83288"/>
          <w:lang w:val="de-DE"/>
        </w:rPr>
        <w:t>Auf</w:t>
      </w:r>
      <w:r w:rsidRPr="00092CC0">
        <w:rPr>
          <w:rFonts w:cs="Arial"/>
          <w:color w:val="000000"/>
          <w:lang w:val="de-DE"/>
        </w:rPr>
        <w:t xml:space="preserve">-, </w:t>
      </w:r>
      <w:r w:rsidRPr="00092CC0">
        <w:rPr>
          <w:rFonts w:cs="Arial"/>
          <w:b/>
          <w:color w:val="B83288"/>
          <w:lang w:val="de-DE"/>
        </w:rPr>
        <w:t>Ab</w:t>
      </w:r>
      <w:r w:rsidRPr="00092CC0">
        <w:rPr>
          <w:rFonts w:cs="Arial"/>
          <w:color w:val="000000"/>
          <w:lang w:val="de-DE"/>
        </w:rPr>
        <w:t xml:space="preserve">-, </w:t>
      </w:r>
      <w:r w:rsidRPr="00092CC0">
        <w:rPr>
          <w:rFonts w:cs="Arial"/>
          <w:b/>
          <w:color w:val="B83288"/>
          <w:lang w:val="de-DE"/>
        </w:rPr>
        <w:t>Links</w:t>
      </w:r>
      <w:r w:rsidRPr="00092CC0">
        <w:rPr>
          <w:rFonts w:cs="Arial"/>
          <w:color w:val="000000"/>
          <w:lang w:val="de-DE"/>
        </w:rPr>
        <w:t xml:space="preserve">- und </w:t>
      </w:r>
      <w:r w:rsidRPr="00092CC0">
        <w:rPr>
          <w:rFonts w:cs="Arial"/>
          <w:b/>
          <w:color w:val="B83288"/>
          <w:lang w:val="de-DE"/>
        </w:rPr>
        <w:t>Rechts</w:t>
      </w:r>
      <w:r w:rsidRPr="00092CC0">
        <w:rPr>
          <w:rFonts w:cs="Arial"/>
          <w:color w:val="000000"/>
          <w:lang w:val="de-DE"/>
        </w:rPr>
        <w:t xml:space="preserve">-Tasten, um die Nutzung des Joysticks zu erklären. Der zentrale Teil des Joysticks wird als </w:t>
      </w:r>
      <w:r w:rsidRPr="00092CC0">
        <w:rPr>
          <w:rFonts w:cs="Arial"/>
          <w:b/>
          <w:color w:val="B83288"/>
          <w:lang w:val="de-DE"/>
        </w:rPr>
        <w:t>OK</w:t>
      </w:r>
      <w:r w:rsidRPr="00092CC0">
        <w:rPr>
          <w:rFonts w:cs="Arial"/>
          <w:color w:val="000000"/>
          <w:lang w:val="de-DE"/>
        </w:rPr>
        <w:t xml:space="preserve"> wiedergegeben, um bestimmte Elemente auszuwählen.</w:t>
      </w:r>
    </w:p>
    <w:p w14:paraId="78940368" w14:textId="77777777" w:rsidR="00047104" w:rsidRPr="00092CC0" w:rsidRDefault="000A6A27">
      <w:pPr>
        <w:shd w:val="clear" w:color="auto" w:fill="FFFFFF"/>
        <w:rPr>
          <w:rFonts w:cs="Arial"/>
          <w:color w:val="000000"/>
          <w:lang w:val="de-DE"/>
        </w:rPr>
      </w:pPr>
      <w:r w:rsidRPr="00092CC0">
        <w:rPr>
          <w:rFonts w:cs="Arial"/>
          <w:color w:val="000000"/>
          <w:lang w:val="de-DE"/>
        </w:rPr>
        <w:t>Beschreibung der Joystick-Aktionen:</w:t>
      </w:r>
    </w:p>
    <w:p w14:paraId="61539215" w14:textId="77777777" w:rsidR="00047104" w:rsidRPr="00092CC0" w:rsidRDefault="000A6A27" w:rsidP="002F2C53">
      <w:pPr>
        <w:pStyle w:val="Paragraphedeliste"/>
        <w:numPr>
          <w:ilvl w:val="0"/>
          <w:numId w:val="2"/>
        </w:numPr>
        <w:shd w:val="clear" w:color="auto" w:fill="FFFFFF"/>
        <w:rPr>
          <w:rFonts w:cs="Arial"/>
          <w:color w:val="000000"/>
          <w:lang w:val="de-DE"/>
        </w:rPr>
      </w:pPr>
      <w:r w:rsidRPr="00092CC0">
        <w:rPr>
          <w:rFonts w:cs="Arial"/>
          <w:b/>
          <w:color w:val="B83288"/>
          <w:lang w:val="de-DE"/>
        </w:rPr>
        <w:t>Auf</w:t>
      </w:r>
      <w:r w:rsidRPr="00092CC0">
        <w:rPr>
          <w:rFonts w:cs="Arial"/>
          <w:color w:val="000000"/>
          <w:lang w:val="de-DE"/>
        </w:rPr>
        <w:t>: wählt vorangegangenen Vorgang aus</w:t>
      </w:r>
    </w:p>
    <w:p w14:paraId="5E181FA5" w14:textId="77777777" w:rsidR="00047104" w:rsidRPr="00092CC0" w:rsidRDefault="000A6A27" w:rsidP="002F2C53">
      <w:pPr>
        <w:pStyle w:val="Paragraphedeliste"/>
        <w:numPr>
          <w:ilvl w:val="0"/>
          <w:numId w:val="2"/>
        </w:numPr>
        <w:shd w:val="clear" w:color="auto" w:fill="FFFFFF"/>
        <w:rPr>
          <w:rFonts w:cs="Arial"/>
          <w:color w:val="000000"/>
          <w:lang w:val="de-DE"/>
        </w:rPr>
      </w:pPr>
      <w:r w:rsidRPr="00092CC0">
        <w:rPr>
          <w:rFonts w:cs="Arial"/>
          <w:b/>
          <w:color w:val="B83288"/>
          <w:lang w:val="de-DE"/>
        </w:rPr>
        <w:t>Ab</w:t>
      </w:r>
      <w:r w:rsidRPr="00092CC0">
        <w:rPr>
          <w:rFonts w:cs="Arial"/>
          <w:color w:val="000000"/>
          <w:lang w:val="de-DE"/>
        </w:rPr>
        <w:t>: wählt den folgenden Vorgang aus</w:t>
      </w:r>
    </w:p>
    <w:p w14:paraId="5E82EBFC" w14:textId="77777777" w:rsidR="00047104" w:rsidRPr="00092CC0" w:rsidRDefault="000A6A27" w:rsidP="002F2C53">
      <w:pPr>
        <w:pStyle w:val="Paragraphedeliste"/>
        <w:numPr>
          <w:ilvl w:val="0"/>
          <w:numId w:val="2"/>
        </w:numPr>
        <w:shd w:val="clear" w:color="auto" w:fill="FFFFFF"/>
        <w:rPr>
          <w:rFonts w:cs="Arial"/>
          <w:color w:val="000000"/>
          <w:lang w:val="de-DE"/>
        </w:rPr>
      </w:pPr>
      <w:r w:rsidRPr="00092CC0">
        <w:rPr>
          <w:rFonts w:cs="Arial"/>
          <w:b/>
          <w:color w:val="B83288"/>
          <w:lang w:val="de-DE"/>
        </w:rPr>
        <w:t>Links</w:t>
      </w:r>
      <w:r w:rsidRPr="00092CC0">
        <w:rPr>
          <w:rFonts w:cs="Arial"/>
          <w:color w:val="000000"/>
          <w:lang w:val="de-DE"/>
        </w:rPr>
        <w:t>:</w:t>
      </w:r>
      <w:r w:rsidRPr="00092CC0">
        <w:rPr>
          <w:rFonts w:cs="Arial"/>
          <w:b/>
          <w:color w:val="000000"/>
          <w:lang w:val="de-DE"/>
        </w:rPr>
        <w:t xml:space="preserve"> </w:t>
      </w:r>
      <w:r w:rsidRPr="00092CC0">
        <w:rPr>
          <w:rFonts w:cs="Arial"/>
          <w:color w:val="000000"/>
          <w:lang w:val="de-DE"/>
        </w:rPr>
        <w:t>verringert die Lautstärke</w:t>
      </w:r>
    </w:p>
    <w:p w14:paraId="5FA403BA" w14:textId="77777777" w:rsidR="00047104" w:rsidRPr="00092CC0" w:rsidRDefault="000A6A27" w:rsidP="002F2C53">
      <w:pPr>
        <w:pStyle w:val="Paragraphedeliste"/>
        <w:numPr>
          <w:ilvl w:val="0"/>
          <w:numId w:val="2"/>
        </w:numPr>
        <w:shd w:val="clear" w:color="auto" w:fill="FFFFFF"/>
        <w:rPr>
          <w:rFonts w:cs="Arial"/>
          <w:color w:val="000000"/>
          <w:lang w:val="de-DE"/>
        </w:rPr>
      </w:pPr>
      <w:r w:rsidRPr="00092CC0">
        <w:rPr>
          <w:rFonts w:cs="Arial"/>
          <w:b/>
          <w:color w:val="B83288"/>
          <w:lang w:val="de-DE"/>
        </w:rPr>
        <w:t>Rechts</w:t>
      </w:r>
      <w:r w:rsidRPr="00092CC0">
        <w:rPr>
          <w:rFonts w:cs="Arial"/>
          <w:color w:val="000000"/>
          <w:lang w:val="de-DE"/>
        </w:rPr>
        <w:t>: erhö</w:t>
      </w:r>
      <w:r w:rsidR="006679DA" w:rsidRPr="00092CC0">
        <w:rPr>
          <w:rFonts w:cs="Arial"/>
          <w:color w:val="000000"/>
          <w:lang w:val="de-DE"/>
        </w:rPr>
        <w:t>h</w:t>
      </w:r>
      <w:r w:rsidRPr="00092CC0">
        <w:rPr>
          <w:rFonts w:cs="Arial"/>
          <w:color w:val="000000"/>
          <w:lang w:val="de-DE"/>
        </w:rPr>
        <w:t>t die Lautstärke</w:t>
      </w:r>
    </w:p>
    <w:p w14:paraId="322FE6F7" w14:textId="77777777" w:rsidR="00047104" w:rsidRPr="00092CC0" w:rsidRDefault="000A6A27" w:rsidP="002F2C53">
      <w:pPr>
        <w:pStyle w:val="Paragraphedeliste"/>
        <w:numPr>
          <w:ilvl w:val="0"/>
          <w:numId w:val="2"/>
        </w:numPr>
        <w:shd w:val="clear" w:color="auto" w:fill="FFFFFF"/>
        <w:spacing w:after="240"/>
        <w:rPr>
          <w:rFonts w:cs="Arial"/>
          <w:color w:val="000000"/>
          <w:lang w:val="de-DE"/>
        </w:rPr>
      </w:pPr>
      <w:r w:rsidRPr="00092CC0">
        <w:rPr>
          <w:rFonts w:cs="Arial"/>
          <w:b/>
          <w:color w:val="B83288"/>
          <w:lang w:val="de-DE"/>
        </w:rPr>
        <w:t>OK</w:t>
      </w:r>
      <w:r w:rsidRPr="00092CC0">
        <w:rPr>
          <w:rFonts w:cs="Arial"/>
          <w:color w:val="000000"/>
          <w:lang w:val="de-DE"/>
        </w:rPr>
        <w:t>: bestätigt die aktuelle Auswahl</w:t>
      </w:r>
    </w:p>
    <w:p w14:paraId="72BC56E3" w14:textId="3AE82E89" w:rsidR="00047104" w:rsidRPr="00092CC0" w:rsidRDefault="000A6A27">
      <w:pPr>
        <w:shd w:val="clear" w:color="auto" w:fill="FFFFFF"/>
        <w:spacing w:after="240"/>
        <w:rPr>
          <w:rFonts w:cs="Arial"/>
          <w:color w:val="000000"/>
          <w:lang w:val="de-DE"/>
        </w:rPr>
      </w:pPr>
      <w:r w:rsidRPr="00092CC0">
        <w:rPr>
          <w:rFonts w:cs="Arial"/>
          <w:color w:val="000000"/>
          <w:lang w:val="de-DE"/>
        </w:rPr>
        <w:t xml:space="preserve">Für weitere Informationen hierzu lesen Sie bitte die Sektion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_Ref520732464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Erste Schritte</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w:t>
      </w:r>
      <w:r w:rsidRPr="00092CC0">
        <w:rPr>
          <w:rFonts w:cs="Arial"/>
          <w:color w:val="000000"/>
          <w:lang w:val="de-DE"/>
        </w:rPr>
        <w:t>.</w:t>
      </w:r>
    </w:p>
    <w:p w14:paraId="3E5E3568" w14:textId="2BD57342" w:rsidR="00047104" w:rsidRPr="00092CC0" w:rsidRDefault="000A6A27">
      <w:pPr>
        <w:shd w:val="clear" w:color="auto" w:fill="FFFFFF"/>
        <w:spacing w:after="240"/>
        <w:rPr>
          <w:rFonts w:cs="Arial"/>
          <w:color w:val="000000"/>
          <w:lang w:val="de-DE"/>
        </w:rPr>
      </w:pPr>
      <w:r w:rsidRPr="00092CC0">
        <w:rPr>
          <w:rFonts w:cs="Arial"/>
          <w:color w:val="000000"/>
          <w:u w:val="single"/>
          <w:lang w:val="de-DE"/>
        </w:rPr>
        <w:t>Hinweis:</w:t>
      </w:r>
      <w:r w:rsidRPr="00092CC0">
        <w:rPr>
          <w:rFonts w:cs="Arial"/>
          <w:color w:val="000000"/>
          <w:lang w:val="de-DE"/>
        </w:rPr>
        <w:t xml:space="preserve"> Langes Drücken auf </w:t>
      </w:r>
      <w:r w:rsidRPr="00092CC0">
        <w:rPr>
          <w:b/>
          <w:color w:val="B83288"/>
          <w:lang w:val="de-DE"/>
        </w:rPr>
        <w:t>OK</w:t>
      </w:r>
      <w:r w:rsidR="002F2C53" w:rsidRPr="00092CC0">
        <w:rPr>
          <w:b/>
          <w:color w:val="B83288"/>
          <w:lang w:val="de-DE"/>
        </w:rPr>
        <w:t xml:space="preserve"> </w:t>
      </w:r>
      <w:r w:rsidRPr="00092CC0">
        <w:rPr>
          <w:rFonts w:cs="Arial"/>
          <w:color w:val="000000"/>
          <w:lang w:val="de-DE"/>
        </w:rPr>
        <w:t xml:space="preserve">aktiviert die Spracherkennung des Produktes. Dies erlaubt Ihnen, per Stimme Text in einen bestimmten Bereich zu diktieren (hierfür wird eine Internetverbindung benötigt). Für weitere Informationen hierzu lesen Sie bitte die Sektion </w:t>
      </w:r>
      <w:r w:rsidRPr="00092CC0">
        <w:rPr>
          <w:rFonts w:cs="Arial"/>
          <w:b/>
          <w:color w:val="000000"/>
          <w:lang w:val="de-DE"/>
        </w:rPr>
        <w:t>«</w:t>
      </w:r>
      <w:r w:rsidR="00803A2C">
        <w:rPr>
          <w:rFonts w:cs="Arial"/>
          <w:b/>
          <w:color w:val="000000"/>
          <w:lang w:val="de-DE"/>
        </w:rPr>
        <w:t xml:space="preserve"> </w:t>
      </w:r>
      <w:r w:rsidR="00803A2C" w:rsidRPr="00803A2C">
        <w:rPr>
          <w:b/>
          <w:i/>
          <w:color w:val="0070C0"/>
          <w:lang w:val="de-DE"/>
        </w:rPr>
        <w:fldChar w:fldCharType="begin"/>
      </w:r>
      <w:r w:rsidR="00803A2C" w:rsidRPr="00803A2C">
        <w:rPr>
          <w:b/>
          <w:i/>
          <w:color w:val="0070C0"/>
          <w:lang w:val="de-DE"/>
        </w:rPr>
        <w:instrText xml:space="preserve"> REF _Ref82681730 \h </w:instrText>
      </w:r>
      <w:r w:rsidR="00803A2C" w:rsidRPr="00803A2C">
        <w:rPr>
          <w:b/>
          <w:i/>
          <w:color w:val="0070C0"/>
          <w:lang w:val="de-DE"/>
        </w:rPr>
      </w:r>
      <w:r w:rsidR="00803A2C">
        <w:rPr>
          <w:b/>
          <w:i/>
          <w:color w:val="0070C0"/>
          <w:lang w:val="de-DE"/>
        </w:rPr>
        <w:instrText xml:space="preserve"> \* MERGEFORMAT </w:instrText>
      </w:r>
      <w:r w:rsidR="00803A2C" w:rsidRPr="00803A2C">
        <w:rPr>
          <w:b/>
          <w:i/>
          <w:color w:val="0070C0"/>
          <w:lang w:val="de-DE"/>
        </w:rPr>
        <w:fldChar w:fldCharType="separate"/>
      </w:r>
      <w:r w:rsidR="00AC5706" w:rsidRPr="00AC5706">
        <w:rPr>
          <w:b/>
          <w:i/>
          <w:color w:val="0070C0"/>
          <w:lang w:val="de-DE"/>
        </w:rPr>
        <w:t>Mit Stimmerkennung diktieren</w:t>
      </w:r>
      <w:r w:rsidR="00803A2C" w:rsidRPr="00803A2C">
        <w:rPr>
          <w:b/>
          <w:i/>
          <w:color w:val="0070C0"/>
          <w:lang w:val="de-DE"/>
        </w:rPr>
        <w:fldChar w:fldCharType="end"/>
      </w:r>
      <w:r w:rsidRPr="00092CC0">
        <w:rPr>
          <w:b/>
          <w:i/>
          <w:color w:val="0070C0"/>
          <w:lang w:val="de-DE"/>
        </w:rPr>
        <w:t xml:space="preserve"> </w:t>
      </w:r>
      <w:r w:rsidRPr="00092CC0">
        <w:rPr>
          <w:rFonts w:cs="Arial"/>
          <w:b/>
          <w:color w:val="000000"/>
          <w:lang w:val="de-DE"/>
        </w:rPr>
        <w:t>»</w:t>
      </w:r>
      <w:r w:rsidRPr="00092CC0">
        <w:rPr>
          <w:rFonts w:cs="Arial"/>
          <w:color w:val="000000"/>
          <w:lang w:val="de-DE"/>
        </w:rPr>
        <w:t xml:space="preserve"> dieser Anleitung.</w:t>
      </w:r>
    </w:p>
    <w:p w14:paraId="3F33A2D5" w14:textId="77777777" w:rsidR="00047104" w:rsidRPr="00092CC0" w:rsidRDefault="000A6A27">
      <w:pPr>
        <w:shd w:val="clear" w:color="auto" w:fill="FFFFFF"/>
        <w:spacing w:after="240"/>
        <w:rPr>
          <w:rFonts w:cs="Arial"/>
          <w:color w:val="000000"/>
          <w:lang w:val="de-DE"/>
        </w:rPr>
      </w:pPr>
      <w:r w:rsidRPr="00092CC0">
        <w:rPr>
          <w:rFonts w:cs="Arial"/>
          <w:color w:val="000000"/>
          <w:lang w:val="de-DE"/>
        </w:rPr>
        <w:t xml:space="preserve">Auf der linken Seite des Joysticks befinden sich die Tasten </w:t>
      </w:r>
      <w:r w:rsidRPr="00092CC0">
        <w:rPr>
          <w:rFonts w:cs="Arial"/>
          <w:b/>
          <w:color w:val="B83288"/>
          <w:lang w:val="de-DE"/>
        </w:rPr>
        <w:t>Menü</w:t>
      </w:r>
      <w:r w:rsidRPr="00092CC0">
        <w:rPr>
          <w:rFonts w:cs="Arial"/>
          <w:color w:val="000000"/>
          <w:lang w:val="de-DE"/>
        </w:rPr>
        <w:t xml:space="preserve"> und </w:t>
      </w:r>
      <w:r w:rsidRPr="00092CC0">
        <w:rPr>
          <w:rFonts w:cs="Arial"/>
          <w:b/>
          <w:color w:val="B83288"/>
          <w:lang w:val="de-DE"/>
        </w:rPr>
        <w:t xml:space="preserve">Anruf </w:t>
      </w:r>
      <w:r w:rsidR="004B4DCF" w:rsidRPr="00092CC0">
        <w:rPr>
          <w:rFonts w:cs="Arial"/>
          <w:b/>
          <w:color w:val="B83288"/>
          <w:lang w:val="de-DE"/>
        </w:rPr>
        <w:t>annehmen</w:t>
      </w:r>
      <w:r w:rsidRPr="00092CC0">
        <w:rPr>
          <w:rFonts w:cs="Arial"/>
          <w:color w:val="000000"/>
          <w:lang w:val="de-DE"/>
        </w:rPr>
        <w:t>. Diese befinden sich direkt übereinander.</w:t>
      </w:r>
    </w:p>
    <w:p w14:paraId="3AFAAD3B" w14:textId="77777777" w:rsidR="00047104" w:rsidRPr="00092CC0" w:rsidRDefault="000A6A27" w:rsidP="002F2C53">
      <w:pPr>
        <w:pStyle w:val="Paragraphedeliste"/>
        <w:numPr>
          <w:ilvl w:val="0"/>
          <w:numId w:val="3"/>
        </w:numPr>
        <w:shd w:val="clear" w:color="auto" w:fill="FFFFFF"/>
        <w:spacing w:after="240"/>
        <w:rPr>
          <w:rFonts w:cs="Arial"/>
          <w:color w:val="000000"/>
          <w:lang w:val="de-DE"/>
        </w:rPr>
      </w:pPr>
      <w:r w:rsidRPr="00092CC0">
        <w:rPr>
          <w:rFonts w:cs="Arial"/>
          <w:b/>
          <w:color w:val="B83288"/>
          <w:lang w:val="de-DE"/>
        </w:rPr>
        <w:t>Menü</w:t>
      </w:r>
      <w:r w:rsidRPr="00092CC0">
        <w:rPr>
          <w:rFonts w:cs="Arial"/>
          <w:color w:val="000000"/>
          <w:lang w:val="de-DE"/>
        </w:rPr>
        <w:t xml:space="preserve"> wird durch ein Quadrat symbolisiert und zeigt zusätzliche Optionen an, die in der aktuellen Applikation oder Maske verfügbar sind. Dies ermöglicht Zugriff auf Einstellungen oder zusätzliche Optionen wie beispielsweise: bestätigen, senden, abbrechen, löschen, bearbeiten, ...</w:t>
      </w:r>
    </w:p>
    <w:p w14:paraId="3DD480D5" w14:textId="77777777" w:rsidR="00047104" w:rsidRPr="00092CC0" w:rsidRDefault="000A6A27" w:rsidP="002F2C53">
      <w:pPr>
        <w:pStyle w:val="Paragraphedeliste"/>
        <w:numPr>
          <w:ilvl w:val="0"/>
          <w:numId w:val="3"/>
        </w:numPr>
        <w:shd w:val="clear" w:color="auto" w:fill="FFFFFF"/>
        <w:spacing w:after="240"/>
        <w:rPr>
          <w:rFonts w:cs="Arial"/>
          <w:color w:val="000000"/>
          <w:lang w:val="de-DE"/>
        </w:rPr>
      </w:pPr>
      <w:r w:rsidRPr="00092CC0">
        <w:rPr>
          <w:rFonts w:cs="Arial"/>
          <w:b/>
          <w:color w:val="B83288"/>
          <w:lang w:val="de-DE"/>
        </w:rPr>
        <w:t>Anruf annehmen</w:t>
      </w:r>
      <w:r w:rsidRPr="00092CC0">
        <w:rPr>
          <w:rFonts w:cs="Arial"/>
          <w:color w:val="000000"/>
          <w:lang w:val="de-DE"/>
        </w:rPr>
        <w:t xml:space="preserve"> wird durch drei vertikale grüne Punkte angezeigt und nimmt eingehende Anrufe entgegen oder greift direkt auf Telefonoptionen zu.</w:t>
      </w:r>
      <w:r w:rsidR="004B4DCF" w:rsidRPr="00092CC0">
        <w:rPr>
          <w:rFonts w:cs="Arial"/>
          <w:color w:val="000000"/>
          <w:lang w:val="de-DE"/>
        </w:rPr>
        <w:t xml:space="preserve"> Wird die Taste lange gedrückt, öffnet sich die Anrufliste.</w:t>
      </w:r>
    </w:p>
    <w:p w14:paraId="1C5F4166" w14:textId="77777777" w:rsidR="00047104" w:rsidRPr="00092CC0" w:rsidRDefault="000A6A27">
      <w:pPr>
        <w:shd w:val="clear" w:color="auto" w:fill="FFFFFF"/>
        <w:spacing w:after="240"/>
        <w:rPr>
          <w:rFonts w:cs="Arial"/>
          <w:color w:val="000000"/>
          <w:lang w:val="de-DE"/>
        </w:rPr>
      </w:pPr>
      <w:r w:rsidRPr="00092CC0">
        <w:rPr>
          <w:rFonts w:cs="Arial"/>
          <w:color w:val="000000"/>
          <w:lang w:val="de-DE"/>
        </w:rPr>
        <w:t xml:space="preserve">Auf der rechten Seite des Joysticks befinden sich die Tasten </w:t>
      </w:r>
      <w:r w:rsidRPr="00092CC0">
        <w:rPr>
          <w:rFonts w:cs="Arial"/>
          <w:b/>
          <w:color w:val="B83288"/>
          <w:lang w:val="de-DE"/>
        </w:rPr>
        <w:t>Zurück</w:t>
      </w:r>
      <w:r w:rsidRPr="00092CC0">
        <w:rPr>
          <w:rFonts w:cs="Arial"/>
          <w:color w:val="000000"/>
          <w:lang w:val="de-DE"/>
        </w:rPr>
        <w:t xml:space="preserve"> und </w:t>
      </w:r>
      <w:r w:rsidRPr="00092CC0">
        <w:rPr>
          <w:rFonts w:cs="Arial"/>
          <w:b/>
          <w:color w:val="B83288"/>
          <w:lang w:val="de-DE"/>
        </w:rPr>
        <w:t>Anruf beenden</w:t>
      </w:r>
      <w:r w:rsidRPr="00092CC0">
        <w:rPr>
          <w:rFonts w:cs="Arial"/>
          <w:color w:val="000000"/>
          <w:lang w:val="de-DE"/>
        </w:rPr>
        <w:t>. Diese befinden sich direkt übereinander, durch einen Querstreifen voneinander getrennt.</w:t>
      </w:r>
    </w:p>
    <w:p w14:paraId="0D5CAD9D" w14:textId="77777777" w:rsidR="00047104" w:rsidRPr="00092CC0" w:rsidRDefault="000A6A27" w:rsidP="002F2C53">
      <w:pPr>
        <w:pStyle w:val="Paragraphedeliste"/>
        <w:numPr>
          <w:ilvl w:val="0"/>
          <w:numId w:val="4"/>
        </w:numPr>
        <w:shd w:val="clear" w:color="auto" w:fill="FFFFFF"/>
        <w:spacing w:after="240"/>
        <w:rPr>
          <w:rFonts w:cs="Arial"/>
          <w:color w:val="000000"/>
          <w:lang w:val="de-DE"/>
        </w:rPr>
      </w:pPr>
      <w:r w:rsidRPr="00092CC0">
        <w:rPr>
          <w:rFonts w:cs="Arial"/>
          <w:b/>
          <w:color w:val="B83288"/>
          <w:lang w:val="de-DE"/>
        </w:rPr>
        <w:lastRenderedPageBreak/>
        <w:t>Zurück</w:t>
      </w:r>
      <w:r w:rsidRPr="00092CC0">
        <w:rPr>
          <w:rFonts w:cs="Arial"/>
          <w:color w:val="000000"/>
          <w:lang w:val="de-DE"/>
        </w:rPr>
        <w:t xml:space="preserve"> wird durch ein Dreieck dargestellt und erlaubt Ihnen, auf den vorangegangenen Bildschirm zurückzukehren oder einen Buchstaben in einem Textfeld zu löschen.</w:t>
      </w:r>
    </w:p>
    <w:p w14:paraId="44C7A23E" w14:textId="18F15508" w:rsidR="008A4F6C" w:rsidRPr="00092CC0" w:rsidRDefault="000A6A27" w:rsidP="008A4F6C">
      <w:pPr>
        <w:pStyle w:val="Paragraphedeliste"/>
        <w:numPr>
          <w:ilvl w:val="0"/>
          <w:numId w:val="4"/>
        </w:numPr>
        <w:shd w:val="clear" w:color="auto" w:fill="FFFFFF"/>
        <w:spacing w:after="240"/>
        <w:rPr>
          <w:rStyle w:val="Titre3Car"/>
          <w:rFonts w:eastAsia="Cambria"/>
          <w:b w:val="0"/>
          <w:bCs w:val="0"/>
          <w:color w:val="000000"/>
          <w:lang w:val="de-DE" w:eastAsia="en-US"/>
        </w:rPr>
      </w:pPr>
      <w:r w:rsidRPr="00092CC0">
        <w:rPr>
          <w:rFonts w:cs="Arial"/>
          <w:b/>
          <w:color w:val="B83288"/>
          <w:lang w:val="de-DE"/>
        </w:rPr>
        <w:t>Anruf beenden</w:t>
      </w:r>
      <w:r w:rsidRPr="00092CC0">
        <w:rPr>
          <w:rFonts w:cs="Arial"/>
          <w:color w:val="000000"/>
          <w:lang w:val="de-DE"/>
        </w:rPr>
        <w:t xml:space="preserve"> wird durch drei horizontale rote Punkte dargestellt und hilft, Anrufe aufzulegen, abzulehnen, auf den Hauptbildschirm zurückzukehren oder den Standby-Modus mit einem kurzen Drücken zu beenden. Mit einem langen Drücken können Sie das </w:t>
      </w:r>
      <w:r w:rsidR="00CF40E3" w:rsidRPr="00092CC0">
        <w:rPr>
          <w:rFonts w:cs="Arial"/>
          <w:color w:val="000000"/>
          <w:lang w:val="de-DE"/>
        </w:rPr>
        <w:t>MiniVision2</w:t>
      </w:r>
      <w:r w:rsidRPr="00092CC0">
        <w:rPr>
          <w:rFonts w:cs="Arial"/>
          <w:color w:val="000000"/>
          <w:lang w:val="de-DE"/>
        </w:rPr>
        <w:t xml:space="preserve"> ein- oder ausschalten.</w:t>
      </w:r>
    </w:p>
    <w:p w14:paraId="57115B5A" w14:textId="6837FAD6" w:rsidR="00047104" w:rsidRPr="00092CC0" w:rsidRDefault="008A4F6C" w:rsidP="008A4F6C">
      <w:pPr>
        <w:rPr>
          <w:lang w:val="de-DE"/>
        </w:rPr>
      </w:pPr>
      <w:r w:rsidRPr="00092CC0">
        <w:rPr>
          <w:b/>
          <w:bCs/>
          <w:lang w:val="de-DE"/>
        </w:rPr>
        <w:t>Der Zweite Teil</w:t>
      </w:r>
      <w:r w:rsidRPr="00092CC0">
        <w:rPr>
          <w:lang w:val="de-DE"/>
        </w:rPr>
        <w:t xml:space="preserve"> </w:t>
      </w:r>
      <w:r w:rsidR="000A6A27" w:rsidRPr="00092CC0">
        <w:rPr>
          <w:lang w:val="de-DE"/>
        </w:rPr>
        <w:t xml:space="preserve">des physischen Tastenfeldes ist das alphanumerische Tastenfeld, mit dessen Hilfe Sie Inhalt ins </w:t>
      </w:r>
      <w:r w:rsidR="00CF40E3" w:rsidRPr="00092CC0">
        <w:rPr>
          <w:lang w:val="de-DE"/>
        </w:rPr>
        <w:t>MiniVision2</w:t>
      </w:r>
      <w:r w:rsidR="000A6A27" w:rsidRPr="00092CC0">
        <w:rPr>
          <w:lang w:val="de-DE"/>
        </w:rPr>
        <w:t xml:space="preserve"> eingeben können. Es besteht aus zwölf Tasten (vier Zeilen mit je drei Tasten):</w:t>
      </w:r>
    </w:p>
    <w:p w14:paraId="4FEA7199" w14:textId="591F5426" w:rsidR="00047104" w:rsidRPr="00092CC0" w:rsidRDefault="000A6A27" w:rsidP="002F2C53">
      <w:pPr>
        <w:pStyle w:val="Paragraphedeliste"/>
        <w:numPr>
          <w:ilvl w:val="0"/>
          <w:numId w:val="5"/>
        </w:numPr>
        <w:shd w:val="clear" w:color="auto" w:fill="FFFFFF"/>
        <w:rPr>
          <w:rFonts w:cs="Arial"/>
          <w:color w:val="000000"/>
          <w:lang w:val="de-DE"/>
        </w:rPr>
      </w:pPr>
      <w:r w:rsidRPr="00092CC0">
        <w:rPr>
          <w:rFonts w:cs="Arial"/>
          <w:color w:val="000000"/>
          <w:lang w:val="de-DE"/>
        </w:rPr>
        <w:t>1</w:t>
      </w:r>
      <w:r w:rsidR="005B6E24">
        <w:rPr>
          <w:rFonts w:cs="Arial"/>
          <w:color w:val="000000"/>
          <w:lang w:val="de-DE"/>
        </w:rPr>
        <w:t>.</w:t>
      </w:r>
      <w:r w:rsidR="002F2C53" w:rsidRPr="00092CC0">
        <w:rPr>
          <w:rFonts w:cs="Arial"/>
          <w:color w:val="000000"/>
          <w:vertAlign w:val="superscript"/>
          <w:lang w:val="de-DE"/>
        </w:rPr>
        <w:t xml:space="preserve"> </w:t>
      </w:r>
      <w:r w:rsidRPr="00092CC0">
        <w:rPr>
          <w:rFonts w:cs="Arial"/>
          <w:color w:val="000000"/>
          <w:lang w:val="de-DE"/>
        </w:rPr>
        <w:t xml:space="preserve"> Zeile - </w:t>
      </w:r>
      <w:r w:rsidRPr="00092CC0">
        <w:rPr>
          <w:rFonts w:cs="Arial"/>
          <w:b/>
          <w:color w:val="B83288"/>
          <w:lang w:val="de-DE"/>
        </w:rPr>
        <w:t>1</w:t>
      </w:r>
      <w:r w:rsidRPr="00092CC0">
        <w:rPr>
          <w:rFonts w:cs="Arial"/>
          <w:color w:val="000000"/>
          <w:lang w:val="de-DE"/>
        </w:rPr>
        <w:t xml:space="preserve">, </w:t>
      </w:r>
      <w:r w:rsidRPr="00092CC0">
        <w:rPr>
          <w:rFonts w:cs="Arial"/>
          <w:b/>
          <w:color w:val="B83288"/>
          <w:lang w:val="de-DE"/>
        </w:rPr>
        <w:t>2</w:t>
      </w:r>
      <w:r w:rsidRPr="00092CC0">
        <w:rPr>
          <w:rFonts w:cs="Arial"/>
          <w:color w:val="000000"/>
          <w:lang w:val="de-DE"/>
        </w:rPr>
        <w:t xml:space="preserve">, </w:t>
      </w:r>
      <w:r w:rsidRPr="00092CC0">
        <w:rPr>
          <w:rFonts w:cs="Arial"/>
          <w:b/>
          <w:color w:val="B83288"/>
          <w:lang w:val="de-DE"/>
        </w:rPr>
        <w:t xml:space="preserve">3 </w:t>
      </w:r>
      <w:r w:rsidRPr="00092CC0">
        <w:rPr>
          <w:rFonts w:cs="Arial"/>
          <w:color w:val="000000"/>
          <w:lang w:val="de-DE"/>
        </w:rPr>
        <w:t>-Tasten</w:t>
      </w:r>
    </w:p>
    <w:p w14:paraId="7014D59E" w14:textId="21EC2334" w:rsidR="00047104" w:rsidRPr="00092CC0" w:rsidRDefault="000A6A27" w:rsidP="002F2C53">
      <w:pPr>
        <w:pStyle w:val="Paragraphedeliste"/>
        <w:numPr>
          <w:ilvl w:val="0"/>
          <w:numId w:val="5"/>
        </w:numPr>
        <w:shd w:val="clear" w:color="auto" w:fill="FFFFFF"/>
        <w:rPr>
          <w:rFonts w:cs="Arial"/>
          <w:color w:val="000000"/>
          <w:lang w:val="de-DE"/>
        </w:rPr>
      </w:pPr>
      <w:r w:rsidRPr="00092CC0">
        <w:rPr>
          <w:rFonts w:cs="Arial"/>
          <w:color w:val="000000"/>
          <w:lang w:val="de-DE"/>
        </w:rPr>
        <w:t>2</w:t>
      </w:r>
      <w:r w:rsidR="005B6E24">
        <w:rPr>
          <w:rFonts w:cs="Arial"/>
          <w:color w:val="000000"/>
          <w:lang w:val="de-DE"/>
        </w:rPr>
        <w:t>.</w:t>
      </w:r>
      <w:r w:rsidRPr="00092CC0">
        <w:rPr>
          <w:rFonts w:cs="Arial"/>
          <w:color w:val="000000"/>
          <w:lang w:val="de-DE"/>
        </w:rPr>
        <w:t xml:space="preserve"> Zeile - </w:t>
      </w:r>
      <w:r w:rsidRPr="00092CC0">
        <w:rPr>
          <w:rFonts w:cs="Arial"/>
          <w:b/>
          <w:color w:val="B83288"/>
          <w:lang w:val="de-DE"/>
        </w:rPr>
        <w:t>4</w:t>
      </w:r>
      <w:r w:rsidRPr="00092CC0">
        <w:rPr>
          <w:rFonts w:cs="Arial"/>
          <w:color w:val="000000"/>
          <w:lang w:val="de-DE"/>
        </w:rPr>
        <w:t xml:space="preserve">, </w:t>
      </w:r>
      <w:r w:rsidRPr="00092CC0">
        <w:rPr>
          <w:rFonts w:cs="Arial"/>
          <w:b/>
          <w:color w:val="B83288"/>
          <w:lang w:val="de-DE"/>
        </w:rPr>
        <w:t>5</w:t>
      </w:r>
      <w:r w:rsidRPr="00092CC0">
        <w:rPr>
          <w:rFonts w:cs="Arial"/>
          <w:color w:val="000000"/>
          <w:lang w:val="de-DE"/>
        </w:rPr>
        <w:t xml:space="preserve">, </w:t>
      </w:r>
      <w:r w:rsidRPr="00092CC0">
        <w:rPr>
          <w:rFonts w:cs="Arial"/>
          <w:b/>
          <w:color w:val="B83288"/>
          <w:lang w:val="de-DE"/>
        </w:rPr>
        <w:t xml:space="preserve">6 </w:t>
      </w:r>
      <w:r w:rsidRPr="00092CC0">
        <w:rPr>
          <w:rFonts w:cs="Arial"/>
          <w:color w:val="000000"/>
          <w:lang w:val="de-DE"/>
        </w:rPr>
        <w:t>-Tasten</w:t>
      </w:r>
    </w:p>
    <w:p w14:paraId="6A5402D6" w14:textId="69CF36BE" w:rsidR="00047104" w:rsidRPr="00092CC0" w:rsidRDefault="000A6A27" w:rsidP="002F2C53">
      <w:pPr>
        <w:pStyle w:val="Paragraphedeliste"/>
        <w:numPr>
          <w:ilvl w:val="0"/>
          <w:numId w:val="5"/>
        </w:numPr>
        <w:shd w:val="clear" w:color="auto" w:fill="FFFFFF"/>
        <w:rPr>
          <w:rFonts w:cs="Arial"/>
          <w:color w:val="000000"/>
          <w:lang w:val="de-DE"/>
        </w:rPr>
      </w:pPr>
      <w:r w:rsidRPr="00092CC0">
        <w:rPr>
          <w:rFonts w:cs="Arial"/>
          <w:color w:val="000000"/>
          <w:lang w:val="de-DE"/>
        </w:rPr>
        <w:t>3</w:t>
      </w:r>
      <w:r w:rsidR="005B6E24">
        <w:rPr>
          <w:rFonts w:cs="Arial"/>
          <w:color w:val="000000"/>
          <w:lang w:val="de-DE"/>
        </w:rPr>
        <w:t>.</w:t>
      </w:r>
      <w:r w:rsidRPr="00092CC0">
        <w:rPr>
          <w:rFonts w:cs="Arial"/>
          <w:color w:val="000000"/>
          <w:lang w:val="de-DE"/>
        </w:rPr>
        <w:t xml:space="preserve"> Zeile - </w:t>
      </w:r>
      <w:r w:rsidRPr="00092CC0">
        <w:rPr>
          <w:rFonts w:cs="Arial"/>
          <w:b/>
          <w:color w:val="B83288"/>
          <w:lang w:val="de-DE"/>
        </w:rPr>
        <w:t>7</w:t>
      </w:r>
      <w:r w:rsidRPr="00092CC0">
        <w:rPr>
          <w:rFonts w:cs="Arial"/>
          <w:color w:val="000000"/>
          <w:lang w:val="de-DE"/>
        </w:rPr>
        <w:t xml:space="preserve">, </w:t>
      </w:r>
      <w:r w:rsidRPr="00092CC0">
        <w:rPr>
          <w:rFonts w:cs="Arial"/>
          <w:b/>
          <w:color w:val="B83288"/>
          <w:lang w:val="de-DE"/>
        </w:rPr>
        <w:t>8</w:t>
      </w:r>
      <w:r w:rsidRPr="00092CC0">
        <w:rPr>
          <w:rFonts w:cs="Arial"/>
          <w:color w:val="000000"/>
          <w:lang w:val="de-DE"/>
        </w:rPr>
        <w:t xml:space="preserve">, </w:t>
      </w:r>
      <w:r w:rsidRPr="00092CC0">
        <w:rPr>
          <w:rFonts w:cs="Arial"/>
          <w:b/>
          <w:color w:val="B83288"/>
          <w:lang w:val="de-DE"/>
        </w:rPr>
        <w:t xml:space="preserve">9 </w:t>
      </w:r>
      <w:r w:rsidRPr="00092CC0">
        <w:rPr>
          <w:rFonts w:cs="Arial"/>
          <w:color w:val="000000"/>
          <w:lang w:val="de-DE"/>
        </w:rPr>
        <w:t>-Tasten</w:t>
      </w:r>
    </w:p>
    <w:p w14:paraId="33FDB012" w14:textId="4D740AB6" w:rsidR="00047104" w:rsidRPr="00092CC0" w:rsidRDefault="000A6A27" w:rsidP="002F2C53">
      <w:pPr>
        <w:pStyle w:val="Paragraphedeliste"/>
        <w:numPr>
          <w:ilvl w:val="0"/>
          <w:numId w:val="5"/>
        </w:numPr>
        <w:shd w:val="clear" w:color="auto" w:fill="FFFFFF"/>
        <w:rPr>
          <w:rFonts w:cs="Arial"/>
          <w:color w:val="000000"/>
          <w:lang w:val="de-DE"/>
        </w:rPr>
      </w:pPr>
      <w:r w:rsidRPr="00092CC0">
        <w:rPr>
          <w:rFonts w:cs="Arial"/>
          <w:color w:val="000000"/>
          <w:lang w:val="de-DE"/>
        </w:rPr>
        <w:t>4</w:t>
      </w:r>
      <w:r w:rsidR="005B6E24">
        <w:rPr>
          <w:rFonts w:cs="Arial"/>
          <w:color w:val="000000"/>
          <w:lang w:val="de-DE"/>
        </w:rPr>
        <w:t>.</w:t>
      </w:r>
      <w:r w:rsidRPr="00092CC0">
        <w:rPr>
          <w:rFonts w:cs="Arial"/>
          <w:color w:val="000000"/>
          <w:lang w:val="de-DE"/>
        </w:rPr>
        <w:t xml:space="preserve"> Zeile - </w:t>
      </w:r>
      <w:r w:rsidRPr="00092CC0">
        <w:rPr>
          <w:rFonts w:cs="Arial"/>
          <w:b/>
          <w:color w:val="B83288"/>
          <w:lang w:val="de-DE"/>
        </w:rPr>
        <w:t>Stern</w:t>
      </w:r>
      <w:r w:rsidRPr="00092CC0">
        <w:rPr>
          <w:rFonts w:cs="Arial"/>
          <w:color w:val="000000"/>
          <w:lang w:val="de-DE"/>
        </w:rPr>
        <w:t xml:space="preserve">, </w:t>
      </w:r>
      <w:r w:rsidRPr="00092CC0">
        <w:rPr>
          <w:rFonts w:cs="Arial"/>
          <w:b/>
          <w:color w:val="B83288"/>
          <w:lang w:val="de-DE"/>
        </w:rPr>
        <w:t>0</w:t>
      </w:r>
      <w:r w:rsidRPr="00092CC0">
        <w:rPr>
          <w:rFonts w:cs="Arial"/>
          <w:color w:val="000000"/>
          <w:lang w:val="de-DE"/>
        </w:rPr>
        <w:t xml:space="preserve">, </w:t>
      </w:r>
      <w:r w:rsidRPr="00092CC0">
        <w:rPr>
          <w:rFonts w:cs="Arial"/>
          <w:b/>
          <w:color w:val="B83288"/>
          <w:lang w:val="de-DE"/>
        </w:rPr>
        <w:t>Raute</w:t>
      </w:r>
      <w:r w:rsidRPr="00092CC0">
        <w:rPr>
          <w:rFonts w:cs="Arial"/>
          <w:color w:val="000000"/>
          <w:lang w:val="de-DE"/>
        </w:rPr>
        <w:t>-Tasten</w:t>
      </w:r>
    </w:p>
    <w:p w14:paraId="265884B2" w14:textId="77777777" w:rsidR="00047104" w:rsidRPr="00092CC0" w:rsidRDefault="000A6A27">
      <w:pPr>
        <w:shd w:val="clear" w:color="auto" w:fill="FFFFFF"/>
        <w:rPr>
          <w:rFonts w:cs="Arial"/>
          <w:color w:val="000000"/>
          <w:lang w:val="de-DE"/>
        </w:rPr>
      </w:pPr>
      <w:r w:rsidRPr="00092CC0">
        <w:rPr>
          <w:rFonts w:cs="Arial"/>
          <w:color w:val="000000"/>
          <w:lang w:val="de-DE"/>
        </w:rPr>
        <w:t xml:space="preserve">Eine ergonomische Markierung ist auf der Taste </w:t>
      </w:r>
      <w:r w:rsidRPr="00092CC0">
        <w:rPr>
          <w:rFonts w:cs="Arial"/>
          <w:b/>
          <w:color w:val="B83288"/>
          <w:lang w:val="de-DE"/>
        </w:rPr>
        <w:t>5</w:t>
      </w:r>
      <w:r w:rsidRPr="00092CC0">
        <w:rPr>
          <w:rFonts w:cs="Arial"/>
          <w:color w:val="000000"/>
          <w:lang w:val="de-DE"/>
        </w:rPr>
        <w:t xml:space="preserve"> eingearbeitet.</w:t>
      </w:r>
    </w:p>
    <w:p w14:paraId="4A6A2FF9" w14:textId="01A925D9" w:rsidR="00CC783B" w:rsidRDefault="000A6A27" w:rsidP="00C8677B">
      <w:pPr>
        <w:shd w:val="clear" w:color="auto" w:fill="FFFFFF"/>
        <w:spacing w:after="240"/>
        <w:rPr>
          <w:rFonts w:cs="Arial"/>
          <w:b/>
          <w:i/>
          <w:color w:val="000000"/>
          <w:lang w:val="de-DE"/>
        </w:rPr>
      </w:pPr>
      <w:r w:rsidRPr="00092CC0">
        <w:rPr>
          <w:rFonts w:cs="Arial"/>
          <w:color w:val="000000"/>
          <w:lang w:val="de-DE"/>
        </w:rPr>
        <w:t xml:space="preserve">Die Nutzung der alphanumerischen Tasten wird im </w:t>
      </w:r>
      <w:r w:rsidR="00803A2C">
        <w:rPr>
          <w:rFonts w:cs="Arial"/>
          <w:color w:val="000000"/>
          <w:lang w:val="de-DE"/>
        </w:rPr>
        <w:t>Kapitel</w:t>
      </w:r>
    </w:p>
    <w:p w14:paraId="25B2F3D8" w14:textId="77777777" w:rsidR="00A671E7" w:rsidRPr="00092CC0" w:rsidRDefault="00A671E7" w:rsidP="00A671E7">
      <w:pPr>
        <w:pStyle w:val="Titre3"/>
        <w:rPr>
          <w:lang w:val="de-DE"/>
        </w:rPr>
      </w:pPr>
      <w:bookmarkStart w:id="7" w:name="_Toc82682846"/>
      <w:r w:rsidRPr="00092CC0">
        <w:rPr>
          <w:lang w:val="de-DE"/>
        </w:rPr>
        <w:t>Obere Kante</w:t>
      </w:r>
      <w:bookmarkEnd w:id="7"/>
    </w:p>
    <w:p w14:paraId="5D417AA9" w14:textId="77777777" w:rsidR="00A671E7" w:rsidRPr="00092CC0" w:rsidRDefault="00A671E7" w:rsidP="00A671E7">
      <w:pPr>
        <w:rPr>
          <w:b/>
          <w:bCs/>
          <w:lang w:val="de-DE"/>
        </w:rPr>
      </w:pPr>
      <w:r w:rsidRPr="00092CC0">
        <w:rPr>
          <w:lang w:val="de-DE"/>
        </w:rPr>
        <w:t>Am oberen Rand des Telefons befindet sich eine LED-Leuchte für die Taschenlampen-App.</w:t>
      </w:r>
    </w:p>
    <w:p w14:paraId="340B9364" w14:textId="77777777" w:rsidR="00A671E7" w:rsidRPr="00092CC0" w:rsidRDefault="00A671E7" w:rsidP="00A671E7">
      <w:pPr>
        <w:pStyle w:val="Titre3"/>
        <w:rPr>
          <w:lang w:val="de-DE"/>
        </w:rPr>
      </w:pPr>
      <w:bookmarkStart w:id="8" w:name="_Toc82682847"/>
      <w:r w:rsidRPr="00092CC0">
        <w:rPr>
          <w:lang w:val="de-DE"/>
        </w:rPr>
        <w:t>Untere Kante</w:t>
      </w:r>
      <w:bookmarkEnd w:id="8"/>
    </w:p>
    <w:p w14:paraId="3B222FAE" w14:textId="77777777" w:rsidR="00A671E7" w:rsidRPr="00092CC0" w:rsidRDefault="00A671E7" w:rsidP="00A671E7">
      <w:pPr>
        <w:rPr>
          <w:b/>
          <w:bCs/>
          <w:lang w:val="de-DE"/>
        </w:rPr>
      </w:pPr>
      <w:r w:rsidRPr="00092CC0">
        <w:rPr>
          <w:lang w:val="de-DE"/>
        </w:rPr>
        <w:t>Von links nach rechts gibt es eine Audioschnittstelle zum Anschluss eines externen Audio-Headsets, eine Mikro-USB Schnittstelle um das Telefon aufzuladen, sowie die Kontaktvorrichtungen für die externe Ladestation.</w:t>
      </w:r>
    </w:p>
    <w:p w14:paraId="298C0393" w14:textId="77777777" w:rsidR="00A671E7" w:rsidRPr="00092CC0" w:rsidRDefault="00A671E7" w:rsidP="00A671E7">
      <w:pPr>
        <w:pStyle w:val="Titre3"/>
        <w:rPr>
          <w:lang w:val="de-DE"/>
        </w:rPr>
      </w:pPr>
      <w:bookmarkStart w:id="9" w:name="_Toc82682848"/>
      <w:r w:rsidRPr="00092CC0">
        <w:rPr>
          <w:lang w:val="de-DE"/>
        </w:rPr>
        <w:t>Rückseite</w:t>
      </w:r>
      <w:r>
        <w:rPr>
          <w:lang w:val="de-DE"/>
        </w:rPr>
        <w:t>:</w:t>
      </w:r>
      <w:bookmarkEnd w:id="9"/>
    </w:p>
    <w:p w14:paraId="7B71DE50" w14:textId="77777777" w:rsidR="00A671E7" w:rsidRDefault="00A671E7" w:rsidP="00A671E7">
      <w:pPr>
        <w:rPr>
          <w:rFonts w:cs="Arial"/>
          <w:color w:val="000000"/>
          <w:lang w:val="de-DE"/>
        </w:rPr>
      </w:pPr>
      <w:r w:rsidRPr="00092CC0">
        <w:rPr>
          <w:rFonts w:cs="Arial"/>
          <w:color w:val="000000"/>
          <w:lang w:val="de-DE"/>
        </w:rPr>
        <w:t>Von links nach rechts finden Sie</w:t>
      </w:r>
      <w:r>
        <w:rPr>
          <w:rFonts w:cs="Arial"/>
          <w:color w:val="000000"/>
          <w:lang w:val="de-DE"/>
        </w:rPr>
        <w:t>:</w:t>
      </w:r>
    </w:p>
    <w:p w14:paraId="5A6AA0F1" w14:textId="77777777" w:rsidR="00A671E7" w:rsidRPr="00F4759A" w:rsidRDefault="00A671E7" w:rsidP="00A671E7">
      <w:pPr>
        <w:pStyle w:val="Paragraphedeliste"/>
        <w:numPr>
          <w:ilvl w:val="0"/>
          <w:numId w:val="62"/>
        </w:numPr>
        <w:rPr>
          <w:rFonts w:cs="Arial"/>
          <w:color w:val="000000"/>
          <w:lang w:val="de-CH"/>
        </w:rPr>
      </w:pPr>
      <w:r w:rsidRPr="00F4759A">
        <w:rPr>
          <w:rFonts w:cs="Arial"/>
          <w:color w:val="000000"/>
          <w:lang w:val="de-CH"/>
        </w:rPr>
        <w:t xml:space="preserve">die Kamera, die für die Applikationen </w:t>
      </w:r>
      <w:r w:rsidRPr="00F4759A">
        <w:rPr>
          <w:b/>
          <w:i/>
          <w:color w:val="0070C0"/>
          <w:lang w:val="de-CH"/>
        </w:rPr>
        <w:t>Kamera</w:t>
      </w:r>
      <w:r w:rsidRPr="00F4759A">
        <w:rPr>
          <w:rFonts w:cs="Arial"/>
          <w:color w:val="000000"/>
          <w:lang w:val="de-CH"/>
        </w:rPr>
        <w:t xml:space="preserve">, </w:t>
      </w:r>
      <w:r w:rsidRPr="00F4759A">
        <w:rPr>
          <w:b/>
          <w:i/>
          <w:color w:val="0070C0"/>
          <w:lang w:val="de-CH"/>
        </w:rPr>
        <w:t>Farbe</w:t>
      </w:r>
      <w:r w:rsidRPr="00F4759A">
        <w:rPr>
          <w:rFonts w:cs="Arial"/>
          <w:color w:val="000000"/>
          <w:lang w:val="de-CH"/>
        </w:rPr>
        <w:t xml:space="preserve">, </w:t>
      </w:r>
      <w:r w:rsidRPr="00F4759A">
        <w:rPr>
          <w:b/>
          <w:i/>
          <w:color w:val="0070C0"/>
          <w:lang w:val="de-CH"/>
        </w:rPr>
        <w:t>Geldscheinerkennung</w:t>
      </w:r>
      <w:r w:rsidRPr="00F4759A">
        <w:rPr>
          <w:rFonts w:cs="Arial"/>
          <w:color w:val="000000"/>
          <w:lang w:val="de-CH"/>
        </w:rPr>
        <w:t xml:space="preserve"> und </w:t>
      </w:r>
      <w:r w:rsidRPr="00F4759A">
        <w:rPr>
          <w:b/>
          <w:i/>
          <w:color w:val="0070C0"/>
          <w:lang w:val="de-CH"/>
        </w:rPr>
        <w:t>Lichtdetektor</w:t>
      </w:r>
      <w:r w:rsidRPr="00F4759A">
        <w:rPr>
          <w:rFonts w:cs="Arial"/>
          <w:color w:val="000000"/>
          <w:lang w:val="de-CH"/>
        </w:rPr>
        <w:t xml:space="preserve"> benutzt wird.</w:t>
      </w:r>
    </w:p>
    <w:p w14:paraId="47AD1D62" w14:textId="77777777" w:rsidR="00A671E7" w:rsidRPr="00F4759A" w:rsidRDefault="00A671E7" w:rsidP="00A671E7">
      <w:pPr>
        <w:pStyle w:val="Paragraphedeliste"/>
        <w:numPr>
          <w:ilvl w:val="0"/>
          <w:numId w:val="62"/>
        </w:numPr>
        <w:rPr>
          <w:rFonts w:cs="Arial"/>
          <w:color w:val="000000"/>
          <w:lang w:val="de-CH"/>
        </w:rPr>
      </w:pPr>
      <w:r w:rsidRPr="00F4759A">
        <w:rPr>
          <w:rFonts w:cs="Arial"/>
          <w:color w:val="000000"/>
          <w:lang w:val="de-CH"/>
        </w:rPr>
        <w:t xml:space="preserve">die </w:t>
      </w:r>
      <w:r w:rsidRPr="00F4759A">
        <w:rPr>
          <w:rFonts w:cs="Arial"/>
          <w:b/>
          <w:color w:val="B83288"/>
          <w:lang w:val="de-CH"/>
        </w:rPr>
        <w:t>SOS</w:t>
      </w:r>
      <w:r w:rsidRPr="00F4759A">
        <w:rPr>
          <w:rFonts w:cs="Arial"/>
          <w:color w:val="000000"/>
          <w:lang w:val="de-CH"/>
        </w:rPr>
        <w:t xml:space="preserve">-Taste, die von der </w:t>
      </w:r>
      <w:r w:rsidRPr="00F4759A">
        <w:rPr>
          <w:b/>
          <w:i/>
          <w:color w:val="0070C0"/>
          <w:lang w:val="de-CH"/>
        </w:rPr>
        <w:t>SOS</w:t>
      </w:r>
      <w:r w:rsidRPr="00F4759A">
        <w:rPr>
          <w:rFonts w:cs="Arial"/>
          <w:color w:val="000000"/>
          <w:lang w:val="de-CH"/>
        </w:rPr>
        <w:t>-Applikation verwendet wird.</w:t>
      </w:r>
    </w:p>
    <w:p w14:paraId="574D1EA7" w14:textId="1D363DF9" w:rsidR="00A671E7" w:rsidRPr="00702C0C" w:rsidRDefault="00A671E7" w:rsidP="00A671E7">
      <w:pPr>
        <w:pStyle w:val="Paragraphedeliste"/>
        <w:numPr>
          <w:ilvl w:val="0"/>
          <w:numId w:val="62"/>
        </w:numPr>
        <w:rPr>
          <w:rFonts w:cs="Arial"/>
          <w:b/>
          <w:bCs/>
          <w:sz w:val="28"/>
          <w:szCs w:val="28"/>
          <w:lang w:val="de-DE"/>
        </w:rPr>
      </w:pPr>
      <w:r>
        <w:rPr>
          <w:rFonts w:cs="Arial"/>
          <w:color w:val="000000"/>
          <w:lang w:val="de-DE"/>
        </w:rPr>
        <w:t>d</w:t>
      </w:r>
      <w:r w:rsidRPr="00F4759A">
        <w:rPr>
          <w:rFonts w:cs="Arial"/>
          <w:color w:val="000000"/>
          <w:lang w:val="de-DE"/>
        </w:rPr>
        <w:t>e</w:t>
      </w:r>
      <w:r>
        <w:rPr>
          <w:rFonts w:cs="Arial"/>
          <w:color w:val="000000"/>
          <w:lang w:val="de-DE"/>
        </w:rPr>
        <w:t>n</w:t>
      </w:r>
      <w:r w:rsidRPr="00F4759A">
        <w:rPr>
          <w:rFonts w:cs="Arial"/>
          <w:color w:val="000000"/>
          <w:lang w:val="de-DE"/>
        </w:rPr>
        <w:t xml:space="preserve"> Lautsprecher. </w:t>
      </w:r>
    </w:p>
    <w:p w14:paraId="41A378FD" w14:textId="77777777" w:rsidR="00047104" w:rsidRPr="00092CC0" w:rsidRDefault="000A6A27">
      <w:pPr>
        <w:pStyle w:val="Titre2"/>
        <w:rPr>
          <w:lang w:val="de-DE"/>
        </w:rPr>
      </w:pPr>
      <w:bookmarkStart w:id="10" w:name="_Toc82682849"/>
      <w:r w:rsidRPr="00092CC0">
        <w:rPr>
          <w:lang w:val="de-DE"/>
        </w:rPr>
        <w:lastRenderedPageBreak/>
        <w:t>Inbetriebnahme</w:t>
      </w:r>
      <w:bookmarkEnd w:id="10"/>
    </w:p>
    <w:p w14:paraId="376550CF" w14:textId="77777777" w:rsidR="00047104" w:rsidRPr="00092CC0" w:rsidRDefault="000A6A27">
      <w:pPr>
        <w:pStyle w:val="Titre3"/>
        <w:rPr>
          <w:lang w:val="de-DE"/>
        </w:rPr>
      </w:pPr>
      <w:bookmarkStart w:id="11" w:name="_Toc82682850"/>
      <w:r w:rsidRPr="00092CC0">
        <w:rPr>
          <w:lang w:val="de-DE"/>
        </w:rPr>
        <w:t>SIM-Karte einlegen</w:t>
      </w:r>
      <w:bookmarkEnd w:id="11"/>
    </w:p>
    <w:p w14:paraId="44D9F94E" w14:textId="77777777" w:rsidR="004B4DCF" w:rsidRPr="00092CC0" w:rsidRDefault="000A6A27" w:rsidP="004B4DCF">
      <w:pPr>
        <w:spacing w:after="240"/>
        <w:rPr>
          <w:lang w:val="de-DE"/>
        </w:rPr>
      </w:pPr>
      <w:r w:rsidRPr="00092CC0">
        <w:rPr>
          <w:lang w:val="de-DE"/>
        </w:rPr>
        <w:t xml:space="preserve">Das </w:t>
      </w:r>
      <w:r w:rsidR="00CF40E3" w:rsidRPr="00092CC0">
        <w:rPr>
          <w:lang w:val="de-DE"/>
        </w:rPr>
        <w:t>MiniVision2</w:t>
      </w:r>
      <w:r w:rsidRPr="00092CC0">
        <w:rPr>
          <w:lang w:val="de-DE"/>
        </w:rPr>
        <w:t xml:space="preserve"> ist ausschließlich mit Nano-SIM-Karten (4FF-Format) kompatibel. Um die SIM-Karte einzulegen, lokalisieren Sie die Kerbe auf der unteren linken Seite der Rückseite des Telefons und heben Sie den Deckel ab</w:t>
      </w:r>
      <w:r w:rsidR="004B4DCF" w:rsidRPr="00092CC0">
        <w:rPr>
          <w:lang w:val="de-DE"/>
        </w:rPr>
        <w:t>. Die SIM-Verbindung befindet sich unterhalb des Akkus auf der linken oberen Seite. Legen Sie die SIM-Karte mit dem Chip nach unten und der eingeschnittenen Ecke links unten in das Fach rechts von der SIM-Verbindung. Drücken Sie die SIM-Karte sanft mit einer Fingerspitze hinein und lassen Sie sie vorsichtig ganz nach links gleiten</w:t>
      </w:r>
      <w:r w:rsidRPr="00092CC0">
        <w:rPr>
          <w:lang w:val="de-DE"/>
        </w:rPr>
        <w:t>.</w:t>
      </w:r>
    </w:p>
    <w:p w14:paraId="793DF295" w14:textId="75E35DAB" w:rsidR="004B4DCF" w:rsidRPr="00092CC0" w:rsidRDefault="004B4DCF" w:rsidP="004B4DCF">
      <w:pPr>
        <w:spacing w:after="240"/>
        <w:rPr>
          <w:lang w:val="de-DE"/>
        </w:rPr>
      </w:pPr>
      <w:r w:rsidRPr="00092CC0">
        <w:rPr>
          <w:u w:val="single"/>
          <w:lang w:val="de-DE"/>
        </w:rPr>
        <w:t>Hinweis</w:t>
      </w:r>
      <w:r w:rsidRPr="00092CC0">
        <w:rPr>
          <w:lang w:val="de-DE"/>
        </w:rPr>
        <w:t>:</w:t>
      </w:r>
      <w:r w:rsidR="008D6101" w:rsidRPr="00092CC0">
        <w:rPr>
          <w:lang w:val="de-DE"/>
        </w:rPr>
        <w:t xml:space="preserve"> Sie können eine Speicherkarte in das SD-Fach direkt unterhalb des Akkus einführen, wenn Sie den internen Speicher des Mini</w:t>
      </w:r>
      <w:r w:rsidR="00B07B42">
        <w:rPr>
          <w:lang w:val="de-DE"/>
        </w:rPr>
        <w:t>V</w:t>
      </w:r>
      <w:r w:rsidR="008D6101" w:rsidRPr="00092CC0">
        <w:rPr>
          <w:lang w:val="de-DE"/>
        </w:rPr>
        <w:t>ision2 erweitern wollen</w:t>
      </w:r>
    </w:p>
    <w:p w14:paraId="589048BF" w14:textId="77777777" w:rsidR="00047104" w:rsidRPr="00092CC0" w:rsidRDefault="000A6A27">
      <w:pPr>
        <w:pStyle w:val="Titre3"/>
        <w:rPr>
          <w:lang w:val="de-DE"/>
        </w:rPr>
      </w:pPr>
      <w:bookmarkStart w:id="12" w:name="_Toc82682851"/>
      <w:r w:rsidRPr="00092CC0">
        <w:rPr>
          <w:lang w:val="de-DE"/>
        </w:rPr>
        <w:t>Akku einlegen</w:t>
      </w:r>
      <w:bookmarkEnd w:id="12"/>
    </w:p>
    <w:p w14:paraId="3243A2BA" w14:textId="77777777" w:rsidR="00047104" w:rsidRPr="00092CC0" w:rsidRDefault="000A6A27">
      <w:pPr>
        <w:rPr>
          <w:lang w:val="de-DE" w:eastAsia="fr-FR"/>
        </w:rPr>
      </w:pPr>
      <w:r w:rsidRPr="00092CC0">
        <w:rPr>
          <w:lang w:val="de-DE" w:eastAsia="fr-FR"/>
        </w:rPr>
        <w:t>Legen Sie den unteren Teil des Akkus in den dafür vorgesehenen Slot ein. Die untere Seite ist anhand der Ladekontakte gut zu erkennen. Lassen Sie den Akku einrasten. Nehmen Sie die Rückseite des Telefons und drücken Sie sie fest an das Gerät an.</w:t>
      </w:r>
    </w:p>
    <w:p w14:paraId="67C67D27" w14:textId="77777777" w:rsidR="00047104" w:rsidRPr="00092CC0" w:rsidRDefault="000A6A27">
      <w:pPr>
        <w:pStyle w:val="Titre3"/>
        <w:rPr>
          <w:lang w:val="de-DE"/>
        </w:rPr>
      </w:pPr>
      <w:bookmarkStart w:id="13" w:name="_Toc82682852"/>
      <w:r w:rsidRPr="00092CC0">
        <w:rPr>
          <w:lang w:val="de-DE"/>
        </w:rPr>
        <w:t>Akku aufladen</w:t>
      </w:r>
      <w:bookmarkEnd w:id="13"/>
    </w:p>
    <w:p w14:paraId="44BC3B3A" w14:textId="77777777" w:rsidR="00047104" w:rsidRPr="00092CC0" w:rsidRDefault="000A6A27">
      <w:pPr>
        <w:spacing w:after="240"/>
        <w:rPr>
          <w:lang w:val="de-DE"/>
        </w:rPr>
      </w:pPr>
      <w:r w:rsidRPr="00092CC0">
        <w:rPr>
          <w:lang w:val="de-DE"/>
        </w:rPr>
        <w:t>Wenn Sie den Akku zum ersten Mal benutzen, empfehlen wir, dass dieser vor Erstnutzung mindestens vier Stunden geladen wird. Danach kann der Akku abhängig der Nutzung neu geladen werden.</w:t>
      </w:r>
    </w:p>
    <w:p w14:paraId="0438F5CB" w14:textId="7DBE2443" w:rsidR="00047104" w:rsidRPr="00092CC0" w:rsidRDefault="000A6A27">
      <w:pPr>
        <w:spacing w:after="240"/>
        <w:rPr>
          <w:lang w:val="de-DE"/>
        </w:rPr>
      </w:pPr>
      <w:r w:rsidRPr="00092CC0">
        <w:rPr>
          <w:lang w:val="de-DE"/>
        </w:rPr>
        <w:t xml:space="preserve">Die Entladung des </w:t>
      </w:r>
      <w:r w:rsidR="00CF40E3" w:rsidRPr="00092CC0">
        <w:rPr>
          <w:lang w:val="de-DE"/>
        </w:rPr>
        <w:t>MiniVision2</w:t>
      </w:r>
      <w:r w:rsidRPr="00092CC0">
        <w:rPr>
          <w:lang w:val="de-DE"/>
        </w:rPr>
        <w:t xml:space="preserve"> basiert auf Ihrer Nutzung. Je mehr Sie das Gerät nutzen, desto schneller wird der Akku sich entladen. Sie können die Akkuleistung optimieren, indem Sie bestimmte Einstellungen, wie Bildschirmhelligkeit, Schlafmodus-Verzögerung, einstellen oder Bluetooth und Wi-Fi abschalten. Für weitere Informationen lesen Sie bitte die Sektion </w:t>
      </w:r>
      <w:r w:rsidRPr="00092CC0">
        <w:rPr>
          <w:rFonts w:cs="Arial"/>
          <w:b/>
          <w:color w:val="000000"/>
          <w:lang w:val="de-DE"/>
        </w:rPr>
        <w:t>«</w:t>
      </w:r>
      <w:r w:rsidR="006466F1" w:rsidRPr="00092CC0" w:rsidDel="006466F1">
        <w:rPr>
          <w:b/>
          <w:i/>
          <w:color w:val="0070C0"/>
          <w:lang w:val="de-DE"/>
        </w:rPr>
        <w:t xml:space="preserve"> </w:t>
      </w:r>
      <w:r w:rsidR="006466F1">
        <w:rPr>
          <w:b/>
          <w:i/>
          <w:color w:val="0070C0"/>
          <w:lang w:val="de-DE"/>
        </w:rPr>
        <w:t>Einstellungen</w:t>
      </w:r>
      <w:r w:rsidRPr="00092CC0">
        <w:rPr>
          <w:b/>
          <w:i/>
          <w:color w:val="0070C0"/>
          <w:lang w:val="de-DE"/>
        </w:rPr>
        <w:t xml:space="preserve"> </w:t>
      </w:r>
      <w:r w:rsidRPr="00092CC0">
        <w:rPr>
          <w:rFonts w:cs="Arial"/>
          <w:b/>
          <w:color w:val="000000"/>
          <w:lang w:val="de-DE"/>
        </w:rPr>
        <w:t>»</w:t>
      </w:r>
      <w:r w:rsidRPr="00092CC0">
        <w:rPr>
          <w:lang w:val="de-DE"/>
        </w:rPr>
        <w:t>.</w:t>
      </w:r>
    </w:p>
    <w:p w14:paraId="183A186F" w14:textId="1086EF36" w:rsidR="00047104" w:rsidRPr="00092CC0" w:rsidRDefault="000A6A27">
      <w:pPr>
        <w:spacing w:after="240"/>
        <w:rPr>
          <w:lang w:val="de-DE"/>
        </w:rPr>
      </w:pPr>
      <w:r w:rsidRPr="00092CC0">
        <w:rPr>
          <w:lang w:val="de-DE"/>
        </w:rPr>
        <w:t xml:space="preserve">Um den Akku zu laden, verbinden Sie ein USB-Kabel mit dem </w:t>
      </w:r>
      <w:r w:rsidR="00CF40E3" w:rsidRPr="00092CC0">
        <w:rPr>
          <w:lang w:val="de-DE"/>
        </w:rPr>
        <w:t>MiniVision2</w:t>
      </w:r>
      <w:r w:rsidRPr="00092CC0">
        <w:rPr>
          <w:lang w:val="de-DE"/>
        </w:rPr>
        <w:t xml:space="preserve"> und dem mitgelieferten Ladeg</w:t>
      </w:r>
      <w:r w:rsidR="00D21809">
        <w:rPr>
          <w:lang w:val="de-DE"/>
        </w:rPr>
        <w:t>e</w:t>
      </w:r>
      <w:r w:rsidRPr="00092CC0">
        <w:rPr>
          <w:lang w:val="de-DE"/>
        </w:rPr>
        <w:t>rät des Produktes. Stecken Sie anschließend das Ladegerät in eine Steckdose.</w:t>
      </w:r>
    </w:p>
    <w:p w14:paraId="07C809D5" w14:textId="2393A669" w:rsidR="00047104" w:rsidRPr="00092CC0" w:rsidRDefault="0046185B">
      <w:pPr>
        <w:spacing w:after="240"/>
        <w:rPr>
          <w:lang w:val="de-DE"/>
        </w:rPr>
      </w:pPr>
      <w:r w:rsidRPr="00092CC0">
        <w:rPr>
          <w:u w:val="single"/>
          <w:lang w:val="de-DE"/>
        </w:rPr>
        <w:t>Hinweis</w:t>
      </w:r>
      <w:r w:rsidR="000A6A27" w:rsidRPr="00092CC0">
        <w:rPr>
          <w:lang w:val="de-DE"/>
        </w:rPr>
        <w:t xml:space="preserve">: </w:t>
      </w:r>
      <w:r w:rsidR="008D6101" w:rsidRPr="00092CC0">
        <w:rPr>
          <w:lang w:val="de-DE"/>
        </w:rPr>
        <w:t>Sie können auch die externe Ladestation zum Aufladen des Akkus verwenden. Verbinden Sie das USB Kabel mit der Ladestation. Stellen Sie dann einfach das Mini</w:t>
      </w:r>
      <w:r w:rsidR="00B07B42">
        <w:rPr>
          <w:lang w:val="de-DE"/>
        </w:rPr>
        <w:t>V</w:t>
      </w:r>
      <w:r w:rsidR="008D6101" w:rsidRPr="00092CC0">
        <w:rPr>
          <w:lang w:val="de-DE"/>
        </w:rPr>
        <w:t>ision2 auf die Ladestation, um den Ladevorgang zu starten. Beachten Sie dabei, dass die Schutzhülle nicht kompatibel mit der Ladestation ist. Entfernen Sie diese also, wenn Sie die Ladestation verwenden.</w:t>
      </w:r>
    </w:p>
    <w:p w14:paraId="202DEA00" w14:textId="77777777" w:rsidR="00047104" w:rsidRPr="00092CC0" w:rsidRDefault="000A6A27">
      <w:pPr>
        <w:pStyle w:val="Titre3"/>
        <w:rPr>
          <w:lang w:val="de-DE"/>
        </w:rPr>
      </w:pPr>
      <w:bookmarkStart w:id="14" w:name="_Toc82682853"/>
      <w:r w:rsidRPr="00092CC0">
        <w:rPr>
          <w:lang w:val="de-DE"/>
        </w:rPr>
        <w:t xml:space="preserve">Das </w:t>
      </w:r>
      <w:r w:rsidR="00CF40E3" w:rsidRPr="00092CC0">
        <w:rPr>
          <w:lang w:val="de-DE"/>
        </w:rPr>
        <w:t>MiniVision2</w:t>
      </w:r>
      <w:r w:rsidRPr="00092CC0">
        <w:rPr>
          <w:lang w:val="de-DE"/>
        </w:rPr>
        <w:t xml:space="preserve"> ein- und ausschalten</w:t>
      </w:r>
      <w:bookmarkEnd w:id="14"/>
      <w:r w:rsidRPr="00092CC0">
        <w:rPr>
          <w:lang w:val="de-DE"/>
        </w:rPr>
        <w:t xml:space="preserve"> </w:t>
      </w:r>
    </w:p>
    <w:p w14:paraId="1C76CFA1" w14:textId="7CE34F94" w:rsidR="00047104" w:rsidRPr="00092CC0" w:rsidRDefault="000A6A27">
      <w:pPr>
        <w:rPr>
          <w:lang w:val="de-DE"/>
        </w:rPr>
      </w:pPr>
      <w:r w:rsidRPr="00092CC0">
        <w:rPr>
          <w:lang w:val="de-DE"/>
        </w:rPr>
        <w:t xml:space="preserve">Um das </w:t>
      </w:r>
      <w:r w:rsidR="00CF40E3" w:rsidRPr="00092CC0">
        <w:rPr>
          <w:lang w:val="de-DE"/>
        </w:rPr>
        <w:t>MiniVision2</w:t>
      </w:r>
      <w:r w:rsidRPr="00092CC0">
        <w:rPr>
          <w:lang w:val="de-DE"/>
        </w:rPr>
        <w:t xml:space="preserve"> einzuschalten, drücken Sie lange auf </w:t>
      </w:r>
      <w:r w:rsidRPr="00092CC0">
        <w:rPr>
          <w:rFonts w:cs="Arial"/>
          <w:b/>
          <w:color w:val="B83288"/>
          <w:lang w:val="de-DE"/>
        </w:rPr>
        <w:t>Anruf beenden</w:t>
      </w:r>
      <w:r w:rsidRPr="00092CC0">
        <w:rPr>
          <w:lang w:val="de-DE"/>
        </w:rPr>
        <w:t xml:space="preserve"> auf der rechten unteren Seite des Navigations-Tastenblocks. Wenn das Gerät vibriert, können Sie die Taste loslassen. Wenn das Gerät nicht startet, überprüf</w:t>
      </w:r>
      <w:r w:rsidR="00D21809">
        <w:rPr>
          <w:lang w:val="de-DE"/>
        </w:rPr>
        <w:t>e</w:t>
      </w:r>
      <w:r w:rsidRPr="00092CC0">
        <w:rPr>
          <w:lang w:val="de-DE"/>
        </w:rPr>
        <w:t>n Sie, ob der Akku richtig eingelegt wurde. Wenn dies nicht der Fall ist, führen Sie die Schritte zum Einlegen des Akkus durch.</w:t>
      </w:r>
    </w:p>
    <w:p w14:paraId="71087780" w14:textId="77777777" w:rsidR="00047104" w:rsidRPr="00092CC0" w:rsidRDefault="000A6A27">
      <w:pPr>
        <w:rPr>
          <w:lang w:val="de-DE"/>
        </w:rPr>
      </w:pPr>
      <w:r w:rsidRPr="00092CC0">
        <w:rPr>
          <w:lang w:val="de-DE"/>
        </w:rPr>
        <w:t xml:space="preserve">Um das Gerät auszuschalten, drücken Sie bitte lange auf </w:t>
      </w:r>
      <w:r w:rsidRPr="00092CC0">
        <w:rPr>
          <w:rFonts w:cs="Arial"/>
          <w:b/>
          <w:color w:val="B83288"/>
          <w:lang w:val="de-DE"/>
        </w:rPr>
        <w:t>Anruf beenden</w:t>
      </w:r>
      <w:r w:rsidRPr="00092CC0">
        <w:rPr>
          <w:lang w:val="de-DE"/>
        </w:rPr>
        <w:t xml:space="preserve">. Danach bestätigen Sie mit </w:t>
      </w:r>
      <w:r w:rsidRPr="00092CC0">
        <w:rPr>
          <w:rFonts w:cs="Arial"/>
          <w:b/>
          <w:color w:val="B83288"/>
          <w:lang w:val="de-DE"/>
        </w:rPr>
        <w:t>OK</w:t>
      </w:r>
      <w:r w:rsidRPr="00092CC0">
        <w:rPr>
          <w:lang w:val="de-DE"/>
        </w:rPr>
        <w:t>, dass Sie das Gerät ausschalten möchten. Sie können eine leichte Vibration spüren, bevor das Gerät abgeschaltet wird.</w:t>
      </w:r>
    </w:p>
    <w:p w14:paraId="6CDD6DBF" w14:textId="77777777" w:rsidR="00047104" w:rsidRPr="00092CC0" w:rsidRDefault="000A6A27">
      <w:pPr>
        <w:pStyle w:val="Titre3"/>
        <w:keepNext/>
        <w:rPr>
          <w:lang w:val="de-DE"/>
        </w:rPr>
      </w:pPr>
      <w:bookmarkStart w:id="15" w:name="_Toc82682854"/>
      <w:r w:rsidRPr="00092CC0">
        <w:rPr>
          <w:lang w:val="de-DE"/>
        </w:rPr>
        <w:t>Ruhemodus</w:t>
      </w:r>
      <w:bookmarkEnd w:id="15"/>
    </w:p>
    <w:p w14:paraId="05C82928" w14:textId="3770D894" w:rsidR="00047104" w:rsidRPr="00092CC0" w:rsidRDefault="000A6A27">
      <w:pPr>
        <w:keepNext/>
        <w:spacing w:after="240"/>
        <w:rPr>
          <w:lang w:val="de-DE"/>
        </w:rPr>
      </w:pPr>
      <w:r w:rsidRPr="00092CC0">
        <w:rPr>
          <w:lang w:val="de-DE"/>
        </w:rPr>
        <w:t>Wenn der Bildschirm aktiv is</w:t>
      </w:r>
      <w:r w:rsidR="00D21809">
        <w:rPr>
          <w:lang w:val="de-DE"/>
        </w:rPr>
        <w:t>t</w:t>
      </w:r>
      <w:r w:rsidRPr="00092CC0">
        <w:rPr>
          <w:lang w:val="de-DE"/>
        </w:rPr>
        <w:t xml:space="preserve">, bringt ein kurzer Druck auf </w:t>
      </w:r>
      <w:r w:rsidRPr="00092CC0">
        <w:rPr>
          <w:rFonts w:cs="Arial"/>
          <w:b/>
          <w:color w:val="B83288"/>
          <w:lang w:val="de-DE"/>
        </w:rPr>
        <w:t>Anruf beenden</w:t>
      </w:r>
      <w:r w:rsidRPr="00092CC0">
        <w:rPr>
          <w:lang w:val="de-DE"/>
        </w:rPr>
        <w:t xml:space="preserve"> das Gerät in den Ruhemodus. </w:t>
      </w:r>
    </w:p>
    <w:p w14:paraId="6ADFA53E" w14:textId="77777777" w:rsidR="00047104" w:rsidRPr="00092CC0" w:rsidRDefault="000A6A27">
      <w:pPr>
        <w:spacing w:after="240"/>
        <w:rPr>
          <w:lang w:val="de-DE"/>
        </w:rPr>
      </w:pPr>
      <w:r w:rsidRPr="00092CC0">
        <w:rPr>
          <w:lang w:val="de-DE"/>
        </w:rPr>
        <w:t>Im Ruhemodus wird der Bildschirm ausgeschaltet und das Tastenfeld deaktiviert. Die Funktionen bleiben jedoch aktiv. Sie können nach wie vor eingehende Anrufe und Nachrichten erhalten.</w:t>
      </w:r>
    </w:p>
    <w:p w14:paraId="20D320D4" w14:textId="77777777" w:rsidR="00047104" w:rsidRPr="00092CC0" w:rsidRDefault="000A6A27">
      <w:pPr>
        <w:spacing w:after="240"/>
        <w:rPr>
          <w:lang w:val="de-DE"/>
        </w:rPr>
      </w:pPr>
      <w:r w:rsidRPr="00092CC0">
        <w:rPr>
          <w:lang w:val="de-DE"/>
        </w:rPr>
        <w:lastRenderedPageBreak/>
        <w:t xml:space="preserve">Um den Ruhemodus zu beenden, drücken Sie erneut </w:t>
      </w:r>
      <w:r w:rsidRPr="00092CC0">
        <w:rPr>
          <w:rFonts w:cs="Arial"/>
          <w:b/>
          <w:color w:val="B83288"/>
          <w:lang w:val="de-DE"/>
        </w:rPr>
        <w:t>Anruf beenden</w:t>
      </w:r>
      <w:r w:rsidRPr="00092CC0">
        <w:rPr>
          <w:lang w:val="de-DE"/>
        </w:rPr>
        <w:t xml:space="preserve">. Sie können nun den operativen Modus des Gerätes erneut nutzen. Das </w:t>
      </w:r>
      <w:r w:rsidR="00CF40E3" w:rsidRPr="00092CC0">
        <w:rPr>
          <w:lang w:val="de-DE"/>
        </w:rPr>
        <w:t>MiniVision2</w:t>
      </w:r>
      <w:r w:rsidRPr="00092CC0">
        <w:rPr>
          <w:lang w:val="de-DE"/>
        </w:rPr>
        <w:t xml:space="preserve"> wird "Hauptbildschirm" ansagen.</w:t>
      </w:r>
    </w:p>
    <w:p w14:paraId="1BCE452B" w14:textId="54D1EC8E" w:rsidR="00047104" w:rsidRDefault="000A6A27">
      <w:pPr>
        <w:spacing w:after="240"/>
        <w:rPr>
          <w:lang w:val="de-DE"/>
        </w:rPr>
      </w:pPr>
      <w:r w:rsidRPr="00092CC0">
        <w:rPr>
          <w:u w:val="single"/>
          <w:lang w:val="de-DE"/>
        </w:rPr>
        <w:t>Hinweis:</w:t>
      </w:r>
      <w:r w:rsidRPr="00092CC0">
        <w:rPr>
          <w:lang w:val="de-DE"/>
        </w:rPr>
        <w:t xml:space="preserve"> Das </w:t>
      </w:r>
      <w:r w:rsidR="00CF40E3" w:rsidRPr="00092CC0">
        <w:rPr>
          <w:lang w:val="de-DE"/>
        </w:rPr>
        <w:t>MiniVision2</w:t>
      </w:r>
      <w:r w:rsidRPr="00092CC0">
        <w:rPr>
          <w:lang w:val="de-DE"/>
        </w:rPr>
        <w:t xml:space="preserve"> enthält eine </w:t>
      </w:r>
      <w:r w:rsidR="008D6101" w:rsidRPr="00092CC0">
        <w:rPr>
          <w:lang w:val="de-DE"/>
        </w:rPr>
        <w:t>Einstellung</w:t>
      </w:r>
      <w:r w:rsidRPr="00092CC0">
        <w:rPr>
          <w:lang w:val="de-DE"/>
        </w:rPr>
        <w:t xml:space="preserve"> namens "Ruhemodus-Ausgabe". </w:t>
      </w:r>
      <w:r w:rsidR="008D6101" w:rsidRPr="00092CC0">
        <w:rPr>
          <w:lang w:val="de-DE"/>
        </w:rPr>
        <w:t>Mit dieser Funktion können Sie vorkonfigurierte Informationen wie das aktuelle Datum, den Ladezustand des Akkus, versäumte Anrufe und Nachrichten usw. abrufen, wenn Sie den Schlafmodus verlassen.</w:t>
      </w:r>
      <w:r w:rsidR="006466F1">
        <w:rPr>
          <w:lang w:val="de-DE"/>
        </w:rPr>
        <w:br/>
      </w:r>
      <w:r w:rsidRPr="00092CC0">
        <w:rPr>
          <w:lang w:val="de-DE"/>
        </w:rPr>
        <w:t xml:space="preserve">Die Nutzung der Funktion wird in der Sektion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_Ref518312663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Sprachausgabe</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w:t>
      </w:r>
      <w:r w:rsidRPr="00092CC0">
        <w:rPr>
          <w:lang w:val="de-DE"/>
        </w:rPr>
        <w:t xml:space="preserve"> der Telefoneinstellungen behandelt.</w:t>
      </w:r>
    </w:p>
    <w:p w14:paraId="57FA1DC4" w14:textId="1285667B" w:rsidR="006466F1" w:rsidRPr="00C8677B" w:rsidRDefault="006466F1" w:rsidP="006466F1">
      <w:pPr>
        <w:rPr>
          <w:rStyle w:val="titre4car0"/>
          <w:rFonts w:cs="Arial"/>
          <w:color w:val="000000"/>
          <w:shd w:val="clear" w:color="auto" w:fill="FFFFFF"/>
          <w:lang w:val="de-CH"/>
        </w:rPr>
      </w:pPr>
      <w:r w:rsidRPr="00C8677B">
        <w:rPr>
          <w:rStyle w:val="titre4car0"/>
          <w:rFonts w:cs="Arial"/>
          <w:color w:val="000000"/>
          <w:u w:val="single"/>
          <w:shd w:val="clear" w:color="auto" w:fill="FFFFFF"/>
          <w:lang w:val="de-CH"/>
        </w:rPr>
        <w:t>Hinweis: s</w:t>
      </w:r>
      <w:r w:rsidRPr="00C8677B">
        <w:rPr>
          <w:rStyle w:val="titre4car0"/>
          <w:rFonts w:cs="Arial"/>
          <w:color w:val="000000"/>
          <w:shd w:val="clear" w:color="auto" w:fill="FFFFFF"/>
          <w:lang w:val="de-CH"/>
        </w:rPr>
        <w:t>tandardmäßig geht das MiniVision2 nach einer Minute Inaktivität automatisch in den Ruhezustand, um Batteriestrom zu sparen. In diesem Fall bringt Sie ein kurzer Druck auf die Taste Auflegen wieder dorthin zurück, wo Sie vor dem Verlassen des Betriebsmodus waren.</w:t>
      </w:r>
    </w:p>
    <w:p w14:paraId="53403D70" w14:textId="77777777" w:rsidR="00047104" w:rsidRPr="00092CC0" w:rsidRDefault="000A6A27">
      <w:pPr>
        <w:pStyle w:val="Titre3"/>
        <w:rPr>
          <w:lang w:val="de-DE"/>
        </w:rPr>
      </w:pPr>
      <w:bookmarkStart w:id="16" w:name="_Toc82682855"/>
      <w:r w:rsidRPr="00092CC0">
        <w:rPr>
          <w:lang w:val="de-DE"/>
        </w:rPr>
        <w:t>SIM-Karte mit Hilfe des PIN-Codes freigeben</w:t>
      </w:r>
      <w:bookmarkEnd w:id="16"/>
    </w:p>
    <w:p w14:paraId="6281E214" w14:textId="77777777" w:rsidR="00047104" w:rsidRPr="00092CC0" w:rsidRDefault="000A6A27">
      <w:pPr>
        <w:spacing w:after="240"/>
        <w:rPr>
          <w:rFonts w:cs="Arial"/>
          <w:color w:val="000000"/>
          <w:shd w:val="clear" w:color="auto" w:fill="FFFFFF"/>
          <w:lang w:val="de-DE"/>
        </w:rPr>
      </w:pPr>
      <w:r w:rsidRPr="00092CC0">
        <w:rPr>
          <w:rFonts w:cs="Arial"/>
          <w:color w:val="000000"/>
          <w:shd w:val="clear" w:color="auto" w:fill="FFFFFF"/>
          <w:lang w:val="de-DE"/>
        </w:rPr>
        <w:t>Ihre SIM-Karte ist mit einem vierstelligen Identifizierungscode namens PIN ausgestattet. Dieser Code sichert Ihre SIM-Karte gegen mögliche betrügerische Nutzung ab.</w:t>
      </w:r>
    </w:p>
    <w:p w14:paraId="2BCB04CA" w14:textId="77777777" w:rsidR="00047104" w:rsidRPr="00092CC0" w:rsidRDefault="000A6A27">
      <w:pPr>
        <w:spacing w:after="240"/>
        <w:rPr>
          <w:rFonts w:cs="Arial"/>
          <w:color w:val="000000"/>
          <w:shd w:val="clear" w:color="auto" w:fill="FFFFFF"/>
          <w:lang w:val="de-DE"/>
        </w:rPr>
      </w:pPr>
      <w:r w:rsidRPr="00092CC0">
        <w:rPr>
          <w:rFonts w:cs="Arial"/>
          <w:color w:val="000000"/>
          <w:shd w:val="clear" w:color="auto" w:fill="FFFFFF"/>
          <w:lang w:val="de-DE"/>
        </w:rPr>
        <w:t xml:space="preserve">Wenn Sie Ihr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aus- und wieder einschalten, wird der PIN der SIM-Karte abgefragt. Um Ihre SIM-Karte freizugeben und alle Funktionen des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nutzen zu können, geben Sie den PIN-Code mit Hilfe der alphanumerischen Tasten ein und bestätigen diesen mit </w:t>
      </w:r>
      <w:r w:rsidRPr="00092CC0">
        <w:rPr>
          <w:rFonts w:cs="Arial"/>
          <w:b/>
          <w:color w:val="B83288"/>
          <w:lang w:val="de-DE"/>
        </w:rPr>
        <w:t>OK</w:t>
      </w:r>
      <w:r w:rsidRPr="00092CC0">
        <w:rPr>
          <w:rFonts w:cs="Arial"/>
          <w:color w:val="000000"/>
          <w:shd w:val="clear" w:color="auto" w:fill="FFFFFF"/>
          <w:lang w:val="de-DE"/>
        </w:rPr>
        <w:t>.</w:t>
      </w:r>
    </w:p>
    <w:p w14:paraId="268385F6" w14:textId="77777777" w:rsidR="00047104" w:rsidRPr="00092CC0" w:rsidRDefault="000A6A27">
      <w:pPr>
        <w:spacing w:after="240"/>
        <w:rPr>
          <w:rFonts w:cs="Arial"/>
          <w:color w:val="000000"/>
          <w:shd w:val="clear" w:color="auto" w:fill="FFFFFF"/>
          <w:lang w:val="de-DE"/>
        </w:rPr>
      </w:pPr>
      <w:r w:rsidRPr="00092CC0">
        <w:rPr>
          <w:rFonts w:cs="Arial"/>
          <w:color w:val="000000"/>
          <w:shd w:val="clear" w:color="auto" w:fill="FFFFFF"/>
          <w:lang w:val="de-DE"/>
        </w:rPr>
        <w:t xml:space="preserve">Sobald der PIN verifiziert ist, wird der Start-Bildschirm des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angezeigt.</w:t>
      </w:r>
    </w:p>
    <w:p w14:paraId="1EB6FA46" w14:textId="146CE958" w:rsidR="00047104" w:rsidRPr="00092CC0" w:rsidRDefault="000A6A27">
      <w:pPr>
        <w:spacing w:after="240"/>
        <w:rPr>
          <w:rFonts w:cs="Arial"/>
          <w:color w:val="000000"/>
          <w:shd w:val="clear" w:color="auto" w:fill="FFFFFF"/>
          <w:lang w:val="de-DE"/>
        </w:rPr>
      </w:pPr>
      <w:r w:rsidRPr="00092CC0">
        <w:rPr>
          <w:rFonts w:cs="Arial"/>
          <w:color w:val="000000"/>
          <w:u w:val="single"/>
          <w:shd w:val="clear" w:color="auto" w:fill="FFFFFF"/>
          <w:lang w:val="de-DE"/>
        </w:rPr>
        <w:t>Hinweis:</w:t>
      </w:r>
      <w:r w:rsidRPr="00092CC0">
        <w:rPr>
          <w:rFonts w:cs="Arial"/>
          <w:color w:val="000000"/>
          <w:shd w:val="clear" w:color="auto" w:fill="FFFFFF"/>
          <w:lang w:val="de-DE"/>
        </w:rPr>
        <w:t xml:space="preserve"> Wenn der PIN-Code nach drei Versuchen nicht korrekt eingegeben wurde, wird die SIM-Karte blockiert. Sie müssen dann den achtstelligen PUK-Code eingeben, um das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freizugeben.</w:t>
      </w:r>
    </w:p>
    <w:p w14:paraId="6CAC02FA" w14:textId="77777777" w:rsidR="00047104" w:rsidRPr="00092CC0" w:rsidRDefault="000A6A27">
      <w:pPr>
        <w:spacing w:after="240"/>
        <w:rPr>
          <w:rFonts w:cs="Arial"/>
          <w:color w:val="000000"/>
          <w:shd w:val="clear" w:color="auto" w:fill="FFFFFF"/>
          <w:lang w:val="de-DE"/>
        </w:rPr>
      </w:pPr>
      <w:r w:rsidRPr="00092CC0">
        <w:rPr>
          <w:rFonts w:cs="Arial"/>
          <w:color w:val="000000"/>
          <w:u w:val="single"/>
          <w:shd w:val="clear" w:color="auto" w:fill="FFFFFF"/>
          <w:lang w:val="de-DE"/>
        </w:rPr>
        <w:t>Hinweis:</w:t>
      </w:r>
      <w:r w:rsidRPr="00092CC0">
        <w:rPr>
          <w:rFonts w:cs="Arial"/>
          <w:color w:val="000000"/>
          <w:shd w:val="clear" w:color="auto" w:fill="FFFFFF"/>
          <w:lang w:val="de-DE"/>
        </w:rPr>
        <w:t xml:space="preserve"> Sie können aus der PIN-Eingabemaske den Notruf wählen (Bitte informieren Sie sich bei Ihrem Provider über die Verfügbarkeit des Services).</w:t>
      </w:r>
      <w:r w:rsidRPr="00092CC0">
        <w:rPr>
          <w:rFonts w:cs="Arial"/>
          <w:color w:val="000000"/>
          <w:shd w:val="clear" w:color="auto" w:fill="FFFFFF"/>
          <w:lang w:val="de-DE"/>
        </w:rPr>
        <w:br w:type="page"/>
      </w:r>
    </w:p>
    <w:p w14:paraId="1DFB2FD4" w14:textId="77777777" w:rsidR="00047104" w:rsidRPr="00092CC0" w:rsidRDefault="000A6A27">
      <w:pPr>
        <w:pStyle w:val="Titre2"/>
        <w:rPr>
          <w:lang w:val="de-DE"/>
        </w:rPr>
      </w:pPr>
      <w:bookmarkStart w:id="17" w:name="_Ref520732464"/>
      <w:bookmarkStart w:id="18" w:name="_Toc82682856"/>
      <w:r w:rsidRPr="00092CC0">
        <w:rPr>
          <w:lang w:val="de-DE"/>
        </w:rPr>
        <w:lastRenderedPageBreak/>
        <w:t>Erste Schritte</w:t>
      </w:r>
      <w:bookmarkEnd w:id="17"/>
      <w:bookmarkEnd w:id="18"/>
    </w:p>
    <w:p w14:paraId="486686FF" w14:textId="77777777" w:rsidR="00047104" w:rsidRPr="00092CC0" w:rsidRDefault="000A6A27">
      <w:pPr>
        <w:pStyle w:val="Titre3"/>
        <w:rPr>
          <w:lang w:val="de-DE"/>
        </w:rPr>
      </w:pPr>
      <w:bookmarkStart w:id="19" w:name="_Toc82682857"/>
      <w:r w:rsidRPr="00092CC0">
        <w:rPr>
          <w:lang w:val="de-DE"/>
        </w:rPr>
        <w:t>Grundlagen Benutzerinterface</w:t>
      </w:r>
      <w:bookmarkEnd w:id="19"/>
    </w:p>
    <w:p w14:paraId="2055BA35" w14:textId="77777777" w:rsidR="00047104" w:rsidRPr="00092CC0" w:rsidRDefault="000A6A27">
      <w:pPr>
        <w:rPr>
          <w:lang w:val="de-DE"/>
        </w:rPr>
      </w:pPr>
      <w:r w:rsidRPr="00092CC0">
        <w:rPr>
          <w:lang w:val="de-DE"/>
        </w:rPr>
        <w:t xml:space="preserve">Das Interface des </w:t>
      </w:r>
      <w:r w:rsidR="00CF40E3" w:rsidRPr="00092CC0">
        <w:rPr>
          <w:lang w:val="de-DE"/>
        </w:rPr>
        <w:t>MiniVision2</w:t>
      </w:r>
      <w:r w:rsidRPr="00092CC0">
        <w:rPr>
          <w:lang w:val="de-DE"/>
        </w:rPr>
        <w:t xml:space="preserve"> wurde erstellt, um einfach bedienbar zu sein:</w:t>
      </w:r>
    </w:p>
    <w:p w14:paraId="13D5475E" w14:textId="77777777" w:rsidR="00047104" w:rsidRPr="00092CC0" w:rsidRDefault="000A6A27" w:rsidP="0046185B">
      <w:pPr>
        <w:pStyle w:val="Paragraphedeliste"/>
        <w:numPr>
          <w:ilvl w:val="0"/>
          <w:numId w:val="6"/>
        </w:numPr>
        <w:rPr>
          <w:lang w:val="de-DE"/>
        </w:rPr>
      </w:pPr>
      <w:r w:rsidRPr="00092CC0">
        <w:rPr>
          <w:lang w:val="de-DE"/>
        </w:rPr>
        <w:t>Alle Funktionen sind im Listenformat angeordnet, um Sie mit einer simplen und linearen Navigation auszustatten.</w:t>
      </w:r>
    </w:p>
    <w:p w14:paraId="781F98E4" w14:textId="77777777" w:rsidR="00047104" w:rsidRPr="00092CC0" w:rsidRDefault="000A6A27" w:rsidP="0046185B">
      <w:pPr>
        <w:pStyle w:val="Paragraphedeliste"/>
        <w:numPr>
          <w:ilvl w:val="0"/>
          <w:numId w:val="6"/>
        </w:numPr>
        <w:rPr>
          <w:lang w:val="de-DE"/>
        </w:rPr>
      </w:pPr>
      <w:r w:rsidRPr="00092CC0">
        <w:rPr>
          <w:lang w:val="de-DE"/>
        </w:rPr>
        <w:t>Jede Information wird in einer Zeile dargestellt</w:t>
      </w:r>
    </w:p>
    <w:p w14:paraId="6F39686C" w14:textId="77777777" w:rsidR="00047104" w:rsidRPr="00092CC0" w:rsidRDefault="000A6A27" w:rsidP="0046185B">
      <w:pPr>
        <w:pStyle w:val="Paragraphedeliste"/>
        <w:numPr>
          <w:ilvl w:val="0"/>
          <w:numId w:val="6"/>
        </w:numPr>
        <w:rPr>
          <w:lang w:val="de-DE"/>
        </w:rPr>
      </w:pPr>
      <w:r w:rsidRPr="00092CC0">
        <w:rPr>
          <w:lang w:val="de-DE"/>
        </w:rPr>
        <w:t>Lange Texte, die die Bildschirmbreite übertreten, werden automatisch horizontal gescrollt</w:t>
      </w:r>
    </w:p>
    <w:p w14:paraId="0867F258" w14:textId="77777777" w:rsidR="00047104" w:rsidRPr="00092CC0" w:rsidRDefault="000A6A27" w:rsidP="0046185B">
      <w:pPr>
        <w:pStyle w:val="Paragraphedeliste"/>
        <w:numPr>
          <w:ilvl w:val="0"/>
          <w:numId w:val="6"/>
        </w:numPr>
        <w:rPr>
          <w:lang w:val="de-DE"/>
        </w:rPr>
      </w:pPr>
      <w:r w:rsidRPr="00092CC0">
        <w:rPr>
          <w:lang w:val="de-DE"/>
        </w:rPr>
        <w:t>Standardmäßig wird der Text auf dem Bildschirm weiß auf schwarzem Hintergrund angezeigt</w:t>
      </w:r>
    </w:p>
    <w:p w14:paraId="16C8DE3B" w14:textId="77777777" w:rsidR="00047104" w:rsidRPr="00092CC0" w:rsidRDefault="000A6A27" w:rsidP="0046185B">
      <w:pPr>
        <w:pStyle w:val="Paragraphedeliste"/>
        <w:numPr>
          <w:ilvl w:val="0"/>
          <w:numId w:val="6"/>
        </w:numPr>
        <w:rPr>
          <w:lang w:val="de-DE"/>
        </w:rPr>
      </w:pPr>
      <w:r w:rsidRPr="00092CC0">
        <w:rPr>
          <w:lang w:val="de-DE"/>
        </w:rPr>
        <w:t xml:space="preserve">Wenn Sie die </w:t>
      </w:r>
      <w:r w:rsidRPr="00092CC0">
        <w:rPr>
          <w:rFonts w:cs="Arial"/>
          <w:b/>
          <w:color w:val="B83288"/>
          <w:lang w:val="de-DE"/>
        </w:rPr>
        <w:t>Auf</w:t>
      </w:r>
      <w:r w:rsidRPr="00092CC0">
        <w:rPr>
          <w:lang w:val="de-DE"/>
        </w:rPr>
        <w:t xml:space="preserve">- und </w:t>
      </w:r>
      <w:r w:rsidRPr="00092CC0">
        <w:rPr>
          <w:rFonts w:cs="Arial"/>
          <w:b/>
          <w:color w:val="B83288"/>
          <w:lang w:val="de-DE"/>
        </w:rPr>
        <w:t>Ab</w:t>
      </w:r>
      <w:r w:rsidRPr="00092CC0">
        <w:rPr>
          <w:lang w:val="de-DE"/>
        </w:rPr>
        <w:t>-Tasten nutzen, um durch das Telefonmenü zu navigieren, wird die ausgewählte Funktion in der entgegengesetzten Farbe dargestellt.</w:t>
      </w:r>
    </w:p>
    <w:p w14:paraId="3302431E" w14:textId="77777777" w:rsidR="00047104" w:rsidRPr="00092CC0" w:rsidRDefault="000A6A27" w:rsidP="0046185B">
      <w:pPr>
        <w:pStyle w:val="Paragraphedeliste"/>
        <w:numPr>
          <w:ilvl w:val="0"/>
          <w:numId w:val="6"/>
        </w:numPr>
        <w:rPr>
          <w:lang w:val="de-DE"/>
        </w:rPr>
      </w:pPr>
      <w:r w:rsidRPr="00092CC0">
        <w:rPr>
          <w:lang w:val="de-DE"/>
        </w:rPr>
        <w:t xml:space="preserve">Bei Öffnen einer neuen Maske, wählt das </w:t>
      </w:r>
      <w:r w:rsidR="00CF40E3" w:rsidRPr="00092CC0">
        <w:rPr>
          <w:lang w:val="de-DE"/>
        </w:rPr>
        <w:t>MiniVision2</w:t>
      </w:r>
      <w:r w:rsidRPr="00092CC0">
        <w:rPr>
          <w:lang w:val="de-DE"/>
        </w:rPr>
        <w:t xml:space="preserve"> die erste Auswahl der Liste an</w:t>
      </w:r>
    </w:p>
    <w:p w14:paraId="78D5ACE3" w14:textId="77777777" w:rsidR="00047104" w:rsidRPr="00092CC0" w:rsidRDefault="000A6A27" w:rsidP="0046185B">
      <w:pPr>
        <w:pStyle w:val="Paragraphedeliste"/>
        <w:numPr>
          <w:ilvl w:val="0"/>
          <w:numId w:val="6"/>
        </w:numPr>
        <w:rPr>
          <w:lang w:val="de-DE"/>
        </w:rPr>
      </w:pPr>
      <w:r w:rsidRPr="00092CC0">
        <w:rPr>
          <w:lang w:val="de-DE"/>
        </w:rPr>
        <w:t xml:space="preserve">Wenn Sie zu einer vorher geöffneten Maske zurückkehren, kehrt das </w:t>
      </w:r>
      <w:r w:rsidR="00CF40E3" w:rsidRPr="00092CC0">
        <w:rPr>
          <w:lang w:val="de-DE"/>
        </w:rPr>
        <w:t>MiniVision2</w:t>
      </w:r>
      <w:r w:rsidRPr="00092CC0">
        <w:rPr>
          <w:lang w:val="de-DE"/>
        </w:rPr>
        <w:t xml:space="preserve"> zur zuletzt ausgewählten Funktion zurück</w:t>
      </w:r>
    </w:p>
    <w:p w14:paraId="38567C3F" w14:textId="77777777" w:rsidR="00047104" w:rsidRPr="00092CC0" w:rsidRDefault="000A6A27" w:rsidP="0046185B">
      <w:pPr>
        <w:pStyle w:val="Paragraphedeliste"/>
        <w:numPr>
          <w:ilvl w:val="0"/>
          <w:numId w:val="6"/>
        </w:numPr>
        <w:rPr>
          <w:lang w:val="de-DE"/>
        </w:rPr>
      </w:pPr>
      <w:r w:rsidRPr="00092CC0">
        <w:rPr>
          <w:lang w:val="de-DE"/>
        </w:rPr>
        <w:t xml:space="preserve">Wenn Sie den Anfang oder das Ende einer Liste erreicht haben, ertönt ein </w:t>
      </w:r>
      <w:proofErr w:type="spellStart"/>
      <w:r w:rsidRPr="00092CC0">
        <w:rPr>
          <w:lang w:val="de-DE"/>
        </w:rPr>
        <w:t>Piepton</w:t>
      </w:r>
      <w:proofErr w:type="spellEnd"/>
      <w:r w:rsidRPr="00092CC0">
        <w:rPr>
          <w:lang w:val="de-DE"/>
        </w:rPr>
        <w:t xml:space="preserve"> nach der Sprachausgabe der ausgewählten Funktion</w:t>
      </w:r>
    </w:p>
    <w:p w14:paraId="68E9596C" w14:textId="25C8D3B6" w:rsidR="00047104" w:rsidRPr="00092CC0" w:rsidRDefault="000A6A27" w:rsidP="0046185B">
      <w:pPr>
        <w:pStyle w:val="Paragraphedeliste"/>
        <w:numPr>
          <w:ilvl w:val="0"/>
          <w:numId w:val="6"/>
        </w:numPr>
        <w:rPr>
          <w:lang w:val="de-DE"/>
        </w:rPr>
      </w:pPr>
      <w:r w:rsidRPr="00092CC0">
        <w:rPr>
          <w:lang w:val="de-DE"/>
        </w:rPr>
        <w:t xml:space="preserve">Um zu bestätigen, dass eine Aktion ausgeführt wurde, wird über eine Auswahlliste auf dem Bildschirm eine Bestätigungsnachricht angezeigt (Diese </w:t>
      </w:r>
      <w:r w:rsidR="00D21809">
        <w:rPr>
          <w:lang w:val="de-DE"/>
        </w:rPr>
        <w:t>N</w:t>
      </w:r>
      <w:r w:rsidRPr="00092CC0">
        <w:rPr>
          <w:lang w:val="de-DE"/>
        </w:rPr>
        <w:t>achricht wird gesprochen, sofern Sie die "Sprachausgabe" aktiviert haben). Um diese Nachricht auszublenden, drücken Sie eine Taste und führen Sie die Nutzung des Telefons normal fort.</w:t>
      </w:r>
    </w:p>
    <w:p w14:paraId="5B186A96" w14:textId="77777777" w:rsidR="00047104" w:rsidRPr="00092CC0" w:rsidRDefault="000A6A27">
      <w:pPr>
        <w:pStyle w:val="Titre3"/>
        <w:rPr>
          <w:lang w:val="de-DE"/>
        </w:rPr>
      </w:pPr>
      <w:bookmarkStart w:id="20" w:name="_Toc82682858"/>
      <w:r w:rsidRPr="00092CC0">
        <w:rPr>
          <w:lang w:val="de-DE"/>
        </w:rPr>
        <w:t xml:space="preserve">Durch das Menü des </w:t>
      </w:r>
      <w:r w:rsidR="00CF40E3" w:rsidRPr="00092CC0">
        <w:rPr>
          <w:lang w:val="de-DE"/>
        </w:rPr>
        <w:t>MiniVision2</w:t>
      </w:r>
      <w:r w:rsidRPr="00092CC0">
        <w:rPr>
          <w:lang w:val="de-DE"/>
        </w:rPr>
        <w:t xml:space="preserve"> navigieren</w:t>
      </w:r>
      <w:bookmarkEnd w:id="20"/>
    </w:p>
    <w:p w14:paraId="52BDDAFA" w14:textId="77777777" w:rsidR="00047104" w:rsidRPr="00092CC0" w:rsidRDefault="000A6A27">
      <w:pPr>
        <w:rPr>
          <w:lang w:val="de-DE"/>
        </w:rPr>
      </w:pPr>
      <w:r w:rsidRPr="00092CC0">
        <w:rPr>
          <w:lang w:val="de-DE"/>
        </w:rPr>
        <w:t xml:space="preserve">Folgend finden Sie eine Liste der Tasten, die Ihnen bei der Navigation durch das </w:t>
      </w:r>
      <w:r w:rsidR="00CF40E3" w:rsidRPr="00092CC0">
        <w:rPr>
          <w:lang w:val="de-DE"/>
        </w:rPr>
        <w:t>MiniVision2</w:t>
      </w:r>
      <w:r w:rsidRPr="00092CC0">
        <w:rPr>
          <w:lang w:val="de-DE"/>
        </w:rPr>
        <w:t>-Menü helfen:</w:t>
      </w:r>
    </w:p>
    <w:p w14:paraId="58868488" w14:textId="77777777" w:rsidR="00047104" w:rsidRPr="00092CC0" w:rsidRDefault="000A6A27">
      <w:pPr>
        <w:rPr>
          <w:lang w:val="de-DE"/>
        </w:rPr>
      </w:pPr>
      <w:r w:rsidRPr="00092CC0">
        <w:rPr>
          <w:lang w:val="de-DE"/>
        </w:rPr>
        <w:t xml:space="preserve">Die Taste </w:t>
      </w:r>
      <w:r w:rsidRPr="00092CC0">
        <w:rPr>
          <w:rFonts w:cs="Arial"/>
          <w:b/>
          <w:color w:val="B83288"/>
          <w:lang w:val="de-DE"/>
        </w:rPr>
        <w:t>Auf</w:t>
      </w:r>
      <w:r w:rsidRPr="00092CC0">
        <w:rPr>
          <w:lang w:val="de-DE"/>
        </w:rPr>
        <w:t xml:space="preserve"> wählt die vorherige Funktion der Liste.</w:t>
      </w:r>
    </w:p>
    <w:p w14:paraId="3B973BD5" w14:textId="77777777" w:rsidR="00047104" w:rsidRPr="00092CC0" w:rsidRDefault="000A6A27">
      <w:pPr>
        <w:rPr>
          <w:lang w:val="de-DE"/>
        </w:rPr>
      </w:pPr>
      <w:r w:rsidRPr="00092CC0">
        <w:rPr>
          <w:lang w:val="de-DE"/>
        </w:rPr>
        <w:t xml:space="preserve">Die Taste </w:t>
      </w:r>
      <w:r w:rsidRPr="00092CC0">
        <w:rPr>
          <w:rFonts w:cs="Arial"/>
          <w:b/>
          <w:color w:val="B83288"/>
          <w:lang w:val="de-DE"/>
        </w:rPr>
        <w:t>Ab</w:t>
      </w:r>
      <w:r w:rsidRPr="00092CC0">
        <w:rPr>
          <w:lang w:val="de-DE"/>
        </w:rPr>
        <w:t xml:space="preserve"> wählt die nachfolgende Funktion der Liste.</w:t>
      </w:r>
    </w:p>
    <w:p w14:paraId="33DF3FD5" w14:textId="77777777" w:rsidR="00047104" w:rsidRPr="00092CC0" w:rsidRDefault="000A6A27">
      <w:pPr>
        <w:rPr>
          <w:lang w:val="de-DE"/>
        </w:rPr>
      </w:pPr>
      <w:r w:rsidRPr="00092CC0">
        <w:rPr>
          <w:lang w:val="de-DE"/>
        </w:rPr>
        <w:t xml:space="preserve">Die Taste </w:t>
      </w:r>
      <w:r w:rsidRPr="00092CC0">
        <w:rPr>
          <w:rFonts w:cs="Arial"/>
          <w:b/>
          <w:color w:val="B83288"/>
          <w:lang w:val="de-DE"/>
        </w:rPr>
        <w:t>OK</w:t>
      </w:r>
      <w:r w:rsidRPr="00092CC0">
        <w:rPr>
          <w:lang w:val="de-DE"/>
        </w:rPr>
        <w:t xml:space="preserve"> bestätigt Ihre Auswahl und öffnet das ausgewählte Element.</w:t>
      </w:r>
    </w:p>
    <w:p w14:paraId="16A0A5F9" w14:textId="77777777" w:rsidR="00047104" w:rsidRPr="00092CC0" w:rsidRDefault="000A6A27">
      <w:pPr>
        <w:rPr>
          <w:lang w:val="de-DE"/>
        </w:rPr>
      </w:pPr>
      <w:r w:rsidRPr="00092CC0">
        <w:rPr>
          <w:lang w:val="de-DE"/>
        </w:rPr>
        <w:t>Das Öffnen eines Elementes hat den gleichen Effekt wie die Darstellung einer neuen Maske.</w:t>
      </w:r>
    </w:p>
    <w:p w14:paraId="2C0C01E6" w14:textId="77777777" w:rsidR="00047104" w:rsidRPr="00092CC0" w:rsidRDefault="000A6A27">
      <w:pPr>
        <w:rPr>
          <w:lang w:val="de-DE"/>
        </w:rPr>
      </w:pPr>
      <w:r w:rsidRPr="00092CC0">
        <w:rPr>
          <w:lang w:val="de-DE"/>
        </w:rPr>
        <w:t xml:space="preserve">Die Taste </w:t>
      </w:r>
      <w:r w:rsidRPr="00092CC0">
        <w:rPr>
          <w:rFonts w:cs="Arial"/>
          <w:b/>
          <w:color w:val="B83288"/>
          <w:lang w:val="de-DE"/>
        </w:rPr>
        <w:t>Zurück</w:t>
      </w:r>
      <w:r w:rsidRPr="00092CC0">
        <w:rPr>
          <w:lang w:val="de-DE"/>
        </w:rPr>
        <w:t xml:space="preserve"> wird benutzt, um einen Schritt/eine Maske zurückzugehen (beispielsweise bei einem Fehler).</w:t>
      </w:r>
    </w:p>
    <w:p w14:paraId="63B1901F" w14:textId="45F397C8" w:rsidR="00047104" w:rsidRPr="00092CC0" w:rsidRDefault="000A6A27">
      <w:pPr>
        <w:rPr>
          <w:lang w:val="de-DE"/>
        </w:rPr>
      </w:pPr>
      <w:r w:rsidRPr="00092CC0">
        <w:rPr>
          <w:lang w:val="de-DE"/>
        </w:rPr>
        <w:t xml:space="preserve">Die Taste </w:t>
      </w:r>
      <w:r w:rsidRPr="00092CC0">
        <w:rPr>
          <w:rFonts w:cs="Arial"/>
          <w:b/>
          <w:color w:val="B83288"/>
          <w:lang w:val="de-DE"/>
        </w:rPr>
        <w:t>Menü</w:t>
      </w:r>
      <w:r w:rsidRPr="00092CC0">
        <w:rPr>
          <w:lang w:val="de-DE"/>
        </w:rPr>
        <w:t xml:space="preserve"> wird benutzt, um Zugriff auf die </w:t>
      </w:r>
      <w:r w:rsidR="00D21809">
        <w:rPr>
          <w:lang w:val="de-DE"/>
        </w:rPr>
        <w:t>O</w:t>
      </w:r>
      <w:r w:rsidRPr="00092CC0">
        <w:rPr>
          <w:lang w:val="de-DE"/>
        </w:rPr>
        <w:t>ptionen der dargestellten Maske zu erhalten.</w:t>
      </w:r>
    </w:p>
    <w:p w14:paraId="2DF2DE9D" w14:textId="77777777" w:rsidR="00047104" w:rsidRPr="00092CC0" w:rsidRDefault="000A6A27">
      <w:pPr>
        <w:rPr>
          <w:lang w:val="de-DE"/>
        </w:rPr>
      </w:pPr>
      <w:r w:rsidRPr="00092CC0">
        <w:rPr>
          <w:lang w:val="de-DE"/>
        </w:rPr>
        <w:t xml:space="preserve">Die Taste </w:t>
      </w:r>
      <w:r w:rsidRPr="00092CC0">
        <w:rPr>
          <w:rFonts w:cs="Arial"/>
          <w:b/>
          <w:color w:val="B83288"/>
          <w:lang w:val="de-DE"/>
        </w:rPr>
        <w:t>Anruf beenden</w:t>
      </w:r>
      <w:r w:rsidRPr="00092CC0">
        <w:rPr>
          <w:lang w:val="de-DE"/>
        </w:rPr>
        <w:t xml:space="preserve"> bringt Sie auf den Start-Bildschirm zurück.</w:t>
      </w:r>
    </w:p>
    <w:p w14:paraId="5952EF58" w14:textId="77777777" w:rsidR="00047104" w:rsidRPr="00092CC0" w:rsidRDefault="000A6A27" w:rsidP="006C6059">
      <w:pPr>
        <w:spacing w:after="240"/>
        <w:rPr>
          <w:lang w:val="de-DE"/>
        </w:rPr>
      </w:pPr>
      <w:r w:rsidRPr="00092CC0">
        <w:rPr>
          <w:lang w:val="de-DE"/>
        </w:rPr>
        <w:t>Wenn Sie sich bereits auf dem Start-Bildschirm befinden, löst das Drücken der Taste den Ruhemodus aus.</w:t>
      </w:r>
    </w:p>
    <w:p w14:paraId="5DB4F9A7" w14:textId="77777777" w:rsidR="00047104" w:rsidRPr="00092CC0" w:rsidRDefault="000A6A27">
      <w:pPr>
        <w:rPr>
          <w:lang w:val="de-DE"/>
        </w:rPr>
      </w:pPr>
      <w:r w:rsidRPr="00092CC0">
        <w:rPr>
          <w:u w:val="single"/>
          <w:lang w:val="de-DE"/>
        </w:rPr>
        <w:t>Hinweis:</w:t>
      </w:r>
      <w:r w:rsidRPr="00092CC0">
        <w:rPr>
          <w:lang w:val="de-DE"/>
        </w:rPr>
        <w:t xml:space="preserve"> Ein langer Druck auf </w:t>
      </w:r>
      <w:proofErr w:type="spellStart"/>
      <w:r w:rsidRPr="00092CC0">
        <w:rPr>
          <w:rFonts w:cs="Arial"/>
          <w:b/>
          <w:color w:val="B83288"/>
          <w:lang w:val="de-DE"/>
        </w:rPr>
        <w:t>Auf</w:t>
      </w:r>
      <w:proofErr w:type="spellEnd"/>
      <w:r w:rsidRPr="00092CC0">
        <w:rPr>
          <w:lang w:val="de-DE"/>
        </w:rPr>
        <w:t xml:space="preserve"> wählt die erste Option der Liste und ein langer Druck auf </w:t>
      </w:r>
      <w:r w:rsidRPr="00092CC0">
        <w:rPr>
          <w:rFonts w:cs="Arial"/>
          <w:b/>
          <w:color w:val="B83288"/>
          <w:lang w:val="de-DE"/>
        </w:rPr>
        <w:t>Ab</w:t>
      </w:r>
      <w:r w:rsidRPr="00092CC0">
        <w:rPr>
          <w:lang w:val="de-DE"/>
        </w:rPr>
        <w:t xml:space="preserve"> wählt die erste Option der Liste aus.</w:t>
      </w:r>
    </w:p>
    <w:p w14:paraId="02DA7116" w14:textId="30F88367" w:rsidR="00047104" w:rsidRPr="00092CC0" w:rsidRDefault="000A6A27">
      <w:pPr>
        <w:rPr>
          <w:lang w:val="de-DE"/>
        </w:rPr>
      </w:pPr>
      <w:r w:rsidRPr="00092CC0">
        <w:rPr>
          <w:lang w:val="de-DE"/>
        </w:rPr>
        <w:t xml:space="preserve">Die Beschreibung aller Tastenfunktionen finden Sie zusammengefasst in der Sektion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_Ref520733094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Index – Navigations-Tastenfeld</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w:t>
      </w:r>
      <w:r w:rsidRPr="00092CC0">
        <w:rPr>
          <w:rFonts w:cs="Arial"/>
          <w:color w:val="000000"/>
          <w:lang w:val="de-DE"/>
        </w:rPr>
        <w:t>.</w:t>
      </w:r>
    </w:p>
    <w:p w14:paraId="1130FE4F" w14:textId="77777777" w:rsidR="00047104" w:rsidRPr="00092CC0" w:rsidRDefault="000A6A27">
      <w:pPr>
        <w:pStyle w:val="Titre3"/>
        <w:rPr>
          <w:lang w:val="de-DE"/>
        </w:rPr>
      </w:pPr>
      <w:bookmarkStart w:id="21" w:name="_Toc82682859"/>
      <w:r w:rsidRPr="00092CC0">
        <w:rPr>
          <w:lang w:val="de-DE"/>
        </w:rPr>
        <w:t xml:space="preserve">Ändern der Audiolautstärke des </w:t>
      </w:r>
      <w:r w:rsidR="00CF40E3" w:rsidRPr="00092CC0">
        <w:rPr>
          <w:lang w:val="de-DE"/>
        </w:rPr>
        <w:t>MiniVision2</w:t>
      </w:r>
      <w:bookmarkEnd w:id="21"/>
    </w:p>
    <w:p w14:paraId="1F98E1B6" w14:textId="77777777" w:rsidR="00047104" w:rsidRPr="00092CC0" w:rsidRDefault="000A6A27">
      <w:pPr>
        <w:rPr>
          <w:rStyle w:val="titre4car0"/>
          <w:rFonts w:cs="Arial"/>
          <w:color w:val="000000"/>
          <w:shd w:val="clear" w:color="auto" w:fill="FFFFFF"/>
          <w:lang w:val="de-DE"/>
        </w:rPr>
      </w:pPr>
      <w:r w:rsidRPr="00092CC0">
        <w:rPr>
          <w:rStyle w:val="titre4car0"/>
          <w:rFonts w:cs="Arial"/>
          <w:color w:val="000000"/>
          <w:shd w:val="clear" w:color="auto" w:fill="FFFFFF"/>
          <w:lang w:val="de-DE"/>
        </w:rPr>
        <w:t xml:space="preserve">Die Tasten </w:t>
      </w:r>
      <w:r w:rsidRPr="00092CC0">
        <w:rPr>
          <w:b/>
          <w:color w:val="B83288"/>
          <w:lang w:val="de-DE"/>
        </w:rPr>
        <w:t>Links</w:t>
      </w:r>
      <w:r w:rsidRPr="00092CC0">
        <w:rPr>
          <w:rStyle w:val="titre4car0"/>
          <w:rFonts w:cs="Arial"/>
          <w:color w:val="000000"/>
          <w:shd w:val="clear" w:color="auto" w:fill="FFFFFF"/>
          <w:lang w:val="de-DE"/>
        </w:rPr>
        <w:t xml:space="preserve"> und </w:t>
      </w:r>
      <w:r w:rsidRPr="00092CC0">
        <w:rPr>
          <w:b/>
          <w:color w:val="B83288"/>
          <w:lang w:val="de-DE"/>
        </w:rPr>
        <w:t>Rechts</w:t>
      </w:r>
      <w:r w:rsidRPr="00092CC0">
        <w:rPr>
          <w:rStyle w:val="titre4car0"/>
          <w:rFonts w:cs="Arial"/>
          <w:color w:val="000000"/>
          <w:shd w:val="clear" w:color="auto" w:fill="FFFFFF"/>
          <w:lang w:val="de-DE"/>
        </w:rPr>
        <w:t xml:space="preserve"> öffnen die Lautstärke-Kontrollmaske des </w:t>
      </w:r>
      <w:r w:rsidR="00CF40E3" w:rsidRPr="00092CC0">
        <w:rPr>
          <w:rStyle w:val="titre4car0"/>
          <w:rFonts w:cs="Arial"/>
          <w:color w:val="000000"/>
          <w:shd w:val="clear" w:color="auto" w:fill="FFFFFF"/>
          <w:lang w:val="de-DE"/>
        </w:rPr>
        <w:t>MiniVision2</w:t>
      </w:r>
      <w:r w:rsidRPr="00092CC0">
        <w:rPr>
          <w:rStyle w:val="titre4car0"/>
          <w:rFonts w:cs="Arial"/>
          <w:color w:val="000000"/>
          <w:shd w:val="clear" w:color="auto" w:fill="FFFFFF"/>
          <w:lang w:val="de-DE"/>
        </w:rPr>
        <w:t>. Die können verschiedene Lautstärken wie folgt auswählen:</w:t>
      </w:r>
    </w:p>
    <w:p w14:paraId="4717D8C3" w14:textId="48D5E19B" w:rsidR="00047104" w:rsidRPr="00092CC0" w:rsidRDefault="00D07ED7" w:rsidP="0046185B">
      <w:pPr>
        <w:pStyle w:val="Paragraphedeliste"/>
        <w:numPr>
          <w:ilvl w:val="0"/>
          <w:numId w:val="7"/>
        </w:numPr>
        <w:rPr>
          <w:lang w:val="de-DE"/>
        </w:rPr>
      </w:pPr>
      <w:r w:rsidRPr="00C8677B">
        <w:rPr>
          <w:b/>
          <w:lang w:val="de-DE"/>
        </w:rPr>
        <w:t>Stimme</w:t>
      </w:r>
      <w:r w:rsidRPr="00C8677B">
        <w:rPr>
          <w:lang w:val="de-DE"/>
        </w:rPr>
        <w:t>-Lautstärke</w:t>
      </w:r>
      <w:r w:rsidR="000A6A27" w:rsidRPr="00092CC0">
        <w:rPr>
          <w:lang w:val="de-DE"/>
        </w:rPr>
        <w:t xml:space="preserve"> - 15 Level: Lautstärke der Sprachausgabe und FM-Radio</w:t>
      </w:r>
    </w:p>
    <w:p w14:paraId="78E37BEA" w14:textId="503CD352" w:rsidR="00047104" w:rsidRPr="00092CC0" w:rsidRDefault="00D07ED7" w:rsidP="0046185B">
      <w:pPr>
        <w:pStyle w:val="Paragraphedeliste"/>
        <w:numPr>
          <w:ilvl w:val="0"/>
          <w:numId w:val="7"/>
        </w:numPr>
        <w:rPr>
          <w:lang w:val="de-DE"/>
        </w:rPr>
      </w:pPr>
      <w:r w:rsidRPr="00C8677B">
        <w:rPr>
          <w:b/>
          <w:lang w:val="de-DE"/>
        </w:rPr>
        <w:t>Alarm</w:t>
      </w:r>
      <w:r w:rsidR="000A6A27" w:rsidRPr="00092CC0">
        <w:rPr>
          <w:lang w:val="de-DE"/>
        </w:rPr>
        <w:t>-Lautstärke - 7 Level: Lautstärke de</w:t>
      </w:r>
      <w:r w:rsidR="0000421C">
        <w:rPr>
          <w:lang w:val="de-DE"/>
        </w:rPr>
        <w:t xml:space="preserve">r </w:t>
      </w:r>
      <w:proofErr w:type="spellStart"/>
      <w:r w:rsidR="0000421C">
        <w:rPr>
          <w:lang w:val="de-DE"/>
        </w:rPr>
        <w:t>Wecktöne</w:t>
      </w:r>
      <w:proofErr w:type="spellEnd"/>
    </w:p>
    <w:p w14:paraId="4A15C05C" w14:textId="77777777" w:rsidR="00047104" w:rsidRPr="00092CC0" w:rsidRDefault="000A6A27" w:rsidP="0046185B">
      <w:pPr>
        <w:pStyle w:val="Paragraphedeliste"/>
        <w:numPr>
          <w:ilvl w:val="0"/>
          <w:numId w:val="7"/>
        </w:numPr>
        <w:rPr>
          <w:lang w:val="de-DE"/>
        </w:rPr>
      </w:pPr>
      <w:r w:rsidRPr="00C8677B">
        <w:rPr>
          <w:b/>
          <w:lang w:val="de-DE"/>
        </w:rPr>
        <w:t>Klingelton</w:t>
      </w:r>
      <w:r w:rsidRPr="00092CC0">
        <w:rPr>
          <w:lang w:val="de-DE"/>
        </w:rPr>
        <w:t>-Lautstärke - 7 Level: Lautstärke der Klingeltöne</w:t>
      </w:r>
    </w:p>
    <w:p w14:paraId="3F81691B" w14:textId="77777777" w:rsidR="00047104" w:rsidRPr="00092CC0" w:rsidRDefault="000A6A27">
      <w:pPr>
        <w:spacing w:after="240"/>
        <w:rPr>
          <w:rStyle w:val="titre4car0"/>
          <w:rFonts w:cs="Arial"/>
          <w:color w:val="000000"/>
          <w:shd w:val="clear" w:color="auto" w:fill="FFFFFF"/>
          <w:lang w:val="de-DE"/>
        </w:rPr>
      </w:pPr>
      <w:r w:rsidRPr="00092CC0">
        <w:rPr>
          <w:rStyle w:val="titre4car0"/>
          <w:rFonts w:cs="Arial"/>
          <w:color w:val="000000"/>
          <w:shd w:val="clear" w:color="auto" w:fill="FFFFFF"/>
          <w:lang w:val="de-DE"/>
        </w:rPr>
        <w:t xml:space="preserve">Sobald das Kontrollfeld der Lautstärken offen ist, können Sie die Tasten </w:t>
      </w:r>
      <w:r w:rsidRPr="00092CC0">
        <w:rPr>
          <w:b/>
          <w:color w:val="B83288"/>
          <w:lang w:val="de-DE"/>
        </w:rPr>
        <w:t>Auf</w:t>
      </w:r>
      <w:r w:rsidRPr="00092CC0">
        <w:rPr>
          <w:rStyle w:val="titre4car0"/>
          <w:rFonts w:cs="Arial"/>
          <w:color w:val="000000"/>
          <w:shd w:val="clear" w:color="auto" w:fill="FFFFFF"/>
          <w:lang w:val="de-DE"/>
        </w:rPr>
        <w:t xml:space="preserve"> und </w:t>
      </w:r>
      <w:r w:rsidRPr="00092CC0">
        <w:rPr>
          <w:b/>
          <w:color w:val="B83288"/>
          <w:lang w:val="de-DE"/>
        </w:rPr>
        <w:t>Ab</w:t>
      </w:r>
      <w:r w:rsidRPr="00092CC0">
        <w:rPr>
          <w:rStyle w:val="titre4car0"/>
          <w:rFonts w:cs="Arial"/>
          <w:color w:val="000000"/>
          <w:shd w:val="clear" w:color="auto" w:fill="FFFFFF"/>
          <w:lang w:val="de-DE"/>
        </w:rPr>
        <w:t xml:space="preserve"> verwenden, um die entsprechende Lautstärke auszuwählen. Standardmäßig ist die "Generelle Lautstärke" ausgewählt. Benutzen Sie die </w:t>
      </w:r>
      <w:r w:rsidRPr="00092CC0">
        <w:rPr>
          <w:b/>
          <w:color w:val="B83288"/>
          <w:lang w:val="de-DE"/>
        </w:rPr>
        <w:t>Links</w:t>
      </w:r>
      <w:r w:rsidRPr="00092CC0">
        <w:rPr>
          <w:rStyle w:val="titre4car0"/>
          <w:rFonts w:cs="Arial"/>
          <w:color w:val="000000"/>
          <w:shd w:val="clear" w:color="auto" w:fill="FFFFFF"/>
          <w:lang w:val="de-DE"/>
        </w:rPr>
        <w:t xml:space="preserve">-Taste, um die Lautstärke zu verringern, oder die </w:t>
      </w:r>
      <w:r w:rsidRPr="00092CC0">
        <w:rPr>
          <w:b/>
          <w:color w:val="B83288"/>
          <w:lang w:val="de-DE"/>
        </w:rPr>
        <w:t>Rechts</w:t>
      </w:r>
      <w:r w:rsidRPr="00092CC0">
        <w:rPr>
          <w:rStyle w:val="titre4car0"/>
          <w:rFonts w:cs="Arial"/>
          <w:color w:val="000000"/>
          <w:shd w:val="clear" w:color="auto" w:fill="FFFFFF"/>
          <w:lang w:val="de-DE"/>
        </w:rPr>
        <w:t>-Taste, um sie zu erhöhen.</w:t>
      </w:r>
    </w:p>
    <w:p w14:paraId="62AA08EC" w14:textId="77777777" w:rsidR="00047104" w:rsidRPr="00092CC0" w:rsidRDefault="000A6A27">
      <w:pPr>
        <w:spacing w:after="240"/>
        <w:rPr>
          <w:rStyle w:val="titre4car0"/>
          <w:rFonts w:cs="Arial"/>
          <w:color w:val="000000"/>
          <w:shd w:val="clear" w:color="auto" w:fill="FFFFFF"/>
          <w:lang w:val="de-DE"/>
        </w:rPr>
      </w:pPr>
      <w:r w:rsidRPr="00092CC0">
        <w:rPr>
          <w:rStyle w:val="titre4car0"/>
          <w:rFonts w:cs="Arial"/>
          <w:color w:val="000000"/>
          <w:shd w:val="clear" w:color="auto" w:fill="FFFFFF"/>
          <w:lang w:val="de-DE"/>
        </w:rPr>
        <w:lastRenderedPageBreak/>
        <w:t xml:space="preserve">Die Lautstärkenmaske schließt sich nach fünf Sekunden Inaktivität automatisch. Sie können die Maske jederzeit schließen, indem Sie </w:t>
      </w:r>
      <w:r w:rsidRPr="00092CC0">
        <w:rPr>
          <w:b/>
          <w:color w:val="B83288"/>
          <w:lang w:val="de-DE"/>
        </w:rPr>
        <w:t>OK</w:t>
      </w:r>
      <w:r w:rsidRPr="00092CC0">
        <w:rPr>
          <w:rStyle w:val="titre4car0"/>
          <w:rFonts w:cs="Arial"/>
          <w:color w:val="000000"/>
          <w:shd w:val="clear" w:color="auto" w:fill="FFFFFF"/>
          <w:lang w:val="de-DE"/>
        </w:rPr>
        <w:t xml:space="preserve"> oder </w:t>
      </w:r>
      <w:r w:rsidRPr="00092CC0">
        <w:rPr>
          <w:b/>
          <w:color w:val="B83288"/>
          <w:lang w:val="de-DE"/>
        </w:rPr>
        <w:t>Zurück</w:t>
      </w:r>
      <w:r w:rsidRPr="00092CC0">
        <w:rPr>
          <w:rStyle w:val="titre4car0"/>
          <w:rFonts w:cs="Arial"/>
          <w:color w:val="000000"/>
          <w:shd w:val="clear" w:color="auto" w:fill="FFFFFF"/>
          <w:lang w:val="de-DE"/>
        </w:rPr>
        <w:t xml:space="preserve"> drücken.</w:t>
      </w:r>
    </w:p>
    <w:p w14:paraId="302536F4" w14:textId="77777777" w:rsidR="00047104" w:rsidRPr="00092CC0" w:rsidRDefault="000A6A27">
      <w:pPr>
        <w:spacing w:after="240"/>
        <w:rPr>
          <w:rStyle w:val="titre4car0"/>
          <w:rFonts w:cs="Arial"/>
          <w:color w:val="000000"/>
          <w:shd w:val="clear" w:color="auto" w:fill="FFFFFF"/>
          <w:lang w:val="de-DE"/>
        </w:rPr>
      </w:pPr>
      <w:r w:rsidRPr="00092CC0">
        <w:rPr>
          <w:rStyle w:val="titre4car0"/>
          <w:rFonts w:cs="Arial"/>
          <w:color w:val="000000"/>
          <w:u w:val="single"/>
          <w:shd w:val="clear" w:color="auto" w:fill="FFFFFF"/>
          <w:lang w:val="de-DE"/>
        </w:rPr>
        <w:t>Hinweis:</w:t>
      </w:r>
      <w:r w:rsidRPr="00092CC0">
        <w:rPr>
          <w:rStyle w:val="titre4car0"/>
          <w:rFonts w:cs="Arial"/>
          <w:color w:val="000000"/>
          <w:shd w:val="clear" w:color="auto" w:fill="FFFFFF"/>
          <w:lang w:val="de-DE"/>
        </w:rPr>
        <w:t xml:space="preserve"> Die Kommunikationslautstärke wird von diesen Einstellungen nicht verändert. Sie wird direkt während des Anrufs mit den Tasten </w:t>
      </w:r>
      <w:r w:rsidRPr="00092CC0">
        <w:rPr>
          <w:b/>
          <w:color w:val="B83288"/>
          <w:lang w:val="de-DE"/>
        </w:rPr>
        <w:t>Links</w:t>
      </w:r>
      <w:r w:rsidRPr="00092CC0">
        <w:rPr>
          <w:rStyle w:val="titre4car0"/>
          <w:rFonts w:cs="Arial"/>
          <w:color w:val="000000"/>
          <w:shd w:val="clear" w:color="auto" w:fill="FFFFFF"/>
          <w:lang w:val="de-DE"/>
        </w:rPr>
        <w:t xml:space="preserve"> oder </w:t>
      </w:r>
      <w:r w:rsidRPr="00092CC0">
        <w:rPr>
          <w:b/>
          <w:color w:val="B83288"/>
          <w:lang w:val="de-DE"/>
        </w:rPr>
        <w:t>Rechts</w:t>
      </w:r>
      <w:r w:rsidRPr="00092CC0">
        <w:rPr>
          <w:rStyle w:val="titre4car0"/>
          <w:rFonts w:cs="Arial"/>
          <w:color w:val="000000"/>
          <w:shd w:val="clear" w:color="auto" w:fill="FFFFFF"/>
          <w:lang w:val="de-DE"/>
        </w:rPr>
        <w:t xml:space="preserve"> gesteuert.</w:t>
      </w:r>
    </w:p>
    <w:p w14:paraId="1EB9F3BA" w14:textId="4883CCBA" w:rsidR="00047104" w:rsidRPr="00C8677B" w:rsidRDefault="000A6A27">
      <w:pPr>
        <w:rPr>
          <w:lang w:val="de-CH"/>
        </w:rPr>
      </w:pPr>
      <w:r w:rsidRPr="00092CC0">
        <w:rPr>
          <w:u w:val="single"/>
          <w:lang w:val="de-DE"/>
        </w:rPr>
        <w:t>Hinweis:</w:t>
      </w:r>
      <w:r w:rsidRPr="00092CC0">
        <w:rPr>
          <w:lang w:val="de-DE"/>
        </w:rPr>
        <w:t xml:space="preserve"> </w:t>
      </w:r>
      <w:proofErr w:type="gramStart"/>
      <w:r w:rsidRPr="00092CC0">
        <w:rPr>
          <w:lang w:val="de-DE"/>
        </w:rPr>
        <w:t>Das</w:t>
      </w:r>
      <w:proofErr w:type="gramEnd"/>
      <w:r w:rsidRPr="00092CC0">
        <w:rPr>
          <w:lang w:val="de-DE"/>
        </w:rPr>
        <w:t xml:space="preserve"> Level 0 des Klingeltons ist identisch mit dem "Stumm"-Modus (Vibration und Klingelton aus).</w:t>
      </w:r>
      <w:r w:rsidR="008D6101" w:rsidRPr="00092CC0">
        <w:rPr>
          <w:lang w:val="de-DE"/>
        </w:rPr>
        <w:t xml:space="preserve"> Im Mini</w:t>
      </w:r>
      <w:r w:rsidR="00B07B42">
        <w:rPr>
          <w:lang w:val="de-DE"/>
        </w:rPr>
        <w:t>V</w:t>
      </w:r>
      <w:r w:rsidR="008D6101" w:rsidRPr="00092CC0">
        <w:rPr>
          <w:lang w:val="de-DE"/>
        </w:rPr>
        <w:t xml:space="preserve">ision2 sind Tastenkürzel vorgesehen, um den Klingelton direkt auf stumm oder laut zu schalten. (Weitere Details finden Sie im </w:t>
      </w:r>
      <w:r w:rsidR="008D6101" w:rsidRPr="00C8677B">
        <w:rPr>
          <w:lang w:val="de-CH"/>
        </w:rPr>
        <w:t>Kapitel „</w:t>
      </w:r>
      <w:r w:rsidR="00B2665D" w:rsidRPr="00C8677B">
        <w:rPr>
          <w:b/>
          <w:i/>
          <w:color w:val="0070C0"/>
          <w:lang w:val="de-CH"/>
        </w:rPr>
        <w:t>Zugänglichkeit Abkürzungstasten</w:t>
      </w:r>
      <w:r w:rsidR="008D6101" w:rsidRPr="00C8677B">
        <w:rPr>
          <w:lang w:val="de-CH"/>
        </w:rPr>
        <w:t>“).</w:t>
      </w:r>
    </w:p>
    <w:p w14:paraId="224A2451" w14:textId="77777777" w:rsidR="00C453FB" w:rsidRPr="00C8677B" w:rsidRDefault="00C453FB" w:rsidP="00C8677B">
      <w:pPr>
        <w:pStyle w:val="Titre3"/>
        <w:rPr>
          <w:b w:val="0"/>
          <w:bCs w:val="0"/>
          <w:lang w:val="de-CH"/>
        </w:rPr>
      </w:pPr>
      <w:bookmarkStart w:id="22" w:name="_Ref520732556"/>
      <w:bookmarkStart w:id="23" w:name="_Toc82682860"/>
      <w:r w:rsidRPr="00C8677B">
        <w:rPr>
          <w:lang w:val="de-CH"/>
        </w:rPr>
        <w:t>Sprachbefehle verwenden</w:t>
      </w:r>
      <w:bookmarkEnd w:id="23"/>
    </w:p>
    <w:p w14:paraId="1B20BB7B" w14:textId="40C07332" w:rsidR="00C453FB" w:rsidRPr="00C8677B" w:rsidRDefault="00C453FB" w:rsidP="00C453FB">
      <w:pPr>
        <w:rPr>
          <w:lang w:val="de-CH"/>
        </w:rPr>
      </w:pPr>
      <w:r w:rsidRPr="00C8677B">
        <w:rPr>
          <w:lang w:val="de-CH"/>
        </w:rPr>
        <w:t xml:space="preserve">Die Spracherkennung des MiniVision2 ermöglicht, bestimmte Aktionen über vordefinierte, im Produkt integrierte Schlüsselwörter auszulösen. </w:t>
      </w:r>
    </w:p>
    <w:p w14:paraId="179627F3" w14:textId="3A01D041" w:rsidR="00C453FB" w:rsidRPr="00C8677B" w:rsidRDefault="00C453FB" w:rsidP="00C453FB">
      <w:pPr>
        <w:rPr>
          <w:lang w:val="de-CH"/>
        </w:rPr>
      </w:pPr>
      <w:r w:rsidRPr="00C8677B">
        <w:rPr>
          <w:lang w:val="de-CH"/>
        </w:rPr>
        <w:t>Dieser Dienst erfordert eine Internetverbindung (Wifi über Ihre Internetbox oder 3G/4G über Ihre SIM-Karte und Ihr Telefonabonnement). Wenn Sie nicht mit einem Datennetz verbunden sind oder die Geschwindigkeit nicht ausreicht, ist der Dienst nicht funktionsfähig und die MiniVision2 informiert Sie mit einer Meldung auf dem Bildschirm "Keine Datenverbindung. Sie benötigen 3G oder Wi-Fi für den Netzzugang".</w:t>
      </w:r>
    </w:p>
    <w:p w14:paraId="4EF6CADE" w14:textId="72BCFE96" w:rsidR="00D23C66" w:rsidRPr="00C8677B" w:rsidRDefault="00C453FB">
      <w:pPr>
        <w:pStyle w:val="Paragraphedeliste"/>
        <w:numPr>
          <w:ilvl w:val="0"/>
          <w:numId w:val="64"/>
        </w:numPr>
        <w:rPr>
          <w:lang w:val="de-CH"/>
        </w:rPr>
      </w:pPr>
      <w:r w:rsidRPr="00C8677B">
        <w:rPr>
          <w:lang w:val="de-CH"/>
        </w:rPr>
        <w:t>« </w:t>
      </w:r>
      <w:r w:rsidRPr="00C8677B">
        <w:rPr>
          <w:rFonts w:cs="Arial"/>
          <w:b/>
          <w:color w:val="B83288"/>
          <w:lang w:val="de-CH"/>
        </w:rPr>
        <w:t>A</w:t>
      </w:r>
      <w:r w:rsidR="00D23C66">
        <w:rPr>
          <w:rFonts w:cs="Arial"/>
          <w:b/>
          <w:color w:val="B83288"/>
          <w:lang w:val="de-CH"/>
        </w:rPr>
        <w:t>nruf</w:t>
      </w:r>
      <w:r w:rsidRPr="00C8677B">
        <w:rPr>
          <w:lang w:val="de-CH"/>
        </w:rPr>
        <w:t xml:space="preserve"> » </w:t>
      </w:r>
      <w:r w:rsidR="00D23C66" w:rsidRPr="00C8677B">
        <w:rPr>
          <w:lang w:val="de-CH"/>
        </w:rPr>
        <w:t xml:space="preserve">gefolgt vom </w:t>
      </w:r>
      <w:r w:rsidR="00D23C66" w:rsidRPr="00C8677B">
        <w:rPr>
          <w:rFonts w:cs="Arial"/>
          <w:b/>
          <w:i/>
          <w:lang w:val="de-CH"/>
        </w:rPr>
        <w:t>Namen des Kontakts</w:t>
      </w:r>
      <w:r w:rsidR="00D23C66" w:rsidRPr="00C8677B">
        <w:rPr>
          <w:lang w:val="de-CH"/>
        </w:rPr>
        <w:t xml:space="preserve">: ermöglicht das Anrufen eines Kontakts aus Ihrem Telefonbuch. </w:t>
      </w:r>
      <w:r w:rsidR="005A2D48">
        <w:rPr>
          <w:lang w:val="de-CH"/>
        </w:rPr>
        <w:br/>
      </w:r>
      <w:r w:rsidR="00D23C66" w:rsidRPr="00C8677B">
        <w:rPr>
          <w:lang w:val="de-CH"/>
        </w:rPr>
        <w:t xml:space="preserve">Die MiniVision2 öffnet ein neues Fenster mit den verschiedenen Kontakten, die Ihrer Suche entsprechen. Verwenden Sie die Tasten </w:t>
      </w:r>
      <w:r w:rsidR="00D23C66" w:rsidRPr="00C8677B">
        <w:rPr>
          <w:rFonts w:cs="Arial"/>
          <w:b/>
          <w:color w:val="B83288"/>
          <w:lang w:val="de-CH"/>
        </w:rPr>
        <w:t>Auf</w:t>
      </w:r>
      <w:r w:rsidR="00D23C66" w:rsidRPr="00C8677B">
        <w:rPr>
          <w:lang w:val="de-CH"/>
        </w:rPr>
        <w:t xml:space="preserve"> und </w:t>
      </w:r>
      <w:r w:rsidR="00D23C66" w:rsidRPr="00C8677B">
        <w:rPr>
          <w:rFonts w:cs="Arial"/>
          <w:b/>
          <w:color w:val="B83288"/>
          <w:lang w:val="de-CH"/>
        </w:rPr>
        <w:t>Ab</w:t>
      </w:r>
      <w:r w:rsidR="00D23C66" w:rsidRPr="00C8677B">
        <w:rPr>
          <w:lang w:val="de-CH"/>
        </w:rPr>
        <w:t xml:space="preserve">, um durch die Liste zu blättern, und drücken Sie dann </w:t>
      </w:r>
      <w:r w:rsidR="00D23C66" w:rsidRPr="00C8677B">
        <w:rPr>
          <w:rFonts w:cs="Arial"/>
          <w:b/>
          <w:color w:val="B83288"/>
          <w:lang w:val="de-CH"/>
        </w:rPr>
        <w:t>OK</w:t>
      </w:r>
      <w:r w:rsidR="00D23C66" w:rsidRPr="00C8677B">
        <w:rPr>
          <w:lang w:val="de-CH"/>
        </w:rPr>
        <w:t>, um den gewünschten Kontakt zu bestätigen und den Anruf zu starten. Weitere Informationen finden Sie im Abschnitt "</w:t>
      </w:r>
      <w:proofErr w:type="spellStart"/>
      <w:r w:rsidR="00D23C66" w:rsidRPr="00C8677B">
        <w:rPr>
          <w:b/>
          <w:i/>
          <w:color w:val="0070C0"/>
        </w:rPr>
        <w:t>Telefon</w:t>
      </w:r>
      <w:proofErr w:type="spellEnd"/>
      <w:r w:rsidR="00D23C66" w:rsidRPr="00C8677B">
        <w:rPr>
          <w:lang w:val="de-CH"/>
        </w:rPr>
        <w:t>".</w:t>
      </w:r>
    </w:p>
    <w:p w14:paraId="399E06EF" w14:textId="796E9EEA" w:rsidR="00D23C66" w:rsidRPr="00C8677B" w:rsidRDefault="00C453FB">
      <w:pPr>
        <w:pStyle w:val="Paragraphedeliste"/>
        <w:numPr>
          <w:ilvl w:val="0"/>
          <w:numId w:val="64"/>
        </w:numPr>
        <w:rPr>
          <w:lang w:val="de-CH"/>
        </w:rPr>
      </w:pPr>
      <w:r w:rsidRPr="00C8677B">
        <w:rPr>
          <w:lang w:val="de-CH"/>
        </w:rPr>
        <w:t>« </w:t>
      </w:r>
      <w:r w:rsidR="005A2D48" w:rsidRPr="005A2D48">
        <w:rPr>
          <w:rFonts w:cs="Arial"/>
          <w:b/>
          <w:color w:val="B83288"/>
          <w:lang w:val="de-CH"/>
        </w:rPr>
        <w:t>Nachricht</w:t>
      </w:r>
      <w:r w:rsidRPr="00C8677B">
        <w:rPr>
          <w:lang w:val="de-CH"/>
        </w:rPr>
        <w:t xml:space="preserve"> » </w:t>
      </w:r>
      <w:r w:rsidR="00D23C66" w:rsidRPr="00C8677B">
        <w:rPr>
          <w:lang w:val="de-CH"/>
        </w:rPr>
        <w:t xml:space="preserve">gefolgt vom </w:t>
      </w:r>
      <w:r w:rsidR="00D23C66" w:rsidRPr="00C8677B">
        <w:rPr>
          <w:rFonts w:cs="Arial"/>
          <w:b/>
          <w:i/>
          <w:lang w:val="de-CH"/>
        </w:rPr>
        <w:t>Namen des Kontakts</w:t>
      </w:r>
      <w:r w:rsidR="00D23C66" w:rsidRPr="00C8677B">
        <w:rPr>
          <w:lang w:val="de-CH"/>
        </w:rPr>
        <w:t>: ermöglicht es Ihnen, eine Nachricht an einen Kontakt in Ihrem Telefonbuch zu senden.</w:t>
      </w:r>
      <w:r w:rsidR="005A2D48" w:rsidRPr="005A2D48">
        <w:rPr>
          <w:lang w:val="de-CH"/>
        </w:rPr>
        <w:br/>
      </w:r>
      <w:r w:rsidR="00D23C66" w:rsidRPr="00C8677B">
        <w:rPr>
          <w:lang w:val="de-CH"/>
        </w:rPr>
        <w:t>D</w:t>
      </w:r>
      <w:r w:rsidR="005A2D48">
        <w:rPr>
          <w:lang w:val="de-CH"/>
        </w:rPr>
        <w:t>as</w:t>
      </w:r>
      <w:r w:rsidR="00D23C66" w:rsidRPr="00C8677B">
        <w:rPr>
          <w:lang w:val="de-CH"/>
        </w:rPr>
        <w:t xml:space="preserve"> MiniVision2 öffnet dann ein neues Fenster mit den verschiedenen Kontakten, die Ihrer Suche entsprechen. Verwenden Sie die Tasten </w:t>
      </w:r>
      <w:r w:rsidR="00D23C66" w:rsidRPr="00C8677B">
        <w:rPr>
          <w:rFonts w:cs="Arial"/>
          <w:b/>
          <w:color w:val="B83288"/>
          <w:lang w:val="de-CH"/>
        </w:rPr>
        <w:t xml:space="preserve">Auf </w:t>
      </w:r>
      <w:r w:rsidR="00D23C66" w:rsidRPr="00C8677B">
        <w:rPr>
          <w:lang w:val="de-CH"/>
        </w:rPr>
        <w:t xml:space="preserve">und </w:t>
      </w:r>
      <w:r w:rsidR="00D23C66" w:rsidRPr="00C8677B">
        <w:rPr>
          <w:rFonts w:cs="Arial"/>
          <w:b/>
          <w:color w:val="B83288"/>
          <w:lang w:val="de-CH"/>
        </w:rPr>
        <w:t>Ab</w:t>
      </w:r>
      <w:r w:rsidR="00D23C66" w:rsidRPr="00C8677B">
        <w:rPr>
          <w:lang w:val="de-CH"/>
        </w:rPr>
        <w:t xml:space="preserve">, um durch die Liste zu blättern, und drücken Sie dann </w:t>
      </w:r>
      <w:r w:rsidR="00D23C66" w:rsidRPr="00C8677B">
        <w:rPr>
          <w:rFonts w:cs="Arial"/>
          <w:b/>
          <w:color w:val="B83288"/>
          <w:lang w:val="de-CH"/>
        </w:rPr>
        <w:t>OK</w:t>
      </w:r>
      <w:r w:rsidR="00D23C66" w:rsidRPr="00C8677B">
        <w:rPr>
          <w:lang w:val="de-CH"/>
        </w:rPr>
        <w:t xml:space="preserve">, um den Kontakt zu bestätigen und zum Nachrichteneingabebildschirm zu gelangen. Geben Sie dann Ihre Nachricht über die Tastatur oder per Sprachbefehl ein und drücken Sie </w:t>
      </w:r>
      <w:r w:rsidR="00D23C66" w:rsidRPr="00C8677B">
        <w:rPr>
          <w:rFonts w:cs="Arial"/>
          <w:b/>
          <w:color w:val="B83288"/>
          <w:lang w:val="de-CH"/>
        </w:rPr>
        <w:t>OK</w:t>
      </w:r>
      <w:r w:rsidR="00D23C66" w:rsidRPr="00C8677B">
        <w:rPr>
          <w:lang w:val="de-CH"/>
        </w:rPr>
        <w:t>, um das Senden zu bestätigen. Weitere Informationen finden Sie im Abschnitt "</w:t>
      </w:r>
      <w:r w:rsidR="005A2D48">
        <w:rPr>
          <w:b/>
          <w:i/>
          <w:color w:val="0070C0"/>
        </w:rPr>
        <w:t>SMS</w:t>
      </w:r>
      <w:r w:rsidR="00D23C66" w:rsidRPr="00C8677B">
        <w:rPr>
          <w:lang w:val="de-CH"/>
        </w:rPr>
        <w:t>".</w:t>
      </w:r>
    </w:p>
    <w:p w14:paraId="24E56EC9" w14:textId="1595B929" w:rsidR="005A2D48" w:rsidRPr="00C8677B" w:rsidRDefault="00C453FB">
      <w:pPr>
        <w:pStyle w:val="Paragraphedeliste"/>
        <w:numPr>
          <w:ilvl w:val="0"/>
          <w:numId w:val="64"/>
        </w:numPr>
        <w:rPr>
          <w:lang w:val="de-CH"/>
        </w:rPr>
      </w:pPr>
      <w:r w:rsidRPr="00C8677B">
        <w:rPr>
          <w:lang w:val="de-CH"/>
        </w:rPr>
        <w:t>« </w:t>
      </w:r>
      <w:r w:rsidRPr="00C8677B">
        <w:rPr>
          <w:rFonts w:cs="Arial"/>
          <w:b/>
          <w:color w:val="B83288"/>
          <w:lang w:val="de-CH"/>
        </w:rPr>
        <w:t>N</w:t>
      </w:r>
      <w:r w:rsidR="005A2D48" w:rsidRPr="00C8677B">
        <w:rPr>
          <w:rFonts w:cs="Arial"/>
          <w:b/>
          <w:color w:val="B83288"/>
          <w:lang w:val="de-CH"/>
        </w:rPr>
        <w:t>euer Kontakt</w:t>
      </w:r>
      <w:r w:rsidRPr="00C8677B">
        <w:rPr>
          <w:lang w:val="de-CH"/>
        </w:rPr>
        <w:t> </w:t>
      </w:r>
      <w:proofErr w:type="gramStart"/>
      <w:r w:rsidRPr="00C8677B">
        <w:rPr>
          <w:lang w:val="de-CH"/>
        </w:rPr>
        <w:t>» :</w:t>
      </w:r>
      <w:proofErr w:type="gramEnd"/>
      <w:r w:rsidRPr="00C8677B">
        <w:rPr>
          <w:lang w:val="de-CH"/>
        </w:rPr>
        <w:t xml:space="preserve"> </w:t>
      </w:r>
      <w:r w:rsidR="005A2D48" w:rsidRPr="00C8677B">
        <w:rPr>
          <w:lang w:val="de-CH"/>
        </w:rPr>
        <w:t>öffnet direkt die Seite zum Anlegen von Kontakten.</w:t>
      </w:r>
      <w:r w:rsidR="00E56CDA" w:rsidRPr="00C8677B">
        <w:rPr>
          <w:lang w:val="de-CH"/>
        </w:rPr>
        <w:br/>
      </w:r>
      <w:r w:rsidR="005A2D48" w:rsidRPr="00C8677B">
        <w:rPr>
          <w:lang w:val="de-CH"/>
        </w:rPr>
        <w:t xml:space="preserve">Gehen Sie dann mit </w:t>
      </w:r>
      <w:r w:rsidR="005A2D48" w:rsidRPr="00C8677B">
        <w:rPr>
          <w:rFonts w:cs="Arial"/>
          <w:b/>
          <w:color w:val="B83288"/>
          <w:lang w:val="de-CH"/>
        </w:rPr>
        <w:t>Auf</w:t>
      </w:r>
      <w:r w:rsidR="005A2D48" w:rsidRPr="00C8677B">
        <w:rPr>
          <w:lang w:val="de-CH"/>
        </w:rPr>
        <w:t xml:space="preserve"> und </w:t>
      </w:r>
      <w:r w:rsidR="005A2D48" w:rsidRPr="00C8677B">
        <w:rPr>
          <w:rFonts w:cs="Arial"/>
          <w:b/>
          <w:color w:val="B83288"/>
          <w:lang w:val="de-CH"/>
        </w:rPr>
        <w:t xml:space="preserve">Ab </w:t>
      </w:r>
      <w:r w:rsidR="005A2D48" w:rsidRPr="00C8677B">
        <w:rPr>
          <w:lang w:val="de-CH"/>
        </w:rPr>
        <w:t xml:space="preserve">durch die verschiedenen Felder (Vorname, Nachname, Rufnummer, </w:t>
      </w:r>
      <w:r w:rsidR="00E56CDA" w:rsidRPr="00C8677B">
        <w:rPr>
          <w:lang w:val="de-CH"/>
        </w:rPr>
        <w:t>Art</w:t>
      </w:r>
      <w:r w:rsidR="005A2D48" w:rsidRPr="00C8677B">
        <w:rPr>
          <w:lang w:val="de-CH"/>
        </w:rPr>
        <w:t xml:space="preserve">, Notiz und Klingelton) und drücken Sie </w:t>
      </w:r>
      <w:r w:rsidR="005A2D48" w:rsidRPr="00C8677B">
        <w:rPr>
          <w:rFonts w:cs="Arial"/>
          <w:b/>
          <w:color w:val="B83288"/>
          <w:lang w:val="de-CH"/>
        </w:rPr>
        <w:t>OK</w:t>
      </w:r>
      <w:r w:rsidR="005A2D48" w:rsidRPr="00C8677B">
        <w:rPr>
          <w:lang w:val="de-CH"/>
        </w:rPr>
        <w:t>, um die Felder zu bearbeiten. Weitere Informationen finden Sie im Abschnitt "</w:t>
      </w:r>
      <w:r w:rsidR="005A2D48" w:rsidRPr="00C8677B">
        <w:rPr>
          <w:b/>
          <w:i/>
          <w:color w:val="0070C0"/>
          <w:lang w:val="de-CH"/>
        </w:rPr>
        <w:t>Kontakte</w:t>
      </w:r>
      <w:r w:rsidR="005A2D48" w:rsidRPr="00C8677B">
        <w:rPr>
          <w:lang w:val="de-CH"/>
        </w:rPr>
        <w:t>".</w:t>
      </w:r>
    </w:p>
    <w:p w14:paraId="229083BD" w14:textId="3F670706" w:rsidR="00E56CDA" w:rsidRPr="00C8677B" w:rsidRDefault="00C453FB">
      <w:pPr>
        <w:pStyle w:val="Paragraphedeliste"/>
        <w:numPr>
          <w:ilvl w:val="0"/>
          <w:numId w:val="64"/>
        </w:numPr>
        <w:rPr>
          <w:lang w:val="de-CH"/>
        </w:rPr>
      </w:pPr>
      <w:r w:rsidRPr="00C8677B">
        <w:rPr>
          <w:lang w:val="de-CH"/>
        </w:rPr>
        <w:t>« </w:t>
      </w:r>
      <w:r w:rsidRPr="00C8677B">
        <w:rPr>
          <w:rFonts w:cs="Arial"/>
          <w:b/>
          <w:color w:val="B83288"/>
          <w:lang w:val="de-CH"/>
        </w:rPr>
        <w:t>N</w:t>
      </w:r>
      <w:r w:rsidR="00E56CDA" w:rsidRPr="00C8677B">
        <w:rPr>
          <w:rFonts w:cs="Arial"/>
          <w:b/>
          <w:color w:val="B83288"/>
          <w:lang w:val="de-CH"/>
        </w:rPr>
        <w:t xml:space="preserve">eue </w:t>
      </w:r>
      <w:proofErr w:type="spellStart"/>
      <w:r w:rsidR="00E56CDA" w:rsidRPr="00C8677B">
        <w:rPr>
          <w:rFonts w:cs="Arial"/>
          <w:b/>
          <w:color w:val="B83288"/>
          <w:lang w:val="de-CH"/>
        </w:rPr>
        <w:t>Weckzeit</w:t>
      </w:r>
      <w:proofErr w:type="spellEnd"/>
      <w:r w:rsidRPr="00C8677B">
        <w:rPr>
          <w:lang w:val="de-CH"/>
        </w:rPr>
        <w:t> </w:t>
      </w:r>
      <w:proofErr w:type="gramStart"/>
      <w:r w:rsidRPr="00C8677B">
        <w:rPr>
          <w:lang w:val="de-CH"/>
        </w:rPr>
        <w:t>» :</w:t>
      </w:r>
      <w:proofErr w:type="gramEnd"/>
      <w:r w:rsidRPr="00C8677B">
        <w:rPr>
          <w:lang w:val="de-CH"/>
        </w:rPr>
        <w:t xml:space="preserve"> </w:t>
      </w:r>
      <w:r w:rsidR="00E56CDA" w:rsidRPr="00C8677B">
        <w:rPr>
          <w:lang w:val="de-CH"/>
        </w:rPr>
        <w:t>öffnet direkt die Seite zur Alarmerstellung.</w:t>
      </w:r>
      <w:r w:rsidR="00E56CDA" w:rsidRPr="00C8677B">
        <w:rPr>
          <w:lang w:val="de-CH"/>
        </w:rPr>
        <w:br/>
        <w:t xml:space="preserve">Verwenden Sie dann die Tasten </w:t>
      </w:r>
      <w:r w:rsidR="00E56CDA" w:rsidRPr="00C8677B">
        <w:rPr>
          <w:rFonts w:cs="Arial"/>
          <w:b/>
          <w:color w:val="B83288"/>
          <w:lang w:val="de-CH"/>
        </w:rPr>
        <w:t>Auf</w:t>
      </w:r>
      <w:r w:rsidR="00E56CDA" w:rsidRPr="00C8677B">
        <w:rPr>
          <w:lang w:val="de-CH"/>
        </w:rPr>
        <w:t xml:space="preserve"> und </w:t>
      </w:r>
      <w:r w:rsidR="00E56CDA" w:rsidRPr="00C8677B">
        <w:rPr>
          <w:rFonts w:cs="Arial"/>
          <w:b/>
          <w:color w:val="B83288"/>
          <w:lang w:val="de-CH"/>
        </w:rPr>
        <w:t>Ab</w:t>
      </w:r>
      <w:r w:rsidR="00E56CDA" w:rsidRPr="00C8677B">
        <w:rPr>
          <w:lang w:val="de-CH"/>
        </w:rPr>
        <w:t xml:space="preserve">, um durch die verschiedenen Felder (Aktivierung, Zeit, Klingelton und Wiederholung) zu blättern, und drücken Sie </w:t>
      </w:r>
      <w:r w:rsidR="00E56CDA" w:rsidRPr="00C8677B">
        <w:rPr>
          <w:rFonts w:cs="Arial"/>
          <w:b/>
          <w:color w:val="B83288"/>
          <w:lang w:val="de-CH"/>
        </w:rPr>
        <w:t>OK</w:t>
      </w:r>
      <w:r w:rsidR="00E56CDA" w:rsidRPr="00C8677B">
        <w:rPr>
          <w:lang w:val="de-CH"/>
        </w:rPr>
        <w:t>, um die Felder zu ändern. Weitere Informationen finden Sie im Abschnitt "</w:t>
      </w:r>
      <w:r w:rsidR="00E56CDA" w:rsidRPr="00C8677B">
        <w:rPr>
          <w:b/>
          <w:i/>
          <w:color w:val="0070C0"/>
          <w:lang w:val="de-CH"/>
        </w:rPr>
        <w:t>Alarm</w:t>
      </w:r>
      <w:r w:rsidR="00E56CDA" w:rsidRPr="00C8677B">
        <w:rPr>
          <w:lang w:val="de-CH"/>
        </w:rPr>
        <w:t>".</w:t>
      </w:r>
    </w:p>
    <w:p w14:paraId="423DB0DE" w14:textId="35C194BE" w:rsidR="00C453FB" w:rsidRPr="00C8677B" w:rsidRDefault="00C453FB">
      <w:pPr>
        <w:pStyle w:val="Paragraphedeliste"/>
        <w:numPr>
          <w:ilvl w:val="0"/>
          <w:numId w:val="64"/>
        </w:numPr>
        <w:rPr>
          <w:lang w:val="de-CH"/>
        </w:rPr>
      </w:pPr>
      <w:r w:rsidRPr="00C8677B">
        <w:rPr>
          <w:lang w:val="de-CH"/>
        </w:rPr>
        <w:t>« </w:t>
      </w:r>
      <w:r w:rsidRPr="00C8677B">
        <w:rPr>
          <w:rFonts w:cs="Arial"/>
          <w:b/>
          <w:color w:val="B83288"/>
          <w:lang w:val="de-CH"/>
        </w:rPr>
        <w:t>N</w:t>
      </w:r>
      <w:r w:rsidR="00112CBC" w:rsidRPr="00C8677B">
        <w:rPr>
          <w:rFonts w:cs="Arial"/>
          <w:b/>
          <w:color w:val="B83288"/>
          <w:lang w:val="de-CH"/>
        </w:rPr>
        <w:t>eues Ereignis</w:t>
      </w:r>
      <w:r w:rsidRPr="00C8677B">
        <w:rPr>
          <w:lang w:val="de-CH"/>
        </w:rPr>
        <w:t> </w:t>
      </w:r>
      <w:proofErr w:type="gramStart"/>
      <w:r w:rsidRPr="00C8677B">
        <w:rPr>
          <w:lang w:val="de-CH"/>
        </w:rPr>
        <w:t>» :</w:t>
      </w:r>
      <w:proofErr w:type="gramEnd"/>
      <w:r w:rsidRPr="00C8677B">
        <w:rPr>
          <w:lang w:val="de-CH"/>
        </w:rPr>
        <w:t xml:space="preserve"> </w:t>
      </w:r>
      <w:r w:rsidR="00112CBC" w:rsidRPr="00C8677B">
        <w:rPr>
          <w:lang w:val="de-CH"/>
        </w:rPr>
        <w:t>öffnet direkt die Seite zum Anlegen eines Ereignisses.</w:t>
      </w:r>
      <w:r w:rsidR="00112CBC" w:rsidRPr="00112CBC">
        <w:rPr>
          <w:lang w:val="de-CH"/>
        </w:rPr>
        <w:br/>
      </w:r>
      <w:r w:rsidR="00112CBC" w:rsidRPr="00C8677B">
        <w:rPr>
          <w:lang w:val="de-CH"/>
        </w:rPr>
        <w:t xml:space="preserve">Blättern Sie dann mit </w:t>
      </w:r>
      <w:r w:rsidR="00112CBC" w:rsidRPr="00C8677B">
        <w:rPr>
          <w:rFonts w:cs="Arial"/>
          <w:b/>
          <w:color w:val="B83288"/>
          <w:lang w:val="de-CH"/>
        </w:rPr>
        <w:t xml:space="preserve">Auf </w:t>
      </w:r>
      <w:r w:rsidR="00112CBC" w:rsidRPr="00C8677B">
        <w:rPr>
          <w:lang w:val="de-CH"/>
        </w:rPr>
        <w:t xml:space="preserve">und </w:t>
      </w:r>
      <w:r w:rsidR="00112CBC" w:rsidRPr="00C8677B">
        <w:rPr>
          <w:rFonts w:cs="Arial"/>
          <w:b/>
          <w:color w:val="B83288"/>
          <w:lang w:val="de-CH"/>
        </w:rPr>
        <w:t>Ab</w:t>
      </w:r>
      <w:r w:rsidR="00112CBC" w:rsidRPr="00C8677B">
        <w:rPr>
          <w:lang w:val="de-CH"/>
        </w:rPr>
        <w:t xml:space="preserve"> durch die verschiedenen Felder (Titel, Datum, Uhrzeit, Wiederholung, Erinnerung und Klingelton) und drücken Sie </w:t>
      </w:r>
      <w:r w:rsidR="00112CBC" w:rsidRPr="00C8677B">
        <w:rPr>
          <w:rFonts w:cs="Arial"/>
          <w:b/>
          <w:color w:val="B83288"/>
          <w:lang w:val="de-CH"/>
        </w:rPr>
        <w:t>OK</w:t>
      </w:r>
      <w:r w:rsidR="00112CBC" w:rsidRPr="00C8677B">
        <w:rPr>
          <w:lang w:val="de-CH"/>
        </w:rPr>
        <w:t>, um die Felder zu ändern. Weitere Informationen finden Sie im Abschnitt "</w:t>
      </w:r>
      <w:r w:rsidR="00112CBC" w:rsidRPr="00112CBC">
        <w:rPr>
          <w:b/>
          <w:i/>
          <w:color w:val="0070C0"/>
          <w:lang w:val="de-CH"/>
        </w:rPr>
        <w:t>Kalender</w:t>
      </w:r>
      <w:r w:rsidR="00112CBC" w:rsidRPr="00C8677B">
        <w:rPr>
          <w:lang w:val="de-CH"/>
        </w:rPr>
        <w:t>".</w:t>
      </w:r>
    </w:p>
    <w:p w14:paraId="100CF62D" w14:textId="076A4951" w:rsidR="00112CBC" w:rsidRPr="00C8677B" w:rsidRDefault="00C453FB" w:rsidP="00112CBC">
      <w:pPr>
        <w:pStyle w:val="Paragraphedeliste"/>
        <w:numPr>
          <w:ilvl w:val="0"/>
          <w:numId w:val="64"/>
        </w:numPr>
        <w:rPr>
          <w:lang w:val="de-CH"/>
        </w:rPr>
      </w:pPr>
      <w:r w:rsidRPr="00C8677B">
        <w:rPr>
          <w:lang w:val="de-CH"/>
        </w:rPr>
        <w:t>« </w:t>
      </w:r>
      <w:r w:rsidR="00112CBC" w:rsidRPr="00C8677B">
        <w:rPr>
          <w:rFonts w:cs="Arial"/>
          <w:b/>
          <w:color w:val="B83288"/>
          <w:lang w:val="de-CH"/>
        </w:rPr>
        <w:t>Notiz erstellen</w:t>
      </w:r>
      <w:r w:rsidRPr="00C8677B">
        <w:rPr>
          <w:lang w:val="de-CH"/>
        </w:rPr>
        <w:t xml:space="preserve"> » </w:t>
      </w:r>
      <w:r w:rsidR="00112CBC" w:rsidRPr="00C8677B">
        <w:rPr>
          <w:lang w:val="de-CH"/>
        </w:rPr>
        <w:t xml:space="preserve">gefolgt vom </w:t>
      </w:r>
      <w:r w:rsidR="00112CBC" w:rsidRPr="00C8677B">
        <w:rPr>
          <w:b/>
          <w:lang w:val="de-CH"/>
        </w:rPr>
        <w:t>Notiztext</w:t>
      </w:r>
      <w:r w:rsidR="00112CBC" w:rsidRPr="00C8677B">
        <w:rPr>
          <w:lang w:val="de-CH"/>
        </w:rPr>
        <w:t xml:space="preserve">: öffnet direkt die Seite zur Erstellung der Notiz mit dem diktierten Text, der im Bearbeitungsbereich eingefügt wird. Bestätigen Sie das Anlegen der Notiz durch Drücken der Taste </w:t>
      </w:r>
      <w:r w:rsidR="00112CBC" w:rsidRPr="00C8677B">
        <w:rPr>
          <w:rFonts w:cs="Arial"/>
          <w:b/>
          <w:color w:val="B83288"/>
          <w:lang w:val="de-CH"/>
        </w:rPr>
        <w:t>OK</w:t>
      </w:r>
      <w:r w:rsidR="00112CBC" w:rsidRPr="00C8677B">
        <w:rPr>
          <w:lang w:val="de-CH"/>
        </w:rPr>
        <w:t xml:space="preserve">. Das MiniVision2 leitet Sie dann in die Notes-Anwendung weiter. Sie können dann mit </w:t>
      </w:r>
      <w:r w:rsidR="00112CBC" w:rsidRPr="00C8677B">
        <w:rPr>
          <w:rFonts w:cs="Arial"/>
          <w:b/>
          <w:color w:val="B83288"/>
          <w:lang w:val="de-CH"/>
        </w:rPr>
        <w:t>Auf</w:t>
      </w:r>
      <w:r w:rsidR="00112CBC" w:rsidRPr="00C8677B">
        <w:rPr>
          <w:lang w:val="de-CH"/>
        </w:rPr>
        <w:t xml:space="preserve"> und </w:t>
      </w:r>
      <w:r w:rsidR="00112CBC" w:rsidRPr="00C8677B">
        <w:rPr>
          <w:rFonts w:cs="Arial"/>
          <w:b/>
          <w:color w:val="B83288"/>
          <w:lang w:val="de-CH"/>
        </w:rPr>
        <w:t>Ab</w:t>
      </w:r>
      <w:r w:rsidR="00112CBC" w:rsidRPr="00C8677B">
        <w:rPr>
          <w:lang w:val="de-CH"/>
        </w:rPr>
        <w:t xml:space="preserve"> durch die verschiedenen in Ihrem Produkt gespeicherten Notizen blättern. Weitere Informationen finden Sie im Abschnitt "</w:t>
      </w:r>
      <w:r w:rsidR="00112CBC" w:rsidRPr="00C8677B">
        <w:rPr>
          <w:b/>
          <w:i/>
          <w:color w:val="0070C0"/>
          <w:lang w:val="de-CH"/>
        </w:rPr>
        <w:t>Notizen</w:t>
      </w:r>
      <w:r w:rsidR="00112CBC" w:rsidRPr="00C8677B">
        <w:rPr>
          <w:lang w:val="de-CH"/>
        </w:rPr>
        <w:t>".</w:t>
      </w:r>
    </w:p>
    <w:p w14:paraId="547BCCB3" w14:textId="0631D809" w:rsidR="00112CBC" w:rsidRPr="00112CBC" w:rsidRDefault="00C453FB" w:rsidP="00112CBC">
      <w:pPr>
        <w:pStyle w:val="Paragraphedeliste"/>
        <w:numPr>
          <w:ilvl w:val="0"/>
          <w:numId w:val="64"/>
        </w:numPr>
        <w:rPr>
          <w:lang w:val="de-CH"/>
        </w:rPr>
      </w:pPr>
      <w:r w:rsidRPr="00C8677B">
        <w:rPr>
          <w:lang w:val="de-CH"/>
        </w:rPr>
        <w:lastRenderedPageBreak/>
        <w:t>« </w:t>
      </w:r>
      <w:r w:rsidR="00112CBC">
        <w:rPr>
          <w:rFonts w:cs="Arial"/>
          <w:b/>
          <w:color w:val="B83288"/>
          <w:lang w:val="de-CH"/>
        </w:rPr>
        <w:t>Sprachnotiz erstellen</w:t>
      </w:r>
      <w:r w:rsidRPr="00C8677B">
        <w:rPr>
          <w:lang w:val="de-CH"/>
        </w:rPr>
        <w:t xml:space="preserve"> »: </w:t>
      </w:r>
      <w:r w:rsidR="00112CBC" w:rsidRPr="00112CBC">
        <w:rPr>
          <w:lang w:val="de-CH"/>
        </w:rPr>
        <w:t xml:space="preserve">um das Erfassen einer neuen Sprachnotiz zu starten. Sprechen Sie nach den Signaltönen und drücken Sie die </w:t>
      </w:r>
      <w:r w:rsidR="00112CBC" w:rsidRPr="00C8677B">
        <w:rPr>
          <w:rFonts w:cs="Arial"/>
          <w:b/>
          <w:color w:val="B83288"/>
          <w:lang w:val="de-CH"/>
        </w:rPr>
        <w:t>OK</w:t>
      </w:r>
      <w:r w:rsidR="00112CBC" w:rsidRPr="00112CBC">
        <w:rPr>
          <w:lang w:val="de-CH"/>
        </w:rPr>
        <w:t>-Taste, um die Aufnahme zu beenden. . Weitere Informationen finden Sie im Abschnitt "</w:t>
      </w:r>
      <w:r w:rsidR="00112CBC" w:rsidRPr="00C8677B">
        <w:rPr>
          <w:b/>
          <w:i/>
          <w:color w:val="0070C0"/>
          <w:lang w:val="de-CH"/>
        </w:rPr>
        <w:t>Diktiergerät</w:t>
      </w:r>
      <w:r w:rsidR="00112CBC" w:rsidRPr="00112CBC">
        <w:rPr>
          <w:lang w:val="de-CH"/>
        </w:rPr>
        <w:t>".</w:t>
      </w:r>
    </w:p>
    <w:p w14:paraId="41D3E81E" w14:textId="4F94C94D"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w:t>
      </w:r>
      <w:r w:rsidRPr="00C8677B">
        <w:rPr>
          <w:rFonts w:cs="Arial"/>
          <w:b/>
          <w:color w:val="B83288"/>
          <w:lang w:val="de-CH"/>
        </w:rPr>
        <w:t> T</w:t>
      </w:r>
      <w:r w:rsidR="005F27E4">
        <w:rPr>
          <w:rFonts w:cs="Arial"/>
          <w:b/>
          <w:color w:val="B83288"/>
          <w:lang w:val="de-CH"/>
        </w:rPr>
        <w:t>elef</w:t>
      </w:r>
      <w:r w:rsidRPr="00C8677B">
        <w:rPr>
          <w:rFonts w:cs="Arial"/>
          <w:b/>
          <w:color w:val="B83288"/>
          <w:lang w:val="de-CH"/>
        </w:rPr>
        <w:t>on</w:t>
      </w:r>
      <w:r w:rsidRPr="00C8677B">
        <w:rPr>
          <w:lang w:val="de-CH"/>
        </w:rPr>
        <w:t> »:</w:t>
      </w:r>
      <w:r w:rsidR="00D639F6">
        <w:rPr>
          <w:lang w:val="de-CH"/>
        </w:rPr>
        <w:tab/>
      </w:r>
      <w:r w:rsidR="00D639F6" w:rsidRPr="00D639F6">
        <w:rPr>
          <w:lang w:val="de-CH"/>
        </w:rPr>
        <w:t xml:space="preserve">öffnet die Anwendung </w:t>
      </w:r>
      <w:r w:rsidRPr="00C8677B">
        <w:rPr>
          <w:b/>
          <w:i/>
          <w:color w:val="0070C0"/>
          <w:lang w:val="de-CH"/>
        </w:rPr>
        <w:t>T</w:t>
      </w:r>
      <w:r w:rsidR="00D639F6" w:rsidRPr="00C8677B">
        <w:rPr>
          <w:b/>
          <w:i/>
          <w:color w:val="0070C0"/>
          <w:lang w:val="de-CH"/>
        </w:rPr>
        <w:t>elef</w:t>
      </w:r>
      <w:r w:rsidRPr="00C8677B">
        <w:rPr>
          <w:b/>
          <w:i/>
          <w:color w:val="0070C0"/>
          <w:lang w:val="de-CH"/>
        </w:rPr>
        <w:t>on</w:t>
      </w:r>
      <w:r w:rsidRPr="00C8677B">
        <w:rPr>
          <w:lang w:val="de-CH"/>
        </w:rPr>
        <w:t>.</w:t>
      </w:r>
    </w:p>
    <w:p w14:paraId="797CA7ED" w14:textId="5EC4DB63"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Kontakte</w:t>
      </w:r>
      <w:r w:rsidRPr="00C8677B">
        <w:rPr>
          <w:lang w:val="de-CH"/>
        </w:rPr>
        <w:t> »:</w:t>
      </w:r>
      <w:r w:rsidR="00D639F6">
        <w:rPr>
          <w:lang w:val="de-CH"/>
        </w:rPr>
        <w:tab/>
      </w:r>
      <w:r w:rsidR="00D639F6" w:rsidRPr="00D639F6">
        <w:rPr>
          <w:lang w:val="de-CH"/>
        </w:rPr>
        <w:t xml:space="preserve">öffnet die Anwendung </w:t>
      </w:r>
      <w:r w:rsidR="00D639F6" w:rsidRPr="00C8677B">
        <w:rPr>
          <w:b/>
          <w:i/>
          <w:color w:val="0070C0"/>
          <w:lang w:val="de-CH"/>
        </w:rPr>
        <w:t>Kontakte</w:t>
      </w:r>
      <w:r w:rsidRPr="00C8677B">
        <w:rPr>
          <w:lang w:val="de-CH"/>
        </w:rPr>
        <w:t>.</w:t>
      </w:r>
    </w:p>
    <w:p w14:paraId="3E4337EB" w14:textId="74F23E1B"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SMS</w:t>
      </w:r>
      <w:r w:rsidRPr="00C8677B">
        <w:rPr>
          <w:lang w:val="de-CH"/>
        </w:rPr>
        <w:t> »:</w:t>
      </w:r>
      <w:r w:rsidR="00D639F6">
        <w:rPr>
          <w:lang w:val="de-CH"/>
        </w:rPr>
        <w:tab/>
      </w:r>
      <w:r w:rsidR="00D639F6" w:rsidRPr="00D639F6">
        <w:rPr>
          <w:lang w:val="de-CH"/>
        </w:rPr>
        <w:t xml:space="preserve">öffnet die Anwendung </w:t>
      </w:r>
      <w:r w:rsidRPr="00C8677B">
        <w:rPr>
          <w:b/>
          <w:i/>
          <w:color w:val="0070C0"/>
          <w:lang w:val="de-CH"/>
        </w:rPr>
        <w:t>Messages</w:t>
      </w:r>
      <w:r w:rsidRPr="00C8677B">
        <w:rPr>
          <w:lang w:val="de-CH"/>
        </w:rPr>
        <w:t>.</w:t>
      </w:r>
    </w:p>
    <w:p w14:paraId="33C4FFC6" w14:textId="7D0FDD98"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Wecker</w:t>
      </w:r>
      <w:r w:rsidRPr="00C8677B">
        <w:rPr>
          <w:rFonts w:cs="Arial"/>
          <w:b/>
          <w:color w:val="B83288"/>
          <w:lang w:val="de-CH"/>
        </w:rPr>
        <w:t xml:space="preserve"> </w:t>
      </w:r>
      <w:r w:rsidRPr="00C8677B">
        <w:rPr>
          <w:lang w:val="de-CH"/>
        </w:rPr>
        <w:t>»</w:t>
      </w:r>
      <w:r w:rsidR="00D639F6">
        <w:rPr>
          <w:lang w:val="de-CH"/>
        </w:rPr>
        <w:t>:</w:t>
      </w:r>
      <w:r w:rsidR="00D639F6">
        <w:rPr>
          <w:lang w:val="de-CH"/>
        </w:rPr>
        <w:tab/>
      </w:r>
      <w:r w:rsidR="00D639F6" w:rsidRPr="00D639F6">
        <w:rPr>
          <w:lang w:val="de-CH"/>
        </w:rPr>
        <w:t xml:space="preserve">öffnet die Anwendung </w:t>
      </w:r>
      <w:r w:rsidR="00D639F6" w:rsidRPr="00C8677B">
        <w:rPr>
          <w:b/>
          <w:i/>
          <w:color w:val="0070C0"/>
          <w:lang w:val="de-CH"/>
        </w:rPr>
        <w:t>Wecker</w:t>
      </w:r>
      <w:r w:rsidRPr="00C8677B">
        <w:rPr>
          <w:lang w:val="de-CH"/>
        </w:rPr>
        <w:t>.</w:t>
      </w:r>
    </w:p>
    <w:p w14:paraId="27951AC2" w14:textId="79E94F75"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Kalender</w:t>
      </w:r>
      <w:r w:rsidRPr="00C8677B">
        <w:rPr>
          <w:lang w:val="de-CH"/>
        </w:rPr>
        <w:t> »:</w:t>
      </w:r>
      <w:r w:rsidR="00D639F6">
        <w:rPr>
          <w:lang w:val="de-CH"/>
        </w:rPr>
        <w:tab/>
      </w:r>
      <w:r w:rsidR="00D639F6" w:rsidRPr="00D639F6">
        <w:rPr>
          <w:lang w:val="de-CH"/>
        </w:rPr>
        <w:t xml:space="preserve">öffnet die Anwendung </w:t>
      </w:r>
      <w:r w:rsidR="00D639F6" w:rsidRPr="00C8677B">
        <w:rPr>
          <w:b/>
          <w:i/>
          <w:color w:val="0070C0"/>
          <w:lang w:val="de-CH"/>
        </w:rPr>
        <w:t>Kalender</w:t>
      </w:r>
      <w:r w:rsidRPr="00C8677B">
        <w:rPr>
          <w:lang w:val="de-CH"/>
        </w:rPr>
        <w:t>.</w:t>
      </w:r>
    </w:p>
    <w:p w14:paraId="1E30576D" w14:textId="76290ACA"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Kamera</w:t>
      </w:r>
      <w:r w:rsidRPr="00C8677B">
        <w:rPr>
          <w:rFonts w:cs="Arial"/>
          <w:b/>
          <w:color w:val="B83288"/>
          <w:lang w:val="de-CH"/>
        </w:rPr>
        <w:t xml:space="preserve"> </w:t>
      </w:r>
      <w:r w:rsidRPr="00C8677B">
        <w:rPr>
          <w:lang w:val="de-CH"/>
        </w:rPr>
        <w:t>»:</w:t>
      </w:r>
      <w:r w:rsidR="00D639F6">
        <w:rPr>
          <w:lang w:val="de-CH"/>
        </w:rPr>
        <w:tab/>
      </w:r>
      <w:r w:rsidR="00D639F6" w:rsidRPr="00D639F6">
        <w:rPr>
          <w:lang w:val="de-CH"/>
        </w:rPr>
        <w:t xml:space="preserve">öffnet die Anwendung </w:t>
      </w:r>
      <w:r w:rsidR="00D639F6" w:rsidRPr="00C8677B">
        <w:rPr>
          <w:b/>
          <w:i/>
          <w:color w:val="0070C0"/>
          <w:lang w:val="de-CH"/>
        </w:rPr>
        <w:t>Kamera</w:t>
      </w:r>
      <w:r w:rsidRPr="00C8677B">
        <w:rPr>
          <w:lang w:val="de-CH"/>
        </w:rPr>
        <w:t>.</w:t>
      </w:r>
    </w:p>
    <w:p w14:paraId="3F96A6FF" w14:textId="6BE6C668"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Pr="00C8677B">
        <w:rPr>
          <w:rFonts w:cs="Arial"/>
          <w:b/>
          <w:color w:val="B83288"/>
          <w:lang w:val="de-CH"/>
        </w:rPr>
        <w:t>Galerie </w:t>
      </w:r>
      <w:r w:rsidRPr="00C8677B">
        <w:rPr>
          <w:lang w:val="de-CH"/>
        </w:rPr>
        <w:t>»:</w:t>
      </w:r>
      <w:r w:rsidR="00D639F6">
        <w:rPr>
          <w:lang w:val="de-CH"/>
        </w:rPr>
        <w:tab/>
      </w:r>
      <w:r w:rsidR="00D639F6" w:rsidRPr="00D639F6">
        <w:rPr>
          <w:lang w:val="de-CH"/>
        </w:rPr>
        <w:t xml:space="preserve">öffnet die Anwendung </w:t>
      </w:r>
      <w:r w:rsidRPr="00C8677B">
        <w:rPr>
          <w:b/>
          <w:i/>
          <w:color w:val="0070C0"/>
          <w:lang w:val="de-CH"/>
        </w:rPr>
        <w:t>Galerie</w:t>
      </w:r>
      <w:r w:rsidRPr="00C8677B">
        <w:rPr>
          <w:lang w:val="de-CH"/>
        </w:rPr>
        <w:t>.</w:t>
      </w:r>
    </w:p>
    <w:p w14:paraId="11915989" w14:textId="48F83CD4"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FM-R</w:t>
      </w:r>
      <w:r w:rsidRPr="00C8677B">
        <w:rPr>
          <w:rFonts w:cs="Arial"/>
          <w:b/>
          <w:color w:val="B83288"/>
          <w:lang w:val="de-CH"/>
        </w:rPr>
        <w:t>adio</w:t>
      </w:r>
      <w:r w:rsidRPr="00C8677B">
        <w:rPr>
          <w:lang w:val="de-CH"/>
        </w:rPr>
        <w:t> »:</w:t>
      </w:r>
      <w:r w:rsidR="00D639F6">
        <w:rPr>
          <w:lang w:val="de-CH"/>
        </w:rPr>
        <w:tab/>
      </w:r>
      <w:r w:rsidR="00D639F6" w:rsidRPr="00D639F6">
        <w:rPr>
          <w:lang w:val="de-CH"/>
        </w:rPr>
        <w:t xml:space="preserve">öffnet die Anwendung </w:t>
      </w:r>
      <w:r w:rsidR="00D639F6" w:rsidRPr="00C8677B">
        <w:rPr>
          <w:b/>
          <w:i/>
          <w:color w:val="0070C0"/>
          <w:lang w:val="de-CH"/>
        </w:rPr>
        <w:t>FM-</w:t>
      </w:r>
      <w:r w:rsidRPr="00C8677B">
        <w:rPr>
          <w:b/>
          <w:i/>
          <w:color w:val="0070C0"/>
          <w:lang w:val="de-CH"/>
        </w:rPr>
        <w:t>Radio</w:t>
      </w:r>
      <w:r w:rsidRPr="00C8677B">
        <w:rPr>
          <w:lang w:val="de-CH"/>
        </w:rPr>
        <w:t>.</w:t>
      </w:r>
    </w:p>
    <w:p w14:paraId="10248888" w14:textId="6752BC4E"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Lichtdetektor</w:t>
      </w:r>
      <w:r w:rsidRPr="00C8677B">
        <w:rPr>
          <w:rFonts w:cs="Arial"/>
          <w:b/>
          <w:color w:val="B83288"/>
          <w:lang w:val="de-CH"/>
        </w:rPr>
        <w:t> </w:t>
      </w:r>
      <w:r w:rsidRPr="00C8677B">
        <w:rPr>
          <w:lang w:val="de-CH"/>
        </w:rPr>
        <w:t>»</w:t>
      </w:r>
      <w:r w:rsidR="00D639F6">
        <w:rPr>
          <w:lang w:val="de-CH"/>
        </w:rPr>
        <w:t>:</w:t>
      </w:r>
      <w:r w:rsidR="00D639F6">
        <w:rPr>
          <w:lang w:val="de-CH"/>
        </w:rPr>
        <w:tab/>
      </w:r>
      <w:r w:rsidR="00D639F6" w:rsidRPr="00D639F6">
        <w:rPr>
          <w:lang w:val="de-CH"/>
        </w:rPr>
        <w:t xml:space="preserve">öffnet die Anwendung </w:t>
      </w:r>
      <w:r w:rsidR="00D639F6" w:rsidRPr="00C8677B">
        <w:rPr>
          <w:b/>
          <w:i/>
          <w:color w:val="0070C0"/>
          <w:lang w:val="de-CH"/>
        </w:rPr>
        <w:t>Licht</w:t>
      </w:r>
      <w:r w:rsidR="00F560C3" w:rsidRPr="00C8677B">
        <w:rPr>
          <w:b/>
          <w:i/>
          <w:color w:val="0070C0"/>
          <w:lang w:val="de-CH"/>
        </w:rPr>
        <w:t>detektor</w:t>
      </w:r>
      <w:r w:rsidRPr="00C8677B">
        <w:rPr>
          <w:lang w:val="de-CH"/>
        </w:rPr>
        <w:t>.</w:t>
      </w:r>
    </w:p>
    <w:p w14:paraId="64967FE1" w14:textId="2414B8E5"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Farbe</w:t>
      </w:r>
      <w:r w:rsidRPr="00C8677B">
        <w:rPr>
          <w:rFonts w:cs="Arial"/>
          <w:color w:val="FF0000"/>
          <w:lang w:val="de-CH"/>
        </w:rPr>
        <w:t xml:space="preserve"> </w:t>
      </w:r>
      <w:r w:rsidRPr="00C8677B">
        <w:rPr>
          <w:lang w:val="de-CH"/>
        </w:rPr>
        <w:t>»:</w:t>
      </w:r>
      <w:r w:rsidR="00D639F6">
        <w:rPr>
          <w:lang w:val="de-CH"/>
        </w:rPr>
        <w:tab/>
      </w:r>
      <w:r w:rsidR="00D639F6" w:rsidRPr="00D639F6">
        <w:rPr>
          <w:lang w:val="de-CH"/>
        </w:rPr>
        <w:t xml:space="preserve">öffnet die Anwendung </w:t>
      </w:r>
      <w:r w:rsidR="00F560C3" w:rsidRPr="00C8677B">
        <w:rPr>
          <w:b/>
          <w:i/>
          <w:color w:val="0070C0"/>
          <w:lang w:val="de-CH"/>
        </w:rPr>
        <w:t>Farbe</w:t>
      </w:r>
      <w:r w:rsidRPr="00C8677B">
        <w:rPr>
          <w:lang w:val="de-CH"/>
        </w:rPr>
        <w:t>.</w:t>
      </w:r>
    </w:p>
    <w:p w14:paraId="7CB4B699" w14:textId="3E9E9952"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Geldscheinerkennung</w:t>
      </w:r>
      <w:r w:rsidRPr="00C8677B">
        <w:rPr>
          <w:rFonts w:cs="Arial"/>
          <w:b/>
          <w:color w:val="B83288"/>
          <w:lang w:val="de-CH"/>
        </w:rPr>
        <w:t> </w:t>
      </w:r>
      <w:r w:rsidRPr="00C8677B">
        <w:rPr>
          <w:lang w:val="de-CH"/>
        </w:rPr>
        <w:t>»</w:t>
      </w:r>
      <w:r w:rsidR="00D639F6">
        <w:rPr>
          <w:lang w:val="de-CH"/>
        </w:rPr>
        <w:t>:</w:t>
      </w:r>
      <w:r w:rsidR="00D639F6">
        <w:rPr>
          <w:lang w:val="de-CH"/>
        </w:rPr>
        <w:tab/>
      </w:r>
      <w:r w:rsidR="00D639F6" w:rsidRPr="00D639F6">
        <w:rPr>
          <w:lang w:val="de-CH"/>
        </w:rPr>
        <w:t xml:space="preserve">öffnet die Anwendung </w:t>
      </w:r>
      <w:r w:rsidR="00F560C3" w:rsidRPr="00C8677B">
        <w:rPr>
          <w:b/>
          <w:i/>
          <w:color w:val="0070C0"/>
          <w:lang w:val="de-CH"/>
        </w:rPr>
        <w:t>Geldscheinerkennung</w:t>
      </w:r>
      <w:r w:rsidRPr="00C8677B">
        <w:rPr>
          <w:lang w:val="de-CH"/>
        </w:rPr>
        <w:t>.</w:t>
      </w:r>
    </w:p>
    <w:p w14:paraId="3BCDFFF2" w14:textId="630F46BE"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Rechner</w:t>
      </w:r>
      <w:r w:rsidRPr="00C8677B">
        <w:rPr>
          <w:lang w:val="de-CH"/>
        </w:rPr>
        <w:t> »:</w:t>
      </w:r>
      <w:r w:rsidR="00D639F6">
        <w:rPr>
          <w:lang w:val="de-CH"/>
        </w:rPr>
        <w:tab/>
      </w:r>
      <w:r w:rsidR="00D639F6" w:rsidRPr="00D639F6">
        <w:rPr>
          <w:lang w:val="de-CH"/>
        </w:rPr>
        <w:t xml:space="preserve">öffnet die Anwendung </w:t>
      </w:r>
      <w:r w:rsidR="00F560C3" w:rsidRPr="00C8677B">
        <w:rPr>
          <w:b/>
          <w:i/>
          <w:color w:val="0070C0"/>
          <w:lang w:val="de-CH"/>
        </w:rPr>
        <w:t>Rechner</w:t>
      </w:r>
      <w:r w:rsidRPr="00C8677B">
        <w:rPr>
          <w:lang w:val="de-CH"/>
        </w:rPr>
        <w:t>.</w:t>
      </w:r>
    </w:p>
    <w:p w14:paraId="68E0C433" w14:textId="1CB7C83E"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5F27E4">
        <w:rPr>
          <w:rFonts w:cs="Arial"/>
          <w:b/>
          <w:color w:val="B83288"/>
          <w:lang w:val="de-CH"/>
        </w:rPr>
        <w:t>Diktiergerät</w:t>
      </w:r>
      <w:r w:rsidRPr="00C8677B">
        <w:rPr>
          <w:lang w:val="de-CH"/>
        </w:rPr>
        <w:t> »:</w:t>
      </w:r>
      <w:r w:rsidR="00D639F6">
        <w:rPr>
          <w:lang w:val="de-CH"/>
        </w:rPr>
        <w:tab/>
      </w:r>
      <w:r w:rsidR="00D639F6" w:rsidRPr="00D639F6">
        <w:rPr>
          <w:lang w:val="de-CH"/>
        </w:rPr>
        <w:t xml:space="preserve">öffnet die Anwendung </w:t>
      </w:r>
      <w:r w:rsidR="00F560C3" w:rsidRPr="00C8677B">
        <w:rPr>
          <w:b/>
          <w:i/>
          <w:color w:val="0070C0"/>
          <w:lang w:val="de-CH"/>
        </w:rPr>
        <w:t>Diktiergerät</w:t>
      </w:r>
      <w:r w:rsidRPr="00C8677B">
        <w:rPr>
          <w:lang w:val="de-CH"/>
        </w:rPr>
        <w:t>.</w:t>
      </w:r>
    </w:p>
    <w:p w14:paraId="11D3B7D7" w14:textId="09454DE3"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D639F6">
        <w:rPr>
          <w:rFonts w:cs="Arial"/>
          <w:b/>
          <w:color w:val="B83288"/>
          <w:lang w:val="de-CH"/>
        </w:rPr>
        <w:t>Notizen</w:t>
      </w:r>
      <w:r w:rsidRPr="00C8677B">
        <w:rPr>
          <w:lang w:val="de-CH"/>
        </w:rPr>
        <w:t> »:</w:t>
      </w:r>
      <w:r w:rsidR="00D639F6">
        <w:rPr>
          <w:lang w:val="de-CH"/>
        </w:rPr>
        <w:tab/>
      </w:r>
      <w:r w:rsidR="00D639F6" w:rsidRPr="00D639F6">
        <w:rPr>
          <w:lang w:val="de-CH"/>
        </w:rPr>
        <w:t xml:space="preserve">öffnet die Anwendung </w:t>
      </w:r>
      <w:r w:rsidRPr="00C8677B">
        <w:rPr>
          <w:b/>
          <w:i/>
          <w:color w:val="0070C0"/>
          <w:lang w:val="de-CH"/>
        </w:rPr>
        <w:t>Not</w:t>
      </w:r>
      <w:r w:rsidR="00F560C3" w:rsidRPr="00C8677B">
        <w:rPr>
          <w:b/>
          <w:i/>
          <w:color w:val="0070C0"/>
          <w:lang w:val="de-CH"/>
        </w:rPr>
        <w:t>izen</w:t>
      </w:r>
      <w:r w:rsidRPr="00C8677B">
        <w:rPr>
          <w:lang w:val="de-CH"/>
        </w:rPr>
        <w:t>.</w:t>
      </w:r>
    </w:p>
    <w:p w14:paraId="02406862" w14:textId="06B45BE8"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D639F6">
        <w:rPr>
          <w:rFonts w:cs="Arial"/>
          <w:b/>
          <w:color w:val="B83288"/>
          <w:lang w:val="de-CH"/>
        </w:rPr>
        <w:t>Taschenlampe</w:t>
      </w:r>
      <w:r w:rsidRPr="00C8677B">
        <w:rPr>
          <w:lang w:val="de-CH"/>
        </w:rPr>
        <w:t> »:</w:t>
      </w:r>
      <w:r w:rsidR="00D639F6">
        <w:rPr>
          <w:lang w:val="de-CH"/>
        </w:rPr>
        <w:tab/>
      </w:r>
      <w:r w:rsidR="00D639F6" w:rsidRPr="00D639F6">
        <w:rPr>
          <w:lang w:val="de-CH"/>
        </w:rPr>
        <w:t xml:space="preserve">öffnet die Anwendung </w:t>
      </w:r>
      <w:r w:rsidR="00F560C3" w:rsidRPr="00C8677B">
        <w:rPr>
          <w:b/>
          <w:i/>
          <w:color w:val="0070C0"/>
          <w:lang w:val="de-CH"/>
        </w:rPr>
        <w:t>Taschenlampe</w:t>
      </w:r>
      <w:r w:rsidRPr="00C8677B">
        <w:rPr>
          <w:lang w:val="de-CH"/>
        </w:rPr>
        <w:t>.</w:t>
      </w:r>
    </w:p>
    <w:p w14:paraId="7BF130B2" w14:textId="3FBDBDF4"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D639F6">
        <w:rPr>
          <w:rFonts w:cs="Arial"/>
          <w:b/>
          <w:color w:val="B83288"/>
          <w:lang w:val="de-CH"/>
        </w:rPr>
        <w:t>Wetter</w:t>
      </w:r>
      <w:r w:rsidRPr="00C8677B">
        <w:rPr>
          <w:rFonts w:cs="Arial"/>
          <w:lang w:val="de-CH"/>
        </w:rPr>
        <w:t xml:space="preserve"> </w:t>
      </w:r>
      <w:proofErr w:type="gramStart"/>
      <w:r w:rsidRPr="00C8677B">
        <w:rPr>
          <w:lang w:val="de-CH"/>
        </w:rPr>
        <w:t>» :</w:t>
      </w:r>
      <w:proofErr w:type="gramEnd"/>
      <w:r w:rsidR="00D639F6">
        <w:rPr>
          <w:lang w:val="de-CH"/>
        </w:rPr>
        <w:tab/>
      </w:r>
      <w:r w:rsidR="00D639F6" w:rsidRPr="00D639F6">
        <w:rPr>
          <w:lang w:val="de-CH"/>
        </w:rPr>
        <w:t xml:space="preserve">öffnet die Anwendung </w:t>
      </w:r>
      <w:r w:rsidR="00F560C3" w:rsidRPr="00C8677B">
        <w:rPr>
          <w:b/>
          <w:i/>
          <w:color w:val="0070C0"/>
          <w:lang w:val="de-CH"/>
        </w:rPr>
        <w:t>Wetter</w:t>
      </w:r>
      <w:r w:rsidRPr="00C8677B">
        <w:rPr>
          <w:lang w:val="de-CH"/>
        </w:rPr>
        <w:t>.</w:t>
      </w:r>
    </w:p>
    <w:p w14:paraId="6EE6063D" w14:textId="56BBE63C"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 </w:t>
      </w:r>
      <w:r w:rsidR="00D639F6">
        <w:rPr>
          <w:rFonts w:cs="Arial"/>
          <w:b/>
          <w:color w:val="B83288"/>
          <w:lang w:val="de-CH"/>
        </w:rPr>
        <w:t>Notruf</w:t>
      </w:r>
      <w:r w:rsidRPr="00C8677B">
        <w:rPr>
          <w:lang w:val="de-CH"/>
        </w:rPr>
        <w:t> »:</w:t>
      </w:r>
      <w:r w:rsidR="00D639F6">
        <w:rPr>
          <w:lang w:val="de-CH"/>
        </w:rPr>
        <w:tab/>
      </w:r>
      <w:r w:rsidR="00D639F6" w:rsidRPr="00D639F6">
        <w:rPr>
          <w:lang w:val="de-CH"/>
        </w:rPr>
        <w:t xml:space="preserve">öffnet die Anwendung </w:t>
      </w:r>
      <w:r w:rsidR="00F560C3" w:rsidRPr="00C8677B">
        <w:rPr>
          <w:b/>
          <w:i/>
          <w:color w:val="0070C0"/>
          <w:lang w:val="de-CH"/>
        </w:rPr>
        <w:t>Notruf</w:t>
      </w:r>
      <w:r w:rsidRPr="00C8677B">
        <w:rPr>
          <w:lang w:val="de-CH"/>
        </w:rPr>
        <w:t>.</w:t>
      </w:r>
    </w:p>
    <w:p w14:paraId="5B61D457" w14:textId="4EC46F9E" w:rsidR="00D639F6" w:rsidRDefault="00D639F6" w:rsidP="00C8677B">
      <w:pPr>
        <w:pStyle w:val="Paragraphedeliste"/>
        <w:numPr>
          <w:ilvl w:val="0"/>
          <w:numId w:val="64"/>
        </w:numPr>
        <w:tabs>
          <w:tab w:val="left" w:pos="709"/>
          <w:tab w:val="left" w:leader="dot" w:pos="3969"/>
        </w:tabs>
        <w:ind w:left="3969" w:hanging="3685"/>
        <w:rPr>
          <w:lang w:val="de-CH"/>
        </w:rPr>
      </w:pPr>
      <w:r w:rsidRPr="00FA3B2D">
        <w:rPr>
          <w:lang w:val="de-CH"/>
        </w:rPr>
        <w:t>« </w:t>
      </w:r>
      <w:r>
        <w:rPr>
          <w:rFonts w:cs="Arial"/>
          <w:b/>
          <w:color w:val="B83288"/>
          <w:lang w:val="de-CH"/>
        </w:rPr>
        <w:t>Einstellungen</w:t>
      </w:r>
      <w:r w:rsidRPr="00FA3B2D">
        <w:rPr>
          <w:lang w:val="de-CH"/>
        </w:rPr>
        <w:t> »:</w:t>
      </w:r>
      <w:r>
        <w:rPr>
          <w:lang w:val="de-CH"/>
        </w:rPr>
        <w:tab/>
      </w:r>
      <w:r w:rsidRPr="00D639F6">
        <w:rPr>
          <w:lang w:val="de-CH"/>
        </w:rPr>
        <w:t xml:space="preserve">öffnet die Anwendung </w:t>
      </w:r>
      <w:r w:rsidR="00F560C3" w:rsidRPr="00C8677B">
        <w:rPr>
          <w:b/>
          <w:i/>
          <w:color w:val="0070C0"/>
          <w:lang w:val="de-CH"/>
        </w:rPr>
        <w:t>Einstellungen</w:t>
      </w:r>
      <w:r w:rsidRPr="00FA3B2D">
        <w:rPr>
          <w:lang w:val="de-CH"/>
        </w:rPr>
        <w:t>.</w:t>
      </w:r>
    </w:p>
    <w:p w14:paraId="531BF648" w14:textId="40A5A44D" w:rsidR="00D639F6" w:rsidRPr="00C8677B" w:rsidRDefault="00D639F6" w:rsidP="00C8677B">
      <w:pPr>
        <w:pStyle w:val="Paragraphedeliste"/>
        <w:numPr>
          <w:ilvl w:val="0"/>
          <w:numId w:val="64"/>
        </w:numPr>
        <w:tabs>
          <w:tab w:val="left" w:pos="709"/>
          <w:tab w:val="left" w:leader="dot" w:pos="3969"/>
        </w:tabs>
        <w:ind w:left="3969" w:hanging="3685"/>
        <w:rPr>
          <w:lang w:val="de-CH"/>
        </w:rPr>
      </w:pPr>
      <w:r w:rsidRPr="00FA3B2D">
        <w:rPr>
          <w:lang w:val="de-CH"/>
        </w:rPr>
        <w:t>« </w:t>
      </w:r>
      <w:r>
        <w:rPr>
          <w:rFonts w:cs="Arial"/>
          <w:b/>
          <w:color w:val="B83288"/>
          <w:lang w:val="de-CH"/>
        </w:rPr>
        <w:t>Wo bin ich?</w:t>
      </w:r>
      <w:r w:rsidRPr="00FA3B2D">
        <w:rPr>
          <w:lang w:val="de-CH"/>
        </w:rPr>
        <w:t> »:</w:t>
      </w:r>
      <w:r>
        <w:rPr>
          <w:lang w:val="de-CH"/>
        </w:rPr>
        <w:tab/>
      </w:r>
      <w:r w:rsidRPr="00D639F6">
        <w:rPr>
          <w:lang w:val="de-CH"/>
        </w:rPr>
        <w:t xml:space="preserve">öffnet die Anwendung </w:t>
      </w:r>
      <w:r w:rsidR="00F560C3" w:rsidRPr="00C8677B">
        <w:rPr>
          <w:b/>
          <w:i/>
          <w:color w:val="0070C0"/>
          <w:lang w:val="de-CH"/>
        </w:rPr>
        <w:t>Wo bin ich?</w:t>
      </w:r>
    </w:p>
    <w:p w14:paraId="51CFE4C5" w14:textId="3D6DEFBA" w:rsidR="00706447" w:rsidRPr="00A1745B" w:rsidRDefault="00706447" w:rsidP="00706447">
      <w:pPr>
        <w:pStyle w:val="Paragraphedeliste"/>
        <w:numPr>
          <w:ilvl w:val="0"/>
          <w:numId w:val="64"/>
        </w:numPr>
        <w:tabs>
          <w:tab w:val="left" w:pos="709"/>
          <w:tab w:val="left" w:leader="dot" w:pos="3969"/>
        </w:tabs>
        <w:ind w:left="3969" w:hanging="3685"/>
        <w:rPr>
          <w:lang w:val="de-CH"/>
        </w:rPr>
      </w:pPr>
      <w:r w:rsidRPr="00FA3B2D">
        <w:rPr>
          <w:lang w:val="de-CH"/>
        </w:rPr>
        <w:t>« </w:t>
      </w:r>
      <w:r>
        <w:rPr>
          <w:rFonts w:cs="Arial"/>
          <w:b/>
          <w:color w:val="B83288"/>
          <w:lang w:val="de-CH"/>
        </w:rPr>
        <w:t>Bedienungsanleitung</w:t>
      </w:r>
      <w:r w:rsidRPr="00FA3B2D">
        <w:rPr>
          <w:lang w:val="de-CH"/>
        </w:rPr>
        <w:t> »:</w:t>
      </w:r>
      <w:r>
        <w:rPr>
          <w:lang w:val="de-CH"/>
        </w:rPr>
        <w:tab/>
      </w:r>
      <w:r w:rsidRPr="00D639F6">
        <w:rPr>
          <w:lang w:val="de-CH"/>
        </w:rPr>
        <w:t xml:space="preserve">öffnet die Anwendung </w:t>
      </w:r>
      <w:r>
        <w:rPr>
          <w:b/>
          <w:i/>
          <w:color w:val="0070C0"/>
          <w:lang w:val="de-CH"/>
        </w:rPr>
        <w:t>Bedienungsanleitung</w:t>
      </w:r>
      <w:r w:rsidRPr="00A1745B">
        <w:rPr>
          <w:b/>
          <w:i/>
          <w:color w:val="0070C0"/>
          <w:lang w:val="de-CH"/>
        </w:rPr>
        <w:t>?</w:t>
      </w:r>
    </w:p>
    <w:p w14:paraId="17D4AA93" w14:textId="58617644" w:rsidR="00C453FB" w:rsidRPr="00C8677B" w:rsidRDefault="00C453FB" w:rsidP="00C8677B">
      <w:pPr>
        <w:pStyle w:val="Paragraphedeliste"/>
        <w:numPr>
          <w:ilvl w:val="0"/>
          <w:numId w:val="64"/>
        </w:numPr>
        <w:tabs>
          <w:tab w:val="left" w:pos="709"/>
          <w:tab w:val="left" w:leader="dot" w:pos="3969"/>
        </w:tabs>
        <w:ind w:left="3969" w:hanging="3685"/>
        <w:rPr>
          <w:lang w:val="de-CH"/>
        </w:rPr>
      </w:pPr>
      <w:r w:rsidRPr="00C8677B">
        <w:rPr>
          <w:lang w:val="de-CH"/>
        </w:rPr>
        <w:t>«</w:t>
      </w:r>
      <w:r w:rsidRPr="00C8677B">
        <w:rPr>
          <w:rFonts w:cs="Arial"/>
          <w:b/>
          <w:color w:val="B83288"/>
          <w:lang w:val="de-CH"/>
        </w:rPr>
        <w:t> </w:t>
      </w:r>
      <w:r w:rsidR="00F560C3">
        <w:rPr>
          <w:rFonts w:cs="Arial"/>
          <w:b/>
          <w:color w:val="B83288"/>
          <w:lang w:val="de-CH"/>
        </w:rPr>
        <w:t>Schlagwort</w:t>
      </w:r>
      <w:r w:rsidRPr="00C8677B">
        <w:rPr>
          <w:rFonts w:cs="Arial"/>
          <w:b/>
          <w:color w:val="B83288"/>
          <w:lang w:val="de-CH"/>
        </w:rPr>
        <w:t> </w:t>
      </w:r>
      <w:r w:rsidRPr="00C8677B">
        <w:rPr>
          <w:rFonts w:cs="Arial"/>
          <w:b/>
          <w:lang w:val="de-CH"/>
        </w:rPr>
        <w:t>»</w:t>
      </w:r>
      <w:r w:rsidRPr="00C8677B">
        <w:rPr>
          <w:lang w:val="de-CH"/>
        </w:rPr>
        <w:t>:</w:t>
      </w:r>
      <w:r w:rsidR="00D639F6" w:rsidRPr="00D639F6">
        <w:rPr>
          <w:lang w:val="de-CH"/>
        </w:rPr>
        <w:tab/>
        <w:t>ermöglicht es Ihnen, die Liste der verfügbaren Schlüsselwörter abzuhören</w:t>
      </w:r>
    </w:p>
    <w:p w14:paraId="327D9944" w14:textId="77777777" w:rsidR="00F560C3" w:rsidRPr="00F560C3" w:rsidRDefault="00F560C3" w:rsidP="00F560C3">
      <w:pPr>
        <w:pStyle w:val="Titre3"/>
        <w:rPr>
          <w:rFonts w:cs="Times New Roman"/>
          <w:b w:val="0"/>
          <w:bCs w:val="0"/>
          <w:lang w:val="de-CH"/>
        </w:rPr>
      </w:pPr>
      <w:bookmarkStart w:id="24" w:name="_Toc82682861"/>
      <w:r w:rsidRPr="00F560C3">
        <w:rPr>
          <w:rFonts w:cs="Times New Roman"/>
          <w:b w:val="0"/>
          <w:bCs w:val="0"/>
          <w:lang w:val="de-CH"/>
        </w:rPr>
        <w:t>Hier sind einige Empfehlungen für die Verwendung von Sprachbefehlen:</w:t>
      </w:r>
      <w:bookmarkEnd w:id="24"/>
    </w:p>
    <w:p w14:paraId="176D8B77" w14:textId="7E1BE7A7" w:rsidR="00F560C3" w:rsidRPr="005A4F8C" w:rsidRDefault="00F560C3" w:rsidP="00C8677B">
      <w:pPr>
        <w:pStyle w:val="Paragraphedeliste"/>
        <w:numPr>
          <w:ilvl w:val="0"/>
          <w:numId w:val="68"/>
        </w:numPr>
        <w:rPr>
          <w:lang w:val="de-CH"/>
        </w:rPr>
      </w:pPr>
      <w:r w:rsidRPr="00F9618E">
        <w:rPr>
          <w:lang w:val="de-CH"/>
        </w:rPr>
        <w:t xml:space="preserve">Warten Sie </w:t>
      </w:r>
      <w:r w:rsidRPr="00772A06">
        <w:rPr>
          <w:lang w:val="de-CH"/>
        </w:rPr>
        <w:t>unbedingt das Ende des Signaltons ab, bevor Sie eines der vordefinierten Schlüsselwörter verwenden.</w:t>
      </w:r>
    </w:p>
    <w:p w14:paraId="608C22D4" w14:textId="66A39E94" w:rsidR="00F560C3" w:rsidRPr="00B072CF" w:rsidRDefault="00F560C3" w:rsidP="00C8677B">
      <w:pPr>
        <w:pStyle w:val="Paragraphedeliste"/>
        <w:numPr>
          <w:ilvl w:val="0"/>
          <w:numId w:val="68"/>
        </w:numPr>
        <w:rPr>
          <w:lang w:val="de-CH"/>
        </w:rPr>
      </w:pPr>
      <w:r w:rsidRPr="000215B2">
        <w:rPr>
          <w:lang w:val="de-CH"/>
        </w:rPr>
        <w:t>Eine ruhige Umgebung verbessert das Ergebnis der Spracherkennung.</w:t>
      </w:r>
    </w:p>
    <w:p w14:paraId="7B210D9B" w14:textId="2E078F40" w:rsidR="00F560C3" w:rsidRPr="00346A2B" w:rsidRDefault="00F560C3" w:rsidP="00C8677B">
      <w:pPr>
        <w:pStyle w:val="Paragraphedeliste"/>
        <w:numPr>
          <w:ilvl w:val="0"/>
          <w:numId w:val="68"/>
        </w:numPr>
        <w:rPr>
          <w:lang w:val="de-CH"/>
        </w:rPr>
      </w:pPr>
      <w:r w:rsidRPr="00B072CF">
        <w:rPr>
          <w:lang w:val="de-CH"/>
        </w:rPr>
        <w:t>Bei den Funktionen Kontakt anrufen und Nachricht an einen Kontakt senden spielt die Reihenfolge, in der Sie den Namen und/oder Nachnamen sagen, keine Rolle.</w:t>
      </w:r>
    </w:p>
    <w:p w14:paraId="5EC7EC2D" w14:textId="77777777" w:rsidR="00047104" w:rsidRPr="00092CC0" w:rsidRDefault="000A6A27">
      <w:pPr>
        <w:pStyle w:val="Titre3"/>
        <w:rPr>
          <w:lang w:val="de-DE"/>
        </w:rPr>
      </w:pPr>
      <w:bookmarkStart w:id="25" w:name="_Toc82682862"/>
      <w:r w:rsidRPr="00092CC0">
        <w:rPr>
          <w:lang w:val="de-DE"/>
        </w:rPr>
        <w:t>Mit physischen Tastenblock schreiben</w:t>
      </w:r>
      <w:bookmarkEnd w:id="22"/>
      <w:bookmarkEnd w:id="25"/>
    </w:p>
    <w:p w14:paraId="36BC70BC" w14:textId="77777777" w:rsidR="00047104" w:rsidRPr="00092CC0" w:rsidRDefault="000A6A27">
      <w:pPr>
        <w:rPr>
          <w:lang w:val="de-DE"/>
        </w:rPr>
      </w:pPr>
      <w:r w:rsidRPr="00092CC0">
        <w:rPr>
          <w:lang w:val="de-DE"/>
        </w:rPr>
        <w:t xml:space="preserve">Wenn das </w:t>
      </w:r>
      <w:r w:rsidR="00CF40E3" w:rsidRPr="00092CC0">
        <w:rPr>
          <w:lang w:val="de-DE"/>
        </w:rPr>
        <w:t>MiniVision2</w:t>
      </w:r>
      <w:r w:rsidRPr="00092CC0">
        <w:rPr>
          <w:lang w:val="de-DE"/>
        </w:rPr>
        <w:t xml:space="preserve"> "Feld Bearbeiten" ansagt, bedeutet dies, dass Sie alphanumerische Daten eingeben können.</w:t>
      </w:r>
    </w:p>
    <w:p w14:paraId="763DB5D5" w14:textId="77777777" w:rsidR="00047104" w:rsidRPr="00092CC0" w:rsidRDefault="000A6A27">
      <w:pPr>
        <w:rPr>
          <w:lang w:val="de-DE"/>
        </w:rPr>
      </w:pPr>
      <w:r w:rsidRPr="00092CC0">
        <w:rPr>
          <w:lang w:val="de-DE"/>
        </w:rPr>
        <w:t>Das alphanumerische Tastenfeld (</w:t>
      </w:r>
      <w:r w:rsidRPr="00092CC0">
        <w:rPr>
          <w:b/>
          <w:color w:val="B83288"/>
          <w:lang w:val="de-DE"/>
        </w:rPr>
        <w:t>1</w:t>
      </w:r>
      <w:r w:rsidRPr="00092CC0">
        <w:rPr>
          <w:lang w:val="de-DE"/>
        </w:rPr>
        <w:t xml:space="preserve"> bis </w:t>
      </w:r>
      <w:r w:rsidRPr="00092CC0">
        <w:rPr>
          <w:b/>
          <w:color w:val="B83288"/>
          <w:lang w:val="de-DE"/>
        </w:rPr>
        <w:t>Raute</w:t>
      </w:r>
      <w:r w:rsidRPr="00092CC0">
        <w:rPr>
          <w:lang w:val="de-DE"/>
        </w:rPr>
        <w:t>) wird benutzt, um Zahlen oder Buchstaben einzugeben.</w:t>
      </w:r>
    </w:p>
    <w:p w14:paraId="3875AEE8" w14:textId="77777777" w:rsidR="00047104" w:rsidRPr="00092CC0" w:rsidRDefault="000A6A27">
      <w:pPr>
        <w:rPr>
          <w:lang w:val="de-DE"/>
        </w:rPr>
      </w:pPr>
      <w:r w:rsidRPr="00092CC0">
        <w:rPr>
          <w:lang w:val="de-DE"/>
        </w:rPr>
        <w:t>Jede Taste des Tastenfeldes erteilt Zugriff auf verschiedene Buchstaben.</w:t>
      </w:r>
    </w:p>
    <w:p w14:paraId="15C3BDF2" w14:textId="77777777" w:rsidR="00047104" w:rsidRPr="00092CC0" w:rsidRDefault="000A6A27">
      <w:pPr>
        <w:rPr>
          <w:lang w:val="de-DE"/>
        </w:rPr>
      </w:pPr>
      <w:r w:rsidRPr="00092CC0">
        <w:rPr>
          <w:lang w:val="de-DE"/>
        </w:rPr>
        <w:t xml:space="preserve">Wenn Sie die gleiche Taste mehrmals nacheinander drücken, wird durch die Buchstaben </w:t>
      </w:r>
      <w:proofErr w:type="gramStart"/>
      <w:r w:rsidRPr="00092CC0">
        <w:rPr>
          <w:lang w:val="de-DE"/>
        </w:rPr>
        <w:t>gescrollt</w:t>
      </w:r>
      <w:proofErr w:type="gramEnd"/>
      <w:r w:rsidRPr="00092CC0">
        <w:rPr>
          <w:lang w:val="de-DE"/>
        </w:rPr>
        <w:t>.</w:t>
      </w:r>
    </w:p>
    <w:p w14:paraId="115AA138" w14:textId="352D286E" w:rsidR="00047104" w:rsidRPr="00092CC0" w:rsidRDefault="000A6A27" w:rsidP="0046185B">
      <w:pPr>
        <w:pStyle w:val="Paragraphedeliste"/>
        <w:numPr>
          <w:ilvl w:val="0"/>
          <w:numId w:val="8"/>
        </w:numPr>
        <w:rPr>
          <w:lang w:val="de-DE"/>
        </w:rPr>
      </w:pPr>
      <w:r w:rsidRPr="00092CC0">
        <w:rPr>
          <w:lang w:val="de-DE"/>
        </w:rPr>
        <w:t xml:space="preserve">Die Taste </w:t>
      </w:r>
      <w:r w:rsidRPr="00092CC0">
        <w:rPr>
          <w:b/>
          <w:color w:val="B83288"/>
          <w:lang w:val="de-DE"/>
        </w:rPr>
        <w:t>1</w:t>
      </w:r>
      <w:r w:rsidRPr="00092CC0">
        <w:rPr>
          <w:lang w:val="de-DE"/>
        </w:rPr>
        <w:t xml:space="preserve"> wird benutzt, um Satzzeichen und besondere Zeichen (@, &amp;, +, usw</w:t>
      </w:r>
      <w:r w:rsidR="0000421C">
        <w:rPr>
          <w:lang w:val="de-DE"/>
        </w:rPr>
        <w:t>.</w:t>
      </w:r>
      <w:r w:rsidRPr="00092CC0">
        <w:rPr>
          <w:lang w:val="de-DE"/>
        </w:rPr>
        <w:t>) wiederzugeben.</w:t>
      </w:r>
    </w:p>
    <w:p w14:paraId="5CE78C93" w14:textId="62978095" w:rsidR="00047104" w:rsidRPr="00092CC0" w:rsidRDefault="000A6A27" w:rsidP="0046185B">
      <w:pPr>
        <w:pStyle w:val="Paragraphedeliste"/>
        <w:numPr>
          <w:ilvl w:val="0"/>
          <w:numId w:val="8"/>
        </w:numPr>
        <w:rPr>
          <w:lang w:val="de-DE"/>
        </w:rPr>
      </w:pPr>
      <w:r w:rsidRPr="00092CC0">
        <w:rPr>
          <w:lang w:val="de-DE"/>
        </w:rPr>
        <w:t xml:space="preserve">Die Tasten </w:t>
      </w:r>
      <w:r w:rsidRPr="00092CC0">
        <w:rPr>
          <w:b/>
          <w:color w:val="B83288"/>
          <w:lang w:val="de-DE"/>
        </w:rPr>
        <w:t>2</w:t>
      </w:r>
      <w:r w:rsidRPr="00092CC0">
        <w:rPr>
          <w:lang w:val="de-DE"/>
        </w:rPr>
        <w:t xml:space="preserve"> bis </w:t>
      </w:r>
      <w:r w:rsidRPr="00092CC0">
        <w:rPr>
          <w:b/>
          <w:color w:val="B83288"/>
          <w:lang w:val="de-DE"/>
        </w:rPr>
        <w:t xml:space="preserve">9 </w:t>
      </w:r>
      <w:r w:rsidRPr="00092CC0">
        <w:rPr>
          <w:lang w:val="de-DE"/>
        </w:rPr>
        <w:t xml:space="preserve">werden benutzt, um alphanumerische Zeichen wiederzugeben. Beispielsweise scrollt die Taste </w:t>
      </w:r>
      <w:r w:rsidRPr="00092CC0">
        <w:rPr>
          <w:b/>
          <w:color w:val="B83288"/>
          <w:lang w:val="de-DE"/>
        </w:rPr>
        <w:t xml:space="preserve">2 </w:t>
      </w:r>
      <w:r w:rsidRPr="00092CC0">
        <w:rPr>
          <w:lang w:val="de-DE"/>
        </w:rPr>
        <w:t xml:space="preserve">durch die folgenden Zeichen: a, b, c, 2, A, B, C zu a, b, c, </w:t>
      </w:r>
      <w:r w:rsidR="0000421C">
        <w:rPr>
          <w:lang w:val="de-DE"/>
        </w:rPr>
        <w:t>usw.</w:t>
      </w:r>
    </w:p>
    <w:p w14:paraId="3A08DC30" w14:textId="77777777" w:rsidR="00047104" w:rsidRPr="00092CC0" w:rsidRDefault="000A6A27" w:rsidP="0046185B">
      <w:pPr>
        <w:pStyle w:val="Paragraphedeliste"/>
        <w:numPr>
          <w:ilvl w:val="0"/>
          <w:numId w:val="8"/>
        </w:numPr>
        <w:rPr>
          <w:lang w:val="de-DE"/>
        </w:rPr>
      </w:pPr>
      <w:r w:rsidRPr="00092CC0">
        <w:rPr>
          <w:lang w:val="de-DE"/>
        </w:rPr>
        <w:t xml:space="preserve">Die Taste </w:t>
      </w:r>
      <w:r w:rsidRPr="00092CC0">
        <w:rPr>
          <w:b/>
          <w:color w:val="B83288"/>
          <w:lang w:val="de-DE"/>
        </w:rPr>
        <w:t>0</w:t>
      </w:r>
      <w:r w:rsidRPr="00092CC0">
        <w:rPr>
          <w:lang w:val="de-DE"/>
        </w:rPr>
        <w:t xml:space="preserve"> wird benutzt, um ein Leerzeichen oder </w:t>
      </w:r>
      <w:r w:rsidRPr="00092CC0">
        <w:rPr>
          <w:lang w:val="de-DE" w:eastAsia="fr-FR"/>
        </w:rPr>
        <w:t>"</w:t>
      </w:r>
      <w:r w:rsidRPr="00092CC0">
        <w:rPr>
          <w:lang w:val="de-DE"/>
        </w:rPr>
        <w:t>+</w:t>
      </w:r>
      <w:r w:rsidRPr="00092CC0">
        <w:rPr>
          <w:lang w:val="de-DE" w:eastAsia="fr-FR"/>
        </w:rPr>
        <w:t>"</w:t>
      </w:r>
      <w:r w:rsidRPr="00092CC0">
        <w:rPr>
          <w:lang w:val="de-DE"/>
        </w:rPr>
        <w:t xml:space="preserve"> wiederzugeben.</w:t>
      </w:r>
    </w:p>
    <w:p w14:paraId="00F3EFCA" w14:textId="77777777" w:rsidR="00047104" w:rsidRPr="00092CC0" w:rsidRDefault="000A6A27" w:rsidP="0046185B">
      <w:pPr>
        <w:pStyle w:val="Paragraphedeliste"/>
        <w:numPr>
          <w:ilvl w:val="0"/>
          <w:numId w:val="8"/>
        </w:numPr>
        <w:rPr>
          <w:lang w:val="de-DE"/>
        </w:rPr>
      </w:pPr>
      <w:r w:rsidRPr="00092CC0">
        <w:rPr>
          <w:lang w:val="de-DE"/>
        </w:rPr>
        <w:t xml:space="preserve">Die Taste </w:t>
      </w:r>
      <w:r w:rsidRPr="00092CC0">
        <w:rPr>
          <w:b/>
          <w:color w:val="B83288"/>
          <w:lang w:val="de-DE"/>
        </w:rPr>
        <w:t>Stern</w:t>
      </w:r>
      <w:r w:rsidRPr="00092CC0">
        <w:rPr>
          <w:lang w:val="de-DE"/>
        </w:rPr>
        <w:t xml:space="preserve"> blockiert das Tastenfeld für den </w:t>
      </w:r>
      <w:r w:rsidRPr="00092CC0">
        <w:rPr>
          <w:lang w:val="de-DE" w:eastAsia="fr-FR"/>
        </w:rPr>
        <w:t>"</w:t>
      </w:r>
      <w:r w:rsidRPr="00092CC0">
        <w:rPr>
          <w:lang w:val="de-DE"/>
        </w:rPr>
        <w:t>Normalen</w:t>
      </w:r>
      <w:r w:rsidRPr="00092CC0">
        <w:rPr>
          <w:lang w:val="de-DE" w:eastAsia="fr-FR"/>
        </w:rPr>
        <w:t>"</w:t>
      </w:r>
      <w:r w:rsidRPr="00092CC0">
        <w:rPr>
          <w:lang w:val="de-DE"/>
        </w:rPr>
        <w:t xml:space="preserve">, </w:t>
      </w:r>
      <w:r w:rsidRPr="00092CC0">
        <w:rPr>
          <w:lang w:val="de-DE" w:eastAsia="fr-FR"/>
        </w:rPr>
        <w:t>"</w:t>
      </w:r>
      <w:proofErr w:type="spellStart"/>
      <w:r w:rsidRPr="00092CC0">
        <w:rPr>
          <w:lang w:val="de-DE"/>
        </w:rPr>
        <w:t>Shift</w:t>
      </w:r>
      <w:proofErr w:type="spellEnd"/>
      <w:r w:rsidRPr="00092CC0">
        <w:rPr>
          <w:lang w:val="de-DE" w:eastAsia="fr-FR"/>
        </w:rPr>
        <w:t>"-</w:t>
      </w:r>
      <w:r w:rsidRPr="00092CC0">
        <w:rPr>
          <w:lang w:val="de-DE"/>
        </w:rPr>
        <w:t xml:space="preserve"> oder </w:t>
      </w:r>
      <w:r w:rsidRPr="00092CC0">
        <w:rPr>
          <w:lang w:val="de-DE" w:eastAsia="fr-FR"/>
        </w:rPr>
        <w:t>"</w:t>
      </w:r>
      <w:r w:rsidRPr="00092CC0">
        <w:rPr>
          <w:lang w:val="de-DE"/>
        </w:rPr>
        <w:t>Numerischen</w:t>
      </w:r>
      <w:r w:rsidRPr="00092CC0">
        <w:rPr>
          <w:lang w:val="de-DE" w:eastAsia="fr-FR"/>
        </w:rPr>
        <w:t>"</w:t>
      </w:r>
      <w:r w:rsidRPr="00092CC0">
        <w:rPr>
          <w:lang w:val="de-DE"/>
        </w:rPr>
        <w:t xml:space="preserve"> Modus.</w:t>
      </w:r>
    </w:p>
    <w:p w14:paraId="2942BD66" w14:textId="0080A32A" w:rsidR="00047104" w:rsidRPr="00092CC0" w:rsidRDefault="000A6A27" w:rsidP="006C6059">
      <w:pPr>
        <w:pStyle w:val="Paragraphedeliste"/>
        <w:numPr>
          <w:ilvl w:val="0"/>
          <w:numId w:val="8"/>
        </w:numPr>
        <w:spacing w:after="240"/>
        <w:rPr>
          <w:lang w:val="de-DE"/>
        </w:rPr>
      </w:pPr>
      <w:r w:rsidRPr="00092CC0">
        <w:rPr>
          <w:lang w:val="de-DE"/>
        </w:rPr>
        <w:t xml:space="preserve">Die Taste </w:t>
      </w:r>
      <w:r w:rsidRPr="00092CC0">
        <w:rPr>
          <w:b/>
          <w:color w:val="B83288"/>
          <w:lang w:val="de-DE"/>
        </w:rPr>
        <w:t>Hash</w:t>
      </w:r>
      <w:r w:rsidRPr="00092CC0">
        <w:rPr>
          <w:lang w:val="de-DE"/>
        </w:rPr>
        <w:t xml:space="preserve"> öffnet eine Auswahl für Symbole, </w:t>
      </w:r>
      <w:proofErr w:type="spellStart"/>
      <w:r w:rsidRPr="00092CC0">
        <w:rPr>
          <w:lang w:val="de-DE"/>
        </w:rPr>
        <w:t>Punktuation</w:t>
      </w:r>
      <w:proofErr w:type="spellEnd"/>
      <w:r w:rsidRPr="00092CC0">
        <w:rPr>
          <w:lang w:val="de-DE"/>
        </w:rPr>
        <w:t xml:space="preserve"> und besondere Zeichen.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das gewünschte Zeichen aus der Liste auszuwählen, und bestätigen Sie die Auswahl mit </w:t>
      </w:r>
      <w:r w:rsidRPr="00092CC0">
        <w:rPr>
          <w:b/>
          <w:color w:val="B83288"/>
          <w:lang w:val="de-DE"/>
        </w:rPr>
        <w:t>OK</w:t>
      </w:r>
      <w:r w:rsidRPr="00092CC0">
        <w:rPr>
          <w:lang w:val="de-DE"/>
        </w:rPr>
        <w:t xml:space="preserve">. Drücken Sie ein zweites Mal </w:t>
      </w:r>
      <w:r w:rsidRPr="00092CC0">
        <w:rPr>
          <w:b/>
          <w:color w:val="B83288"/>
          <w:lang w:val="de-DE"/>
        </w:rPr>
        <w:lastRenderedPageBreak/>
        <w:t>Hash</w:t>
      </w:r>
      <w:r w:rsidRPr="00092CC0">
        <w:rPr>
          <w:lang w:val="de-DE"/>
        </w:rPr>
        <w:t xml:space="preserve">, um die </w:t>
      </w:r>
      <w:proofErr w:type="spellStart"/>
      <w:r w:rsidRPr="00092CC0">
        <w:rPr>
          <w:lang w:val="de-DE"/>
        </w:rPr>
        <w:t>Emotikon</w:t>
      </w:r>
      <w:r w:rsidR="0000421C">
        <w:rPr>
          <w:lang w:val="de-DE"/>
        </w:rPr>
        <w:t>s</w:t>
      </w:r>
      <w:r w:rsidRPr="00092CC0">
        <w:rPr>
          <w:lang w:val="de-DE"/>
        </w:rPr>
        <w:t>auswahl</w:t>
      </w:r>
      <w:proofErr w:type="spellEnd"/>
      <w:r w:rsidRPr="00092CC0">
        <w:rPr>
          <w:lang w:val="de-DE"/>
        </w:rPr>
        <w:t xml:space="preserve">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das gewünschte </w:t>
      </w:r>
      <w:proofErr w:type="spellStart"/>
      <w:r w:rsidRPr="00092CC0">
        <w:rPr>
          <w:lang w:val="de-DE"/>
        </w:rPr>
        <w:t>Emotikon</w:t>
      </w:r>
      <w:proofErr w:type="spellEnd"/>
      <w:r w:rsidRPr="00092CC0">
        <w:rPr>
          <w:lang w:val="de-DE"/>
        </w:rPr>
        <w:t xml:space="preserve"> aus der Liste auszuwählen, und bestätigen Sie die Auswahl mit </w:t>
      </w:r>
      <w:r w:rsidRPr="00092CC0">
        <w:rPr>
          <w:b/>
          <w:color w:val="B83288"/>
          <w:lang w:val="de-DE"/>
        </w:rPr>
        <w:t>OK</w:t>
      </w:r>
      <w:r w:rsidRPr="00092CC0">
        <w:rPr>
          <w:lang w:val="de-DE"/>
        </w:rPr>
        <w:t xml:space="preserve">. Das </w:t>
      </w:r>
      <w:proofErr w:type="spellStart"/>
      <w:r w:rsidRPr="00092CC0">
        <w:rPr>
          <w:lang w:val="de-DE"/>
        </w:rPr>
        <w:t>Emotikon</w:t>
      </w:r>
      <w:proofErr w:type="spellEnd"/>
      <w:r w:rsidRPr="00092CC0">
        <w:rPr>
          <w:lang w:val="de-DE"/>
        </w:rPr>
        <w:t xml:space="preserve"> wird in das Textfeld übertragen.</w:t>
      </w:r>
    </w:p>
    <w:p w14:paraId="0068C18F" w14:textId="0351D08B" w:rsidR="00047104" w:rsidRPr="00092CC0" w:rsidRDefault="000A6A27" w:rsidP="006C6059">
      <w:pPr>
        <w:spacing w:after="240"/>
        <w:rPr>
          <w:lang w:val="de-DE"/>
        </w:rPr>
      </w:pPr>
      <w:r w:rsidRPr="00092CC0">
        <w:rPr>
          <w:lang w:val="de-DE"/>
        </w:rPr>
        <w:t xml:space="preserve">Die komplette Liste alphanumerischer Tastenbelegungen ist unter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_Ref520733094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Index – Navigations-Tastenfeld</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w:t>
      </w:r>
      <w:r w:rsidRPr="00092CC0">
        <w:rPr>
          <w:lang w:val="de-DE"/>
        </w:rPr>
        <w:t xml:space="preserve"> zu finden.</w:t>
      </w:r>
    </w:p>
    <w:p w14:paraId="4DD63F36" w14:textId="77777777" w:rsidR="00D92E89" w:rsidRPr="00092CC0" w:rsidRDefault="000A6A27" w:rsidP="00D92E89">
      <w:pPr>
        <w:spacing w:after="240"/>
        <w:rPr>
          <w:lang w:val="de-DE"/>
        </w:rPr>
      </w:pPr>
      <w:r w:rsidRPr="00092CC0">
        <w:rPr>
          <w:lang w:val="de-DE"/>
        </w:rPr>
        <w:t xml:space="preserve">Sobald Sie Ihren Text eingegeben haben, können Sie die Tasten </w:t>
      </w:r>
      <w:r w:rsidRPr="00092CC0">
        <w:rPr>
          <w:b/>
          <w:color w:val="B83288"/>
          <w:lang w:val="de-DE"/>
        </w:rPr>
        <w:t>Auf</w:t>
      </w:r>
      <w:r w:rsidRPr="00092CC0">
        <w:rPr>
          <w:lang w:val="de-DE"/>
        </w:rPr>
        <w:t xml:space="preserve"> drücken</w:t>
      </w:r>
      <w:r w:rsidR="00A93DCE" w:rsidRPr="00092CC0">
        <w:rPr>
          <w:lang w:val="de-DE"/>
        </w:rPr>
        <w:t xml:space="preserve">, </w:t>
      </w:r>
      <w:r w:rsidR="00D92E89" w:rsidRPr="00092CC0">
        <w:rPr>
          <w:lang w:val="de-DE"/>
        </w:rPr>
        <w:t>um den eingegebenen Text zu wiederholen, die Position des Cursors im Text zu verändern, sowie den aktuellen Navigationsmodus und den Status zu erfahren.</w:t>
      </w:r>
    </w:p>
    <w:p w14:paraId="2F43DBEA" w14:textId="77777777" w:rsidR="00047104" w:rsidRPr="00092CC0" w:rsidRDefault="00A93DCE" w:rsidP="00227367">
      <w:pPr>
        <w:pStyle w:val="Paragraphedeliste"/>
        <w:numPr>
          <w:ilvl w:val="0"/>
          <w:numId w:val="48"/>
        </w:numPr>
        <w:rPr>
          <w:lang w:val="de-DE"/>
        </w:rPr>
      </w:pPr>
      <w:r w:rsidRPr="00092CC0">
        <w:rPr>
          <w:b/>
          <w:color w:val="B83288"/>
          <w:lang w:val="de-DE"/>
        </w:rPr>
        <w:t>Ab</w:t>
      </w:r>
      <w:r w:rsidR="00D92E89" w:rsidRPr="00092CC0">
        <w:rPr>
          <w:lang w:val="de-DE"/>
        </w:rPr>
        <w:t xml:space="preserve"> um zwischen den Navigationsmodi (Zeichen, Wort) hin- und herzuwechseln.</w:t>
      </w:r>
    </w:p>
    <w:p w14:paraId="59586FA8" w14:textId="77777777" w:rsidR="00A93DCE" w:rsidRPr="00092CC0" w:rsidRDefault="00A93DCE" w:rsidP="00227367">
      <w:pPr>
        <w:pStyle w:val="Paragraphedeliste"/>
        <w:numPr>
          <w:ilvl w:val="0"/>
          <w:numId w:val="48"/>
        </w:numPr>
        <w:rPr>
          <w:lang w:val="de-DE"/>
        </w:rPr>
      </w:pPr>
      <w:r w:rsidRPr="00092CC0">
        <w:rPr>
          <w:b/>
          <w:color w:val="B83288"/>
          <w:lang w:val="de-DE"/>
        </w:rPr>
        <w:t>Links</w:t>
      </w:r>
      <w:r w:rsidRPr="00092CC0">
        <w:rPr>
          <w:rStyle w:val="titre4car0"/>
          <w:rFonts w:cs="Arial"/>
          <w:color w:val="000000"/>
          <w:shd w:val="clear" w:color="auto" w:fill="FFFFFF"/>
          <w:lang w:val="de-DE"/>
        </w:rPr>
        <w:t xml:space="preserve"> </w:t>
      </w:r>
      <w:r w:rsidRPr="00092CC0">
        <w:rPr>
          <w:lang w:val="de-DE"/>
        </w:rPr>
        <w:t xml:space="preserve">und </w:t>
      </w:r>
      <w:proofErr w:type="spellStart"/>
      <w:r w:rsidRPr="00092CC0">
        <w:rPr>
          <w:b/>
          <w:color w:val="B83288"/>
          <w:lang w:val="de-DE"/>
        </w:rPr>
        <w:t>Rechts</w:t>
      </w:r>
      <w:proofErr w:type="spellEnd"/>
      <w:r w:rsidRPr="00092CC0">
        <w:rPr>
          <w:lang w:val="de-DE"/>
        </w:rPr>
        <w:t>, um den Cursor im Text zu bewegen (wort- oder zeichenweise, je nach gewähltem Navigationsmodus)</w:t>
      </w:r>
    </w:p>
    <w:p w14:paraId="30C05D18" w14:textId="77777777" w:rsidR="00A93DCE" w:rsidRPr="00092CC0" w:rsidRDefault="00A93DCE" w:rsidP="00227367">
      <w:pPr>
        <w:pStyle w:val="Paragraphedeliste"/>
        <w:numPr>
          <w:ilvl w:val="0"/>
          <w:numId w:val="48"/>
        </w:numPr>
        <w:spacing w:after="160" w:line="259" w:lineRule="auto"/>
        <w:contextualSpacing/>
        <w:rPr>
          <w:lang w:val="de-DE"/>
        </w:rPr>
      </w:pPr>
      <w:r w:rsidRPr="00092CC0">
        <w:rPr>
          <w:b/>
          <w:color w:val="B83288"/>
          <w:lang w:val="de-DE"/>
        </w:rPr>
        <w:t>OK</w:t>
      </w:r>
      <w:r w:rsidRPr="00092CC0">
        <w:rPr>
          <w:lang w:val="de-DE"/>
        </w:rPr>
        <w:t>, um Ihre Eingabe zu bestätigen</w:t>
      </w:r>
    </w:p>
    <w:p w14:paraId="691195C6" w14:textId="467039AC" w:rsidR="00A4030C" w:rsidRPr="00803A2C" w:rsidRDefault="000A6A27" w:rsidP="00803A2C">
      <w:pPr>
        <w:rPr>
          <w:lang w:val="de-DE"/>
        </w:rPr>
      </w:pPr>
      <w:r w:rsidRPr="00092CC0">
        <w:rPr>
          <w:u w:val="single"/>
          <w:lang w:val="de-DE"/>
        </w:rPr>
        <w:t>Hinweis:</w:t>
      </w:r>
      <w:r w:rsidRPr="00092CC0">
        <w:rPr>
          <w:lang w:val="de-DE"/>
        </w:rPr>
        <w:t xml:space="preserve"> Ein langer Druck auf die Tasten </w:t>
      </w:r>
      <w:r w:rsidRPr="00092CC0">
        <w:rPr>
          <w:b/>
          <w:color w:val="B83288"/>
          <w:lang w:val="de-DE"/>
        </w:rPr>
        <w:t>0</w:t>
      </w:r>
      <w:r w:rsidRPr="00092CC0">
        <w:rPr>
          <w:lang w:val="de-DE"/>
        </w:rPr>
        <w:t xml:space="preserve"> bis </w:t>
      </w:r>
      <w:r w:rsidRPr="00092CC0">
        <w:rPr>
          <w:b/>
          <w:color w:val="B83288"/>
          <w:lang w:val="de-DE"/>
        </w:rPr>
        <w:t>9</w:t>
      </w:r>
      <w:r w:rsidRPr="00092CC0">
        <w:rPr>
          <w:lang w:val="de-DE"/>
        </w:rPr>
        <w:t xml:space="preserve"> in einer Bearbeitungsmaske macht es möglich, Nummern direkt einzugeben, ohne durch die Buchstabenwahl zu klicken. Beispiel: um eine "2" einzugeben, können Sie vier Mal kurz auf die Taste </w:t>
      </w:r>
      <w:r w:rsidRPr="00092CC0">
        <w:rPr>
          <w:b/>
          <w:color w:val="B83288"/>
          <w:lang w:val="de-DE"/>
        </w:rPr>
        <w:t>2</w:t>
      </w:r>
      <w:r w:rsidRPr="00092CC0">
        <w:rPr>
          <w:lang w:val="de-DE"/>
        </w:rPr>
        <w:t xml:space="preserve"> (a, b, c, 2) drücken oder einmalig lange auf </w:t>
      </w:r>
      <w:r w:rsidRPr="00092CC0">
        <w:rPr>
          <w:b/>
          <w:color w:val="B83288"/>
          <w:lang w:val="de-DE"/>
        </w:rPr>
        <w:t>2</w:t>
      </w:r>
      <w:r w:rsidRPr="00092CC0">
        <w:rPr>
          <w:lang w:val="de-DE"/>
        </w:rPr>
        <w:t>.</w:t>
      </w:r>
      <w:bookmarkStart w:id="26" w:name="_Ref520732505"/>
    </w:p>
    <w:p w14:paraId="0D698944" w14:textId="46C16519" w:rsidR="00047104" w:rsidRPr="00092CC0" w:rsidRDefault="000A6A27">
      <w:pPr>
        <w:pStyle w:val="Titre3"/>
        <w:rPr>
          <w:lang w:val="de-DE"/>
        </w:rPr>
      </w:pPr>
      <w:bookmarkStart w:id="27" w:name="_Ref82681730"/>
      <w:bookmarkStart w:id="28" w:name="_Toc82682863"/>
      <w:r w:rsidRPr="00092CC0">
        <w:rPr>
          <w:lang w:val="de-DE"/>
        </w:rPr>
        <w:t>Mit Stimmerkennung diktieren</w:t>
      </w:r>
      <w:bookmarkEnd w:id="26"/>
      <w:bookmarkEnd w:id="27"/>
      <w:bookmarkEnd w:id="28"/>
    </w:p>
    <w:p w14:paraId="24C3ADAD" w14:textId="77777777" w:rsidR="00047104" w:rsidRPr="00092CC0" w:rsidRDefault="000A6A27">
      <w:pPr>
        <w:spacing w:after="240"/>
        <w:rPr>
          <w:lang w:val="de-DE"/>
        </w:rPr>
      </w:pPr>
      <w:r w:rsidRPr="00092CC0">
        <w:rPr>
          <w:lang w:val="de-DE"/>
        </w:rPr>
        <w:t xml:space="preserve">Das </w:t>
      </w:r>
      <w:r w:rsidR="00CF40E3" w:rsidRPr="00092CC0">
        <w:rPr>
          <w:lang w:val="de-DE"/>
        </w:rPr>
        <w:t>MiniVision2</w:t>
      </w:r>
      <w:r w:rsidRPr="00092CC0">
        <w:rPr>
          <w:lang w:val="de-DE"/>
        </w:rPr>
        <w:t xml:space="preserve"> hat eine Spracherkennung, die Ihnen erlaubt, </w:t>
      </w:r>
      <w:r w:rsidR="008D6101" w:rsidRPr="00092CC0">
        <w:rPr>
          <w:lang w:val="de-DE"/>
        </w:rPr>
        <w:t>T</w:t>
      </w:r>
      <w:r w:rsidRPr="00092CC0">
        <w:rPr>
          <w:lang w:val="de-DE"/>
        </w:rPr>
        <w:t>ext mit Hilfe der Eingabe durch Ihre Stimme einzugeben. Dieser Service benötigt eine Internetverbindung (Wi-Fi via Ihren Router oder ein 3G-/4G-Netzwerk, das eine SIM-Karte mit mobilem Datenvolumen benötigt).</w:t>
      </w:r>
    </w:p>
    <w:p w14:paraId="01EA93A1" w14:textId="77777777" w:rsidR="00047104" w:rsidRPr="00092CC0" w:rsidRDefault="000A6A27">
      <w:pPr>
        <w:spacing w:after="240"/>
        <w:rPr>
          <w:lang w:val="de-DE"/>
        </w:rPr>
      </w:pPr>
      <w:r w:rsidRPr="00092CC0">
        <w:rPr>
          <w:lang w:val="de-DE"/>
        </w:rPr>
        <w:t xml:space="preserve">Wenn Sie nicht mit einem Datennetzwerk verbunden sind oder die Übertragungsrate zu gering ist, wird der Service nicht genutzt werden können. Das </w:t>
      </w:r>
      <w:r w:rsidR="00CF40E3" w:rsidRPr="00092CC0">
        <w:rPr>
          <w:lang w:val="de-DE"/>
        </w:rPr>
        <w:t>MiniVision2</w:t>
      </w:r>
      <w:r w:rsidRPr="00092CC0">
        <w:rPr>
          <w:lang w:val="de-DE"/>
        </w:rPr>
        <w:t xml:space="preserve"> informiert Sie dann mit einer Meldung: "Keine Datenverbindung. Sie benötigen 3G oder eine Wi-Fi-Netzwerkverbindung."</w:t>
      </w:r>
    </w:p>
    <w:p w14:paraId="1F2E296F" w14:textId="77777777" w:rsidR="00047104" w:rsidRPr="00092CC0" w:rsidRDefault="000A6A27" w:rsidP="006C6059">
      <w:pPr>
        <w:spacing w:after="240"/>
        <w:rPr>
          <w:lang w:val="de-DE"/>
        </w:rPr>
      </w:pPr>
      <w:r w:rsidRPr="00092CC0">
        <w:rPr>
          <w:lang w:val="de-DE"/>
        </w:rPr>
        <w:t xml:space="preserve">Um die Spracherkennung zu benutzen, drücken und halten Sie die taste </w:t>
      </w:r>
      <w:r w:rsidRPr="00092CC0">
        <w:rPr>
          <w:b/>
          <w:color w:val="B83288"/>
          <w:lang w:val="de-DE"/>
        </w:rPr>
        <w:t>OK</w:t>
      </w:r>
      <w:r w:rsidRPr="00092CC0">
        <w:rPr>
          <w:lang w:val="de-DE"/>
        </w:rPr>
        <w:t xml:space="preserve"> in einem Textfeld bis Sie einen </w:t>
      </w:r>
      <w:proofErr w:type="spellStart"/>
      <w:r w:rsidRPr="00092CC0">
        <w:rPr>
          <w:lang w:val="de-DE"/>
        </w:rPr>
        <w:t>Piepton</w:t>
      </w:r>
      <w:proofErr w:type="spellEnd"/>
      <w:r w:rsidRPr="00092CC0">
        <w:rPr>
          <w:lang w:val="de-DE"/>
        </w:rPr>
        <w:t xml:space="preserve"> hören. Sobald dieser ertönt, können Sie Ihren Text klar und deutlich sprechen. Die Spracherkennung beendet sich, wenn Sie aufhören zu sprechen (oder eine lange Pause einlegen). Nach einer Weile wird der erkannte Text in das Textfeld eingegeben und nachgesprochen. Wenn Sie Korrekturen vornehmen möchten, können Sie den Text mit Hilfe des physischen Textfeldes wie zuvor beschrieben ändern.</w:t>
      </w:r>
    </w:p>
    <w:p w14:paraId="48F845AB" w14:textId="77777777" w:rsidR="00047104" w:rsidRPr="00092CC0" w:rsidRDefault="000A6A27">
      <w:pPr>
        <w:rPr>
          <w:lang w:val="de-DE"/>
        </w:rPr>
      </w:pPr>
      <w:r w:rsidRPr="00092CC0">
        <w:rPr>
          <w:lang w:val="de-DE"/>
        </w:rPr>
        <w:t>Nachfolgend finden Sie einige Beispiele der Spracherkennung:</w:t>
      </w:r>
    </w:p>
    <w:p w14:paraId="77958064" w14:textId="77777777" w:rsidR="00047104" w:rsidRPr="00092CC0" w:rsidRDefault="000A6A27" w:rsidP="006C6059">
      <w:pPr>
        <w:pStyle w:val="Paragraphedeliste"/>
        <w:numPr>
          <w:ilvl w:val="0"/>
          <w:numId w:val="9"/>
        </w:numPr>
        <w:rPr>
          <w:lang w:val="de-DE"/>
        </w:rPr>
      </w:pPr>
      <w:r w:rsidRPr="00092CC0">
        <w:rPr>
          <w:lang w:val="de-DE"/>
        </w:rPr>
        <w:t xml:space="preserve">Warten Sie auf das Ende des </w:t>
      </w:r>
      <w:proofErr w:type="spellStart"/>
      <w:r w:rsidRPr="00092CC0">
        <w:rPr>
          <w:lang w:val="de-DE"/>
        </w:rPr>
        <w:t>Pieptones</w:t>
      </w:r>
      <w:proofErr w:type="spellEnd"/>
      <w:r w:rsidRPr="00092CC0">
        <w:rPr>
          <w:lang w:val="de-DE"/>
        </w:rPr>
        <w:t>, um direkt Ihren Text diktieren zu können.</w:t>
      </w:r>
    </w:p>
    <w:p w14:paraId="3D6B8346" w14:textId="77777777" w:rsidR="00047104" w:rsidRPr="00092CC0" w:rsidRDefault="000A6A27" w:rsidP="006C6059">
      <w:pPr>
        <w:pStyle w:val="Paragraphedeliste"/>
        <w:numPr>
          <w:ilvl w:val="0"/>
          <w:numId w:val="9"/>
        </w:numPr>
        <w:rPr>
          <w:lang w:val="de-DE"/>
        </w:rPr>
      </w:pPr>
      <w:r w:rsidRPr="00092CC0">
        <w:rPr>
          <w:lang w:val="de-DE"/>
        </w:rPr>
        <w:t>Eine ruhige Umgebung wird die Resultate der Spracherkennung erheblich steigern.</w:t>
      </w:r>
    </w:p>
    <w:p w14:paraId="6097F383" w14:textId="77777777" w:rsidR="00047104" w:rsidRPr="00092CC0" w:rsidRDefault="000A6A27" w:rsidP="006C6059">
      <w:pPr>
        <w:pStyle w:val="Paragraphedeliste"/>
        <w:numPr>
          <w:ilvl w:val="0"/>
          <w:numId w:val="9"/>
        </w:numPr>
        <w:rPr>
          <w:lang w:val="de-DE"/>
        </w:rPr>
      </w:pPr>
      <w:r w:rsidRPr="00092CC0">
        <w:rPr>
          <w:lang w:val="de-DE"/>
        </w:rPr>
        <w:t xml:space="preserve">Sie können die Spracherkennung innerhalb des Textfeldes so oft Sie wollen verwenden. Das </w:t>
      </w:r>
      <w:r w:rsidR="00CF40E3" w:rsidRPr="00092CC0">
        <w:rPr>
          <w:lang w:val="de-DE"/>
        </w:rPr>
        <w:t>MiniVision2</w:t>
      </w:r>
      <w:r w:rsidRPr="00092CC0">
        <w:rPr>
          <w:lang w:val="de-DE"/>
        </w:rPr>
        <w:t xml:space="preserve"> wird den daraus resultierenden Text zusammenknüpfen.</w:t>
      </w:r>
    </w:p>
    <w:p w14:paraId="4065D5B0" w14:textId="3DD505EA" w:rsidR="00047104" w:rsidRPr="00092CC0" w:rsidRDefault="000A6A27" w:rsidP="006C6059">
      <w:pPr>
        <w:pStyle w:val="Paragraphedeliste"/>
        <w:numPr>
          <w:ilvl w:val="0"/>
          <w:numId w:val="9"/>
        </w:numPr>
        <w:rPr>
          <w:lang w:val="de-DE"/>
        </w:rPr>
      </w:pPr>
      <w:r w:rsidRPr="00092CC0">
        <w:rPr>
          <w:lang w:val="de-DE"/>
        </w:rPr>
        <w:t xml:space="preserve">Sie können </w:t>
      </w:r>
      <w:proofErr w:type="spellStart"/>
      <w:r w:rsidRPr="00092CC0">
        <w:rPr>
          <w:lang w:val="de-DE"/>
        </w:rPr>
        <w:t>Punktuation</w:t>
      </w:r>
      <w:proofErr w:type="spellEnd"/>
      <w:r w:rsidRPr="00092CC0">
        <w:rPr>
          <w:lang w:val="de-DE"/>
        </w:rPr>
        <w:t xml:space="preserve"> mit Ihrer Stimme hinzufügen ("</w:t>
      </w:r>
      <w:proofErr w:type="gramStart"/>
      <w:r w:rsidRPr="00092CC0">
        <w:rPr>
          <w:lang w:val="de-DE"/>
        </w:rPr>
        <w:t>,"</w:t>
      </w:r>
      <w:proofErr w:type="gramEnd"/>
      <w:r w:rsidRPr="00092CC0">
        <w:rPr>
          <w:lang w:val="de-DE"/>
        </w:rPr>
        <w:t>, "?", “!”</w:t>
      </w:r>
      <w:r w:rsidR="00D07ED7">
        <w:rPr>
          <w:lang w:val="de-DE"/>
        </w:rPr>
        <w:t>,</w:t>
      </w:r>
      <w:r w:rsidRPr="00092CC0">
        <w:rPr>
          <w:lang w:val="de-DE"/>
        </w:rPr>
        <w:t xml:space="preserve"> usw</w:t>
      </w:r>
      <w:r w:rsidR="00D07ED7">
        <w:rPr>
          <w:lang w:val="de-DE"/>
        </w:rPr>
        <w:t>.</w:t>
      </w:r>
      <w:r w:rsidRPr="00092CC0">
        <w:rPr>
          <w:lang w:val="de-DE"/>
        </w:rPr>
        <w:t xml:space="preserve">). Um dies zu tun, müssen die </w:t>
      </w:r>
      <w:proofErr w:type="spellStart"/>
      <w:r w:rsidRPr="00092CC0">
        <w:rPr>
          <w:lang w:val="de-DE"/>
        </w:rPr>
        <w:t>Punktuationen</w:t>
      </w:r>
      <w:proofErr w:type="spellEnd"/>
      <w:r w:rsidRPr="00092CC0">
        <w:rPr>
          <w:lang w:val="de-DE"/>
        </w:rPr>
        <w:t xml:space="preserve"> angesagt werden. Beispiel: "Willst du diesen Sonntag daheim essen Fragezeichen"</w:t>
      </w:r>
    </w:p>
    <w:p w14:paraId="1DC38666" w14:textId="77777777" w:rsidR="00047104" w:rsidRPr="00092CC0" w:rsidRDefault="000A6A27" w:rsidP="006C6059">
      <w:pPr>
        <w:pStyle w:val="Paragraphedeliste"/>
        <w:numPr>
          <w:ilvl w:val="0"/>
          <w:numId w:val="9"/>
        </w:numPr>
        <w:rPr>
          <w:lang w:val="de-DE"/>
        </w:rPr>
      </w:pPr>
      <w:r w:rsidRPr="00092CC0">
        <w:rPr>
          <w:lang w:val="de-DE"/>
        </w:rPr>
        <w:t>Die Spracherkennung verwendet den Inhalt eines Satzes. Sie wird deshalb mit längeren Sätzen sachbezogener agieren als mit kleinen Wortgruppen.</w:t>
      </w:r>
    </w:p>
    <w:p w14:paraId="7107B924" w14:textId="77777777" w:rsidR="00047104" w:rsidRPr="00092CC0" w:rsidRDefault="000A6A27">
      <w:pPr>
        <w:pStyle w:val="Titre3"/>
        <w:rPr>
          <w:lang w:val="de-DE"/>
        </w:rPr>
      </w:pPr>
      <w:bookmarkStart w:id="29" w:name="_Toc82682864"/>
      <w:r w:rsidRPr="00092CC0">
        <w:rPr>
          <w:rStyle w:val="titre4car0"/>
          <w:lang w:val="de-DE"/>
        </w:rPr>
        <w:t>Text löschen</w:t>
      </w:r>
      <w:bookmarkEnd w:id="29"/>
    </w:p>
    <w:p w14:paraId="50567BDC" w14:textId="77777777" w:rsidR="00047104" w:rsidRPr="00092CC0" w:rsidRDefault="000A6A27">
      <w:pPr>
        <w:rPr>
          <w:lang w:val="de-DE"/>
        </w:rPr>
      </w:pPr>
      <w:r w:rsidRPr="00092CC0">
        <w:rPr>
          <w:lang w:val="de-DE"/>
        </w:rPr>
        <w:t xml:space="preserve">In einem Textfeld löst ein kurzes Drücken auf </w:t>
      </w:r>
      <w:r w:rsidRPr="00092CC0">
        <w:rPr>
          <w:b/>
          <w:color w:val="B83288"/>
          <w:lang w:val="de-DE"/>
        </w:rPr>
        <w:t>Zurück</w:t>
      </w:r>
      <w:r w:rsidRPr="00092CC0">
        <w:rPr>
          <w:lang w:val="de-DE"/>
        </w:rPr>
        <w:t xml:space="preserve"> das Löschen des letzten eingegebenen Buchstaben aus.</w:t>
      </w:r>
    </w:p>
    <w:p w14:paraId="20DA8269" w14:textId="77777777" w:rsidR="00047104" w:rsidRPr="00092CC0" w:rsidRDefault="000A6A27">
      <w:pPr>
        <w:rPr>
          <w:lang w:val="de-DE"/>
        </w:rPr>
      </w:pPr>
      <w:r w:rsidRPr="00092CC0">
        <w:rPr>
          <w:lang w:val="de-DE"/>
        </w:rPr>
        <w:t xml:space="preserve">Um den gesamten Text zu löschen, müssen Sie </w:t>
      </w:r>
      <w:r w:rsidRPr="00092CC0">
        <w:rPr>
          <w:b/>
          <w:color w:val="B83288"/>
          <w:lang w:val="de-DE"/>
        </w:rPr>
        <w:t>Zurück</w:t>
      </w:r>
      <w:r w:rsidRPr="00092CC0">
        <w:rPr>
          <w:lang w:val="de-DE"/>
        </w:rPr>
        <w:t xml:space="preserve"> drücken und lange halten.</w:t>
      </w:r>
    </w:p>
    <w:p w14:paraId="2E657E03" w14:textId="77777777" w:rsidR="00803A2C" w:rsidRDefault="00803A2C">
      <w:pPr>
        <w:rPr>
          <w:rStyle w:val="titre4car0"/>
          <w:rFonts w:cs="Arial"/>
          <w:b/>
          <w:bCs/>
          <w:lang w:val="de-DE"/>
        </w:rPr>
      </w:pPr>
      <w:r>
        <w:rPr>
          <w:rStyle w:val="titre4car0"/>
          <w:lang w:val="de-DE"/>
        </w:rPr>
        <w:br w:type="page"/>
      </w:r>
    </w:p>
    <w:p w14:paraId="79C9C7AA" w14:textId="2E8E9136" w:rsidR="00047104" w:rsidRPr="00092CC0" w:rsidRDefault="000A6A27">
      <w:pPr>
        <w:pStyle w:val="Titre3"/>
        <w:rPr>
          <w:lang w:val="de-DE"/>
        </w:rPr>
      </w:pPr>
      <w:bookmarkStart w:id="30" w:name="_Toc82682865"/>
      <w:r w:rsidRPr="00092CC0">
        <w:rPr>
          <w:rStyle w:val="titre4car0"/>
          <w:lang w:val="de-DE"/>
        </w:rPr>
        <w:lastRenderedPageBreak/>
        <w:t>Text bearbeiten</w:t>
      </w:r>
      <w:bookmarkEnd w:id="30"/>
    </w:p>
    <w:p w14:paraId="4CFDB693" w14:textId="77777777" w:rsidR="00047104" w:rsidRPr="00092CC0" w:rsidRDefault="000A6A27">
      <w:pPr>
        <w:rPr>
          <w:lang w:val="de-DE"/>
        </w:rPr>
      </w:pPr>
      <w:r w:rsidRPr="00092CC0">
        <w:rPr>
          <w:lang w:val="de-DE"/>
        </w:rPr>
        <w:t xml:space="preserve">In einem Textfeld können Sie </w:t>
      </w:r>
      <w:r w:rsidRPr="00092CC0">
        <w:rPr>
          <w:b/>
          <w:color w:val="B83288"/>
          <w:lang w:val="de-DE"/>
        </w:rPr>
        <w:t>Links</w:t>
      </w:r>
      <w:r w:rsidRPr="00092CC0">
        <w:rPr>
          <w:lang w:val="de-DE"/>
        </w:rPr>
        <w:t xml:space="preserve"> oder </w:t>
      </w:r>
      <w:r w:rsidRPr="00092CC0">
        <w:rPr>
          <w:b/>
          <w:color w:val="B83288"/>
          <w:lang w:val="de-DE"/>
        </w:rPr>
        <w:t>Rechts</w:t>
      </w:r>
      <w:r w:rsidRPr="00092CC0">
        <w:rPr>
          <w:lang w:val="de-DE"/>
        </w:rPr>
        <w:t xml:space="preserve"> drücken, um den Cursor entsprechend zu bewegen und Buchstaben, ein Wort oder einen Satz hinzuzufügen oder zu löschen.</w:t>
      </w:r>
      <w:r w:rsidR="00A93DCE" w:rsidRPr="00092CC0">
        <w:rPr>
          <w:lang w:val="de-DE"/>
        </w:rPr>
        <w:t xml:space="preserve"> </w:t>
      </w:r>
      <w:r w:rsidR="00A93DCE" w:rsidRPr="00092CC0">
        <w:rPr>
          <w:b/>
          <w:color w:val="B83288"/>
          <w:lang w:val="de-DE"/>
        </w:rPr>
        <w:t>Ab</w:t>
      </w:r>
      <w:r w:rsidR="00A93DCE" w:rsidRPr="00092CC0">
        <w:rPr>
          <w:lang w:val="de-DE"/>
        </w:rPr>
        <w:t xml:space="preserve">, um den Navigationsmodus zu bestimmen. Sie können zwischen </w:t>
      </w:r>
      <w:proofErr w:type="gramStart"/>
      <w:r w:rsidR="00A93DCE" w:rsidRPr="00092CC0">
        <w:rPr>
          <w:lang w:val="de-DE"/>
        </w:rPr>
        <w:t>Zeichen  und</w:t>
      </w:r>
      <w:proofErr w:type="gramEnd"/>
      <w:r w:rsidR="00A93DCE" w:rsidRPr="00092CC0">
        <w:rPr>
          <w:lang w:val="de-DE"/>
        </w:rPr>
        <w:t xml:space="preserve"> Wort wählen.</w:t>
      </w:r>
    </w:p>
    <w:p w14:paraId="3C51FBF2" w14:textId="77777777" w:rsidR="00047104" w:rsidRPr="00092CC0" w:rsidRDefault="000A6A27" w:rsidP="006C6059">
      <w:pPr>
        <w:spacing w:after="240"/>
        <w:rPr>
          <w:lang w:val="de-DE"/>
        </w:rPr>
      </w:pPr>
      <w:r w:rsidRPr="00092CC0">
        <w:rPr>
          <w:b/>
          <w:color w:val="B83288"/>
          <w:lang w:val="de-DE"/>
        </w:rPr>
        <w:t>Links</w:t>
      </w:r>
      <w:r w:rsidRPr="00092CC0">
        <w:rPr>
          <w:lang w:val="de-DE"/>
        </w:rPr>
        <w:t xml:space="preserve"> bewegt den Cursor im Textfeld nach links. </w:t>
      </w:r>
      <w:r w:rsidRPr="00092CC0">
        <w:rPr>
          <w:b/>
          <w:color w:val="B83288"/>
          <w:lang w:val="de-DE"/>
        </w:rPr>
        <w:t>Rechts</w:t>
      </w:r>
      <w:r w:rsidRPr="00092CC0">
        <w:rPr>
          <w:lang w:val="de-DE"/>
        </w:rPr>
        <w:t xml:space="preserve"> bewegt den Cursor im Textfeld nach rechts.</w:t>
      </w:r>
      <w:r w:rsidR="00A93DCE" w:rsidRPr="00092CC0">
        <w:rPr>
          <w:lang w:val="de-DE"/>
        </w:rPr>
        <w:t xml:space="preserve"> Ein langes Drücken auf </w:t>
      </w:r>
      <w:r w:rsidR="00A93DCE" w:rsidRPr="00092CC0">
        <w:rPr>
          <w:b/>
          <w:color w:val="B83288"/>
          <w:lang w:val="de-DE"/>
        </w:rPr>
        <w:t>Links</w:t>
      </w:r>
      <w:r w:rsidR="00A93DCE" w:rsidRPr="00092CC0">
        <w:rPr>
          <w:lang w:val="de-DE"/>
        </w:rPr>
        <w:t xml:space="preserve"> oder </w:t>
      </w:r>
      <w:r w:rsidR="00A93DCE" w:rsidRPr="00092CC0">
        <w:rPr>
          <w:b/>
          <w:color w:val="B83288"/>
          <w:lang w:val="de-DE"/>
        </w:rPr>
        <w:t>Rechts</w:t>
      </w:r>
      <w:r w:rsidR="00A93DCE" w:rsidRPr="00092CC0">
        <w:rPr>
          <w:lang w:val="de-DE"/>
        </w:rPr>
        <w:t xml:space="preserve"> bewegt den Cursor entweder an den Anfang oder an das Ende des Textes</w:t>
      </w:r>
    </w:p>
    <w:p w14:paraId="2C0C7178" w14:textId="7469CE20" w:rsidR="00A4030C" w:rsidRPr="00092CC0" w:rsidRDefault="000A6A27" w:rsidP="00A4030C">
      <w:pPr>
        <w:rPr>
          <w:lang w:val="de-DE"/>
        </w:rPr>
      </w:pPr>
      <w:r w:rsidRPr="00092CC0">
        <w:rPr>
          <w:u w:val="single"/>
          <w:lang w:val="de-DE"/>
        </w:rPr>
        <w:t>Hinweis:</w:t>
      </w:r>
      <w:r w:rsidRPr="00092CC0">
        <w:rPr>
          <w:lang w:val="de-DE"/>
        </w:rPr>
        <w:t xml:space="preserve"> Es ist nicht möglich, die Lautstärke des </w:t>
      </w:r>
      <w:r w:rsidR="00CF40E3" w:rsidRPr="00092CC0">
        <w:rPr>
          <w:lang w:val="de-DE"/>
        </w:rPr>
        <w:t>MiniVision2</w:t>
      </w:r>
      <w:r w:rsidRPr="00092CC0">
        <w:rPr>
          <w:lang w:val="de-DE"/>
        </w:rPr>
        <w:t xml:space="preserve"> während der Textverarbeitung zu ändern, da </w:t>
      </w:r>
      <w:r w:rsidRPr="00092CC0">
        <w:rPr>
          <w:b/>
          <w:color w:val="B83288"/>
          <w:lang w:val="de-DE"/>
        </w:rPr>
        <w:t>Links</w:t>
      </w:r>
      <w:r w:rsidRPr="00092CC0">
        <w:rPr>
          <w:lang w:val="de-DE"/>
        </w:rPr>
        <w:t xml:space="preserve"> und </w:t>
      </w:r>
      <w:r w:rsidRPr="00092CC0">
        <w:rPr>
          <w:b/>
          <w:color w:val="B83288"/>
          <w:lang w:val="de-DE"/>
        </w:rPr>
        <w:t>Rechts</w:t>
      </w:r>
      <w:r w:rsidRPr="00092CC0">
        <w:rPr>
          <w:lang w:val="de-DE"/>
        </w:rPr>
        <w:t xml:space="preserve"> nur für den Cursor funktionieren.</w:t>
      </w:r>
    </w:p>
    <w:p w14:paraId="6CCE875D" w14:textId="2178A2DB" w:rsidR="00047104" w:rsidRPr="00092CC0" w:rsidRDefault="000A6A27">
      <w:pPr>
        <w:pStyle w:val="Titre3"/>
        <w:keepNext/>
        <w:rPr>
          <w:lang w:val="de-DE"/>
        </w:rPr>
      </w:pPr>
      <w:bookmarkStart w:id="31" w:name="_Toc82682866"/>
      <w:r w:rsidRPr="00092CC0">
        <w:rPr>
          <w:lang w:val="de-DE"/>
        </w:rPr>
        <w:t>Menü bearbeiten</w:t>
      </w:r>
      <w:bookmarkEnd w:id="31"/>
    </w:p>
    <w:p w14:paraId="4A2BDEE4" w14:textId="7942B3E9" w:rsidR="00047104" w:rsidRPr="00092CC0" w:rsidRDefault="000A6A27">
      <w:pPr>
        <w:keepNext/>
        <w:rPr>
          <w:lang w:val="de-DE"/>
        </w:rPr>
      </w:pPr>
      <w:r w:rsidRPr="00092CC0">
        <w:rPr>
          <w:lang w:val="de-DE"/>
        </w:rPr>
        <w:t xml:space="preserve">Wenn ein Textfeld auf dem Bildschirm erscheint, können Sie </w:t>
      </w:r>
      <w:r w:rsidRPr="00B812C6">
        <w:rPr>
          <w:b/>
          <w:color w:val="B83288"/>
          <w:lang w:val="de-DE"/>
        </w:rPr>
        <w:t>Menü</w:t>
      </w:r>
      <w:r w:rsidRPr="00092CC0">
        <w:rPr>
          <w:lang w:val="de-DE"/>
        </w:rPr>
        <w:t xml:space="preserve"> drücken, um die folgenden Optionen einzusehen:</w:t>
      </w:r>
    </w:p>
    <w:p w14:paraId="10129E15" w14:textId="26997195" w:rsidR="00047104" w:rsidRPr="00803A2C" w:rsidRDefault="000A6A27" w:rsidP="00803A2C">
      <w:pPr>
        <w:pStyle w:val="Paragraphedeliste"/>
        <w:keepNext/>
        <w:numPr>
          <w:ilvl w:val="0"/>
          <w:numId w:val="69"/>
        </w:numPr>
        <w:tabs>
          <w:tab w:val="left" w:pos="3120"/>
          <w:tab w:val="left" w:pos="3402"/>
        </w:tabs>
        <w:rPr>
          <w:lang w:val="de-DE"/>
        </w:rPr>
      </w:pPr>
      <w:r w:rsidRPr="00803A2C">
        <w:rPr>
          <w:b/>
          <w:lang w:val="de-DE"/>
        </w:rPr>
        <w:t>Speichern</w:t>
      </w:r>
      <w:r w:rsidRPr="00803A2C">
        <w:rPr>
          <w:lang w:val="de-DE"/>
        </w:rPr>
        <w:t>:</w:t>
      </w:r>
      <w:r w:rsidR="00803A2C">
        <w:rPr>
          <w:lang w:val="de-DE"/>
        </w:rPr>
        <w:t xml:space="preserve"> </w:t>
      </w:r>
      <w:r w:rsidRPr="00803A2C">
        <w:rPr>
          <w:lang w:val="de-DE"/>
        </w:rPr>
        <w:t>speichert die Änderungen im Textfeld</w:t>
      </w:r>
    </w:p>
    <w:p w14:paraId="35474985" w14:textId="14493C62" w:rsidR="00047104" w:rsidRPr="00803A2C" w:rsidRDefault="000A6A27" w:rsidP="00803A2C">
      <w:pPr>
        <w:pStyle w:val="Paragraphedeliste"/>
        <w:keepNext/>
        <w:numPr>
          <w:ilvl w:val="0"/>
          <w:numId w:val="69"/>
        </w:numPr>
        <w:tabs>
          <w:tab w:val="left" w:pos="3402"/>
        </w:tabs>
        <w:rPr>
          <w:lang w:val="de-DE"/>
        </w:rPr>
      </w:pPr>
      <w:r w:rsidRPr="00803A2C">
        <w:rPr>
          <w:b/>
          <w:lang w:val="de-DE"/>
        </w:rPr>
        <w:t>Verwerfen</w:t>
      </w:r>
      <w:r w:rsidRPr="00803A2C">
        <w:rPr>
          <w:lang w:val="de-DE"/>
        </w:rPr>
        <w:t>:</w:t>
      </w:r>
      <w:r w:rsidR="00803A2C">
        <w:rPr>
          <w:lang w:val="de-DE"/>
        </w:rPr>
        <w:t xml:space="preserve"> </w:t>
      </w:r>
      <w:r w:rsidRPr="00803A2C">
        <w:rPr>
          <w:lang w:val="de-DE"/>
        </w:rPr>
        <w:t>löscht die Änderungen im Textfeld</w:t>
      </w:r>
    </w:p>
    <w:p w14:paraId="0ADC4E82" w14:textId="483BBB88" w:rsidR="00047104" w:rsidRPr="00803A2C" w:rsidRDefault="000A6A27" w:rsidP="00803A2C">
      <w:pPr>
        <w:pStyle w:val="Paragraphedeliste"/>
        <w:keepNext/>
        <w:numPr>
          <w:ilvl w:val="0"/>
          <w:numId w:val="69"/>
        </w:numPr>
        <w:tabs>
          <w:tab w:val="left" w:pos="3402"/>
        </w:tabs>
        <w:rPr>
          <w:lang w:val="de-DE"/>
        </w:rPr>
      </w:pPr>
      <w:r w:rsidRPr="00803A2C">
        <w:rPr>
          <w:b/>
          <w:lang w:val="de-DE"/>
        </w:rPr>
        <w:t>Alles löschen</w:t>
      </w:r>
      <w:r w:rsidRPr="00803A2C">
        <w:rPr>
          <w:lang w:val="de-DE"/>
        </w:rPr>
        <w:t>:</w:t>
      </w:r>
      <w:r w:rsidR="00803A2C">
        <w:rPr>
          <w:lang w:val="de-DE"/>
        </w:rPr>
        <w:t xml:space="preserve"> </w:t>
      </w:r>
      <w:r w:rsidRPr="00803A2C">
        <w:rPr>
          <w:lang w:val="de-DE"/>
        </w:rPr>
        <w:t>löscht den gesamten Text</w:t>
      </w:r>
    </w:p>
    <w:p w14:paraId="40BC86E0" w14:textId="39E8242C" w:rsidR="00047104" w:rsidRPr="00803A2C" w:rsidRDefault="000A6A27" w:rsidP="00803A2C">
      <w:pPr>
        <w:pStyle w:val="Paragraphedeliste"/>
        <w:keepNext/>
        <w:numPr>
          <w:ilvl w:val="0"/>
          <w:numId w:val="69"/>
        </w:numPr>
        <w:tabs>
          <w:tab w:val="left" w:pos="3402"/>
        </w:tabs>
        <w:rPr>
          <w:lang w:val="de-DE"/>
        </w:rPr>
      </w:pPr>
      <w:r w:rsidRPr="00803A2C">
        <w:rPr>
          <w:b/>
          <w:lang w:val="de-DE"/>
        </w:rPr>
        <w:t>Alles kopieren</w:t>
      </w:r>
      <w:r w:rsidRPr="00803A2C">
        <w:rPr>
          <w:lang w:val="de-DE"/>
        </w:rPr>
        <w:t>:</w:t>
      </w:r>
      <w:r w:rsidR="00803A2C">
        <w:rPr>
          <w:lang w:val="de-DE"/>
        </w:rPr>
        <w:t xml:space="preserve"> </w:t>
      </w:r>
      <w:r w:rsidRPr="00803A2C">
        <w:rPr>
          <w:lang w:val="de-DE"/>
        </w:rPr>
        <w:t>kopiert den Text der Textverarbeitung in die Zwischenablage</w:t>
      </w:r>
    </w:p>
    <w:p w14:paraId="1B8F1B51" w14:textId="07EF3771" w:rsidR="00047104" w:rsidRPr="00803A2C" w:rsidRDefault="000A6A27" w:rsidP="00803A2C">
      <w:pPr>
        <w:pStyle w:val="Paragraphedeliste"/>
        <w:keepNext/>
        <w:numPr>
          <w:ilvl w:val="0"/>
          <w:numId w:val="69"/>
        </w:numPr>
        <w:tabs>
          <w:tab w:val="left" w:pos="993"/>
          <w:tab w:val="left" w:pos="3402"/>
        </w:tabs>
        <w:rPr>
          <w:lang w:val="de-DE"/>
        </w:rPr>
      </w:pPr>
      <w:r w:rsidRPr="00803A2C">
        <w:rPr>
          <w:b/>
          <w:lang w:val="de-DE"/>
        </w:rPr>
        <w:t>Alles ausschneiden</w:t>
      </w:r>
      <w:r w:rsidRPr="00803A2C">
        <w:rPr>
          <w:lang w:val="de-DE"/>
        </w:rPr>
        <w:t>:</w:t>
      </w:r>
      <w:r w:rsidR="00803A2C">
        <w:rPr>
          <w:lang w:val="de-DE"/>
        </w:rPr>
        <w:t xml:space="preserve"> </w:t>
      </w:r>
      <w:r w:rsidRPr="00803A2C">
        <w:rPr>
          <w:lang w:val="de-DE"/>
        </w:rPr>
        <w:t>kopiert und löscht den Text aus der Textverarbeitung und kopiert ihn in die Zwischenablage</w:t>
      </w:r>
    </w:p>
    <w:p w14:paraId="5C17A108" w14:textId="3C6C1E0C" w:rsidR="00047104" w:rsidRPr="00803A2C" w:rsidRDefault="000A6A27" w:rsidP="00803A2C">
      <w:pPr>
        <w:pStyle w:val="Paragraphedeliste"/>
        <w:keepNext/>
        <w:numPr>
          <w:ilvl w:val="0"/>
          <w:numId w:val="69"/>
        </w:numPr>
        <w:tabs>
          <w:tab w:val="left" w:pos="3402"/>
        </w:tabs>
        <w:rPr>
          <w:rStyle w:val="titre4car0"/>
          <w:lang w:val="de-DE"/>
        </w:rPr>
      </w:pPr>
      <w:r w:rsidRPr="00803A2C">
        <w:rPr>
          <w:b/>
          <w:lang w:val="de-DE"/>
        </w:rPr>
        <w:t>Alles einfügen</w:t>
      </w:r>
      <w:r w:rsidRPr="00803A2C">
        <w:rPr>
          <w:lang w:val="de-DE"/>
        </w:rPr>
        <w:t>:</w:t>
      </w:r>
      <w:r w:rsidR="00803A2C">
        <w:rPr>
          <w:lang w:val="de-DE"/>
        </w:rPr>
        <w:t xml:space="preserve"> </w:t>
      </w:r>
      <w:r w:rsidRPr="00803A2C">
        <w:rPr>
          <w:lang w:val="de-DE"/>
        </w:rPr>
        <w:t>fügt den Inhalt der Zwischenablage in das Textfeld ein</w:t>
      </w:r>
    </w:p>
    <w:p w14:paraId="11898900" w14:textId="77777777" w:rsidR="00047104" w:rsidRPr="00092CC0" w:rsidRDefault="000A6A27">
      <w:pPr>
        <w:pStyle w:val="Titre3"/>
        <w:rPr>
          <w:lang w:val="de-DE"/>
        </w:rPr>
      </w:pPr>
      <w:bookmarkStart w:id="32" w:name="_Toc82682867"/>
      <w:r w:rsidRPr="00092CC0">
        <w:rPr>
          <w:lang w:val="de-DE"/>
        </w:rPr>
        <w:t>Textfeld Abkürzungstasten</w:t>
      </w:r>
      <w:bookmarkEnd w:id="32"/>
    </w:p>
    <w:p w14:paraId="6459775A" w14:textId="23AEFEFA" w:rsidR="00047104" w:rsidRPr="00092CC0" w:rsidRDefault="000A6A27">
      <w:pPr>
        <w:rPr>
          <w:lang w:val="de-DE"/>
        </w:rPr>
      </w:pPr>
      <w:r w:rsidRPr="00092CC0">
        <w:rPr>
          <w:lang w:val="de-DE"/>
        </w:rPr>
        <w:t xml:space="preserve">Wenn ein </w:t>
      </w:r>
      <w:r w:rsidR="0000421C">
        <w:rPr>
          <w:lang w:val="de-DE"/>
        </w:rPr>
        <w:t>T</w:t>
      </w:r>
      <w:r w:rsidRPr="00092CC0">
        <w:rPr>
          <w:lang w:val="de-DE"/>
        </w:rPr>
        <w:t xml:space="preserve">extfeld angezeigt wird, können Sie </w:t>
      </w:r>
      <w:r w:rsidR="0000421C">
        <w:rPr>
          <w:lang w:val="de-DE"/>
        </w:rPr>
        <w:t>T</w:t>
      </w:r>
      <w:r w:rsidRPr="00092CC0">
        <w:rPr>
          <w:lang w:val="de-DE"/>
        </w:rPr>
        <w:t>astenabkürzungen verwenden, um den Cursor zu bewegen oder Text auszuwählen, zu kopieren, auszuschneiden oder einzufügen.</w:t>
      </w:r>
    </w:p>
    <w:p w14:paraId="574493EE" w14:textId="77777777" w:rsidR="00047104" w:rsidRPr="00092CC0" w:rsidRDefault="000A6A27">
      <w:pPr>
        <w:rPr>
          <w:lang w:val="de-DE"/>
        </w:rPr>
      </w:pPr>
      <w:r w:rsidRPr="00092CC0">
        <w:rPr>
          <w:lang w:val="de-DE"/>
        </w:rPr>
        <w:t xml:space="preserve">Um dies zu ermöglichen, drücken Sie bitte gleichzeitig </w:t>
      </w:r>
      <w:r w:rsidRPr="00092CC0">
        <w:rPr>
          <w:b/>
          <w:color w:val="B83288"/>
          <w:lang w:val="de-DE"/>
        </w:rPr>
        <w:t>Stern</w:t>
      </w:r>
      <w:r w:rsidRPr="00092CC0">
        <w:rPr>
          <w:lang w:val="de-DE"/>
        </w:rPr>
        <w:t xml:space="preserve"> und eine andere Taste des physischen Tastenfeldes. Nachfolgend finden Sie eine Liste möglicher Aktionen:</w:t>
      </w:r>
    </w:p>
    <w:p w14:paraId="7CEC024D" w14:textId="77777777" w:rsidR="00047104" w:rsidRPr="00092CC0" w:rsidRDefault="000A6A27" w:rsidP="006C6059">
      <w:pPr>
        <w:pStyle w:val="Paragraphedeliste"/>
        <w:numPr>
          <w:ilvl w:val="0"/>
          <w:numId w:val="11"/>
        </w:numPr>
        <w:tabs>
          <w:tab w:val="left" w:pos="2265"/>
        </w:tabs>
        <w:rPr>
          <w:lang w:val="de-DE"/>
        </w:rPr>
      </w:pPr>
      <w:r w:rsidRPr="00092CC0">
        <w:rPr>
          <w:lang w:val="de-DE"/>
        </w:rPr>
        <w:t xml:space="preserve">Drücken und halten Sie </w:t>
      </w:r>
      <w:r w:rsidRPr="00092CC0">
        <w:rPr>
          <w:b/>
          <w:color w:val="B83288"/>
          <w:lang w:val="de-DE"/>
        </w:rPr>
        <w:t>Stern</w:t>
      </w:r>
      <w:r w:rsidRPr="00092CC0">
        <w:rPr>
          <w:lang w:val="de-DE"/>
        </w:rPr>
        <w:t xml:space="preserve"> und drücken Sie kurz auf </w:t>
      </w:r>
      <w:r w:rsidRPr="00092CC0">
        <w:rPr>
          <w:b/>
          <w:color w:val="B83288"/>
          <w:lang w:val="de-DE"/>
        </w:rPr>
        <w:t>Links</w:t>
      </w:r>
      <w:r w:rsidRPr="00092CC0">
        <w:rPr>
          <w:lang w:val="de-DE"/>
        </w:rPr>
        <w:t>: der Buchstabe links vom Cursor wird ausgewählt. (Dies kann mehrere Male im Text angewendet werden, um ein ganzes Wort oder Satz zu markieren)</w:t>
      </w:r>
    </w:p>
    <w:p w14:paraId="052132F2" w14:textId="77777777" w:rsidR="00047104" w:rsidRPr="00092CC0" w:rsidRDefault="000A6A27" w:rsidP="006C6059">
      <w:pPr>
        <w:pStyle w:val="Paragraphedeliste"/>
        <w:numPr>
          <w:ilvl w:val="0"/>
          <w:numId w:val="11"/>
        </w:numPr>
        <w:tabs>
          <w:tab w:val="left" w:pos="2265"/>
        </w:tabs>
        <w:rPr>
          <w:lang w:val="de-DE"/>
        </w:rPr>
      </w:pPr>
      <w:r w:rsidRPr="00092CC0">
        <w:rPr>
          <w:lang w:val="de-DE"/>
        </w:rPr>
        <w:t xml:space="preserve">Drücken und halten Sie </w:t>
      </w:r>
      <w:r w:rsidRPr="00092CC0">
        <w:rPr>
          <w:b/>
          <w:color w:val="B83288"/>
          <w:lang w:val="de-DE"/>
        </w:rPr>
        <w:t>Stern</w:t>
      </w:r>
      <w:r w:rsidRPr="00092CC0">
        <w:rPr>
          <w:lang w:val="de-DE"/>
        </w:rPr>
        <w:t xml:space="preserve"> und drücken Sie kurz auf </w:t>
      </w:r>
      <w:r w:rsidRPr="00092CC0">
        <w:rPr>
          <w:b/>
          <w:color w:val="B83288"/>
          <w:lang w:val="de-DE"/>
        </w:rPr>
        <w:t>Rechts</w:t>
      </w:r>
      <w:r w:rsidRPr="00092CC0">
        <w:rPr>
          <w:lang w:val="de-DE"/>
        </w:rPr>
        <w:t>: der Buchstabe rechts vom Cursor wird ausgewählt. (Dies kann mehrere Male im Text angewendet werden, um ein ganzes Wort oder Satz zu markieren)</w:t>
      </w:r>
    </w:p>
    <w:p w14:paraId="65AC21D6" w14:textId="77777777" w:rsidR="00047104" w:rsidRPr="00092CC0" w:rsidRDefault="000A6A27" w:rsidP="006C6059">
      <w:pPr>
        <w:pStyle w:val="Paragraphedeliste"/>
        <w:numPr>
          <w:ilvl w:val="0"/>
          <w:numId w:val="11"/>
        </w:numPr>
        <w:tabs>
          <w:tab w:val="left" w:pos="2265"/>
        </w:tabs>
        <w:rPr>
          <w:lang w:val="de-DE"/>
        </w:rPr>
      </w:pPr>
      <w:r w:rsidRPr="00092CC0">
        <w:rPr>
          <w:lang w:val="de-DE"/>
        </w:rPr>
        <w:t xml:space="preserve">Drücken und halten Sie </w:t>
      </w:r>
      <w:r w:rsidRPr="00092CC0">
        <w:rPr>
          <w:b/>
          <w:color w:val="B83288"/>
          <w:lang w:val="de-DE"/>
        </w:rPr>
        <w:t>Stern</w:t>
      </w:r>
      <w:r w:rsidRPr="00092CC0">
        <w:rPr>
          <w:lang w:val="de-DE"/>
        </w:rPr>
        <w:t xml:space="preserve"> und drücken Sie kurz auf </w:t>
      </w:r>
      <w:r w:rsidRPr="00092CC0">
        <w:rPr>
          <w:b/>
          <w:color w:val="B83288"/>
          <w:lang w:val="de-DE"/>
        </w:rPr>
        <w:t>0</w:t>
      </w:r>
      <w:r w:rsidRPr="00092CC0">
        <w:rPr>
          <w:lang w:val="de-DE"/>
        </w:rPr>
        <w:t>: kopiert den ausgewählten Text in die Zwischenablage.</w:t>
      </w:r>
    </w:p>
    <w:p w14:paraId="179B0A3A" w14:textId="77777777" w:rsidR="00047104" w:rsidRPr="00092CC0" w:rsidRDefault="000A6A27" w:rsidP="006C6059">
      <w:pPr>
        <w:pStyle w:val="Paragraphedeliste"/>
        <w:numPr>
          <w:ilvl w:val="0"/>
          <w:numId w:val="11"/>
        </w:numPr>
        <w:tabs>
          <w:tab w:val="left" w:pos="2265"/>
        </w:tabs>
        <w:rPr>
          <w:lang w:val="de-DE"/>
        </w:rPr>
      </w:pPr>
      <w:r w:rsidRPr="00092CC0">
        <w:rPr>
          <w:lang w:val="de-DE"/>
        </w:rPr>
        <w:t xml:space="preserve">Drücken und halten Sie </w:t>
      </w:r>
      <w:r w:rsidRPr="00092CC0">
        <w:rPr>
          <w:b/>
          <w:color w:val="B83288"/>
          <w:lang w:val="de-DE"/>
        </w:rPr>
        <w:t>Stern</w:t>
      </w:r>
      <w:r w:rsidRPr="00092CC0">
        <w:rPr>
          <w:lang w:val="de-DE"/>
        </w:rPr>
        <w:t xml:space="preserve"> und drücken Sie kurz auf </w:t>
      </w:r>
      <w:r w:rsidRPr="00092CC0">
        <w:rPr>
          <w:b/>
          <w:color w:val="B83288"/>
          <w:lang w:val="de-DE"/>
        </w:rPr>
        <w:t>3</w:t>
      </w:r>
      <w:r w:rsidRPr="00092CC0">
        <w:rPr>
          <w:lang w:val="de-DE"/>
        </w:rPr>
        <w:t>: schneidet den ausgewählten Text aus und kopiert ihn in die Zwischenablage.</w:t>
      </w:r>
    </w:p>
    <w:p w14:paraId="31E413BC" w14:textId="77777777" w:rsidR="00047104" w:rsidRPr="00092CC0" w:rsidRDefault="000A6A27" w:rsidP="006C6059">
      <w:pPr>
        <w:pStyle w:val="Paragraphedeliste"/>
        <w:numPr>
          <w:ilvl w:val="0"/>
          <w:numId w:val="11"/>
        </w:numPr>
        <w:tabs>
          <w:tab w:val="left" w:pos="2265"/>
        </w:tabs>
        <w:rPr>
          <w:lang w:val="de-DE"/>
        </w:rPr>
      </w:pPr>
      <w:r w:rsidRPr="00092CC0">
        <w:rPr>
          <w:lang w:val="de-DE"/>
        </w:rPr>
        <w:t xml:space="preserve">Drücken und halten Sie </w:t>
      </w:r>
      <w:r w:rsidRPr="00092CC0">
        <w:rPr>
          <w:b/>
          <w:color w:val="B83288"/>
          <w:lang w:val="de-DE"/>
        </w:rPr>
        <w:t>Stern</w:t>
      </w:r>
      <w:r w:rsidRPr="00092CC0">
        <w:rPr>
          <w:lang w:val="de-DE"/>
        </w:rPr>
        <w:t xml:space="preserve"> und drücken Sie kurz auf </w:t>
      </w:r>
      <w:r w:rsidRPr="00092CC0">
        <w:rPr>
          <w:b/>
          <w:color w:val="B83288"/>
          <w:lang w:val="de-DE"/>
        </w:rPr>
        <w:t>6</w:t>
      </w:r>
      <w:r w:rsidRPr="00092CC0">
        <w:rPr>
          <w:lang w:val="de-DE"/>
        </w:rPr>
        <w:t>: kopiert den ausgewählten Text in die Zwischenablage.</w:t>
      </w:r>
    </w:p>
    <w:p w14:paraId="2194025A" w14:textId="4CEA002F" w:rsidR="006F475E" w:rsidRPr="006F475E" w:rsidRDefault="000A6A27" w:rsidP="006F475E">
      <w:pPr>
        <w:pStyle w:val="Paragraphedeliste"/>
        <w:numPr>
          <w:ilvl w:val="0"/>
          <w:numId w:val="11"/>
        </w:numPr>
        <w:tabs>
          <w:tab w:val="left" w:pos="2265"/>
        </w:tabs>
        <w:rPr>
          <w:lang w:val="de-DE"/>
        </w:rPr>
      </w:pPr>
      <w:r w:rsidRPr="00092CC0">
        <w:rPr>
          <w:lang w:val="de-DE"/>
        </w:rPr>
        <w:t xml:space="preserve">Drücken und halten Sie </w:t>
      </w:r>
      <w:r w:rsidRPr="00092CC0">
        <w:rPr>
          <w:b/>
          <w:color w:val="B83288"/>
          <w:lang w:val="de-DE"/>
        </w:rPr>
        <w:t>Stern</w:t>
      </w:r>
      <w:r w:rsidRPr="00092CC0">
        <w:rPr>
          <w:lang w:val="de-DE"/>
        </w:rPr>
        <w:t xml:space="preserve"> und drücken Sie kurz auf </w:t>
      </w:r>
      <w:r w:rsidRPr="00092CC0">
        <w:rPr>
          <w:b/>
          <w:color w:val="B83288"/>
          <w:lang w:val="de-DE"/>
        </w:rPr>
        <w:t>9</w:t>
      </w:r>
      <w:r w:rsidRPr="00092CC0">
        <w:rPr>
          <w:lang w:val="de-DE"/>
        </w:rPr>
        <w:t>: schneidet den Text aus und kopiert ihn in die Zwischenablage.</w:t>
      </w:r>
    </w:p>
    <w:p w14:paraId="7E806221" w14:textId="77777777" w:rsidR="0063745A" w:rsidRDefault="0063745A">
      <w:pPr>
        <w:rPr>
          <w:rFonts w:cs="Arial"/>
          <w:b/>
          <w:bCs/>
          <w:lang w:val="de-DE"/>
        </w:rPr>
      </w:pPr>
      <w:r>
        <w:rPr>
          <w:lang w:val="de-DE"/>
        </w:rPr>
        <w:br w:type="page"/>
      </w:r>
    </w:p>
    <w:p w14:paraId="498FD98D" w14:textId="64F74E36" w:rsidR="00047104" w:rsidRPr="00092CC0" w:rsidRDefault="000A6A27">
      <w:pPr>
        <w:pStyle w:val="Titre3"/>
        <w:keepNext/>
        <w:rPr>
          <w:lang w:val="de-DE"/>
        </w:rPr>
      </w:pPr>
      <w:bookmarkStart w:id="33" w:name="_Toc82682868"/>
      <w:r w:rsidRPr="00092CC0">
        <w:rPr>
          <w:lang w:val="de-DE"/>
        </w:rPr>
        <w:lastRenderedPageBreak/>
        <w:t>Zugänglichkeit Abkürzungstasten</w:t>
      </w:r>
      <w:bookmarkEnd w:id="33"/>
    </w:p>
    <w:p w14:paraId="21B0098D" w14:textId="462AEAC5" w:rsidR="006F475E" w:rsidRDefault="000A6A27" w:rsidP="006F475E">
      <w:pPr>
        <w:rPr>
          <w:lang w:val="de-DE"/>
        </w:rPr>
      </w:pPr>
      <w:r w:rsidRPr="00092CC0">
        <w:rPr>
          <w:lang w:val="de-DE"/>
        </w:rPr>
        <w:t xml:space="preserve">Diese Abkürzungen erlauben Ihnen, Menüs zu öffnen, die beispielsweise die Sprachgeschwindigkeit, -synthese oder Aussprache des </w:t>
      </w:r>
      <w:r w:rsidR="00CF40E3" w:rsidRPr="00092CC0">
        <w:rPr>
          <w:lang w:val="de-DE"/>
        </w:rPr>
        <w:t>MiniVision2</w:t>
      </w:r>
      <w:r w:rsidRPr="00092CC0">
        <w:rPr>
          <w:lang w:val="de-DE"/>
        </w:rPr>
        <w:t xml:space="preserve"> steuern. Das </w:t>
      </w:r>
      <w:r w:rsidR="00CF40E3" w:rsidRPr="00092CC0">
        <w:rPr>
          <w:lang w:val="de-DE"/>
        </w:rPr>
        <w:t>MiniVision2</w:t>
      </w:r>
      <w:r w:rsidRPr="00092CC0">
        <w:rPr>
          <w:lang w:val="de-DE"/>
        </w:rPr>
        <w:t xml:space="preserve"> unterstützt Abkürzungen, die durch das Tastenfeld ausgeführt werden und in allen Masken funktionieren.</w:t>
      </w:r>
    </w:p>
    <w:p w14:paraId="60340BF0" w14:textId="1A6B4E85" w:rsidR="00047104" w:rsidRPr="00092CC0" w:rsidRDefault="000A6A27" w:rsidP="006F475E">
      <w:pPr>
        <w:rPr>
          <w:lang w:val="de-DE"/>
        </w:rPr>
      </w:pPr>
      <w:r w:rsidRPr="00092CC0">
        <w:rPr>
          <w:lang w:val="de-DE"/>
        </w:rPr>
        <w:t xml:space="preserve">Um die Abkürzungen zu nutzen, drücken Sie zeitgleich auf </w:t>
      </w:r>
      <w:r w:rsidRPr="00092CC0">
        <w:rPr>
          <w:b/>
          <w:color w:val="B83288"/>
          <w:lang w:val="de-DE"/>
        </w:rPr>
        <w:t>Raute</w:t>
      </w:r>
      <w:r w:rsidRPr="00092CC0">
        <w:rPr>
          <w:lang w:val="de-DE"/>
        </w:rPr>
        <w:t xml:space="preserve"> und eine andere Taste des Tastenfeldes. Nachfolgend finden Sie eine Liste möglicher Aktionen:</w:t>
      </w:r>
    </w:p>
    <w:p w14:paraId="47BAD426" w14:textId="77777777" w:rsidR="00047104" w:rsidRPr="006F475E" w:rsidRDefault="000A6A27" w:rsidP="006F475E">
      <w:pPr>
        <w:pStyle w:val="Paragraphedeliste"/>
        <w:numPr>
          <w:ilvl w:val="0"/>
          <w:numId w:val="11"/>
        </w:numPr>
        <w:tabs>
          <w:tab w:val="left" w:pos="2265"/>
        </w:tabs>
        <w:rPr>
          <w:lang w:val="de-DE"/>
        </w:rPr>
      </w:pPr>
      <w:r w:rsidRPr="006F475E">
        <w:rPr>
          <w:lang w:val="de-DE"/>
        </w:rPr>
        <w:t xml:space="preserve">Drücken und halten Sie </w:t>
      </w:r>
      <w:r w:rsidRPr="00C8677B">
        <w:rPr>
          <w:b/>
          <w:color w:val="B83288"/>
          <w:lang w:val="de-DE"/>
        </w:rPr>
        <w:t>Raute</w:t>
      </w:r>
      <w:r w:rsidRPr="006F475E">
        <w:rPr>
          <w:lang w:val="de-DE"/>
        </w:rPr>
        <w:t xml:space="preserve"> und drücken Sie kurz auf </w:t>
      </w:r>
      <w:r w:rsidRPr="00C8677B">
        <w:rPr>
          <w:b/>
          <w:color w:val="B83288"/>
          <w:lang w:val="de-DE"/>
        </w:rPr>
        <w:t>0</w:t>
      </w:r>
      <w:r w:rsidRPr="006F475E">
        <w:rPr>
          <w:lang w:val="de-DE"/>
        </w:rPr>
        <w:t>: öffnet die Telefoneinstellungen</w:t>
      </w:r>
    </w:p>
    <w:p w14:paraId="6569871A" w14:textId="77777777" w:rsidR="00047104" w:rsidRPr="006F475E" w:rsidRDefault="000A6A27" w:rsidP="006F475E">
      <w:pPr>
        <w:pStyle w:val="Paragraphedeliste"/>
        <w:numPr>
          <w:ilvl w:val="0"/>
          <w:numId w:val="11"/>
        </w:numPr>
        <w:tabs>
          <w:tab w:val="left" w:pos="2265"/>
        </w:tabs>
        <w:rPr>
          <w:lang w:val="de-DE"/>
        </w:rPr>
      </w:pPr>
      <w:r w:rsidRPr="006F475E">
        <w:rPr>
          <w:lang w:val="de-DE"/>
        </w:rPr>
        <w:t xml:space="preserve">Drücken und halten Sie </w:t>
      </w:r>
      <w:r w:rsidRPr="00C8677B">
        <w:rPr>
          <w:b/>
          <w:color w:val="B83288"/>
          <w:lang w:val="de-DE"/>
        </w:rPr>
        <w:t>Raute</w:t>
      </w:r>
      <w:r w:rsidRPr="006F475E">
        <w:rPr>
          <w:lang w:val="de-DE"/>
        </w:rPr>
        <w:t xml:space="preserve"> und drücken Sie kurz auf </w:t>
      </w:r>
      <w:r w:rsidRPr="00C8677B">
        <w:rPr>
          <w:b/>
          <w:color w:val="B83288"/>
          <w:lang w:val="de-DE"/>
        </w:rPr>
        <w:t>1</w:t>
      </w:r>
      <w:r w:rsidRPr="006F475E">
        <w:rPr>
          <w:lang w:val="de-DE"/>
        </w:rPr>
        <w:t>: zeigt den Telefonstatus an (Zeit, Akkuladung, Wi-Fi-Status, Bluetooth-Status, Netzwerk-Status).</w:t>
      </w:r>
    </w:p>
    <w:p w14:paraId="1C70CD5C" w14:textId="77777777" w:rsidR="00047104" w:rsidRPr="006F475E" w:rsidRDefault="000A6A27" w:rsidP="006F475E">
      <w:pPr>
        <w:pStyle w:val="Paragraphedeliste"/>
        <w:numPr>
          <w:ilvl w:val="0"/>
          <w:numId w:val="11"/>
        </w:numPr>
        <w:tabs>
          <w:tab w:val="left" w:pos="2265"/>
        </w:tabs>
        <w:rPr>
          <w:lang w:val="de-DE"/>
        </w:rPr>
      </w:pPr>
      <w:r w:rsidRPr="006F475E">
        <w:rPr>
          <w:lang w:val="de-DE"/>
        </w:rPr>
        <w:t xml:space="preserve">Drücken und halten Sie </w:t>
      </w:r>
      <w:r w:rsidRPr="00C8677B">
        <w:rPr>
          <w:b/>
          <w:color w:val="B83288"/>
          <w:lang w:val="de-DE"/>
        </w:rPr>
        <w:t>Raute</w:t>
      </w:r>
      <w:r w:rsidRPr="006F475E">
        <w:rPr>
          <w:lang w:val="de-DE"/>
        </w:rPr>
        <w:t xml:space="preserve"> und drücken Sie kurz auf </w:t>
      </w:r>
      <w:r w:rsidRPr="00C8677B">
        <w:rPr>
          <w:b/>
          <w:color w:val="B83288"/>
          <w:lang w:val="de-DE"/>
        </w:rPr>
        <w:t>2</w:t>
      </w:r>
      <w:r w:rsidRPr="006F475E">
        <w:rPr>
          <w:lang w:val="de-DE"/>
        </w:rPr>
        <w:t>: liest alle Elemente der Liste nacheinander von oben nach unten</w:t>
      </w:r>
    </w:p>
    <w:p w14:paraId="2E82FEE4" w14:textId="77777777" w:rsidR="00047104" w:rsidRPr="006F475E" w:rsidRDefault="000A6A27" w:rsidP="006F475E">
      <w:pPr>
        <w:pStyle w:val="Paragraphedeliste"/>
        <w:numPr>
          <w:ilvl w:val="0"/>
          <w:numId w:val="11"/>
        </w:numPr>
        <w:tabs>
          <w:tab w:val="left" w:pos="2265"/>
        </w:tabs>
        <w:rPr>
          <w:lang w:val="de-DE"/>
        </w:rPr>
      </w:pPr>
      <w:r w:rsidRPr="006F475E">
        <w:rPr>
          <w:lang w:val="de-DE"/>
        </w:rPr>
        <w:t xml:space="preserve">Drücken und halten Sie </w:t>
      </w:r>
      <w:r w:rsidRPr="00C8677B">
        <w:rPr>
          <w:b/>
          <w:color w:val="B83288"/>
          <w:lang w:val="de-DE"/>
        </w:rPr>
        <w:t>Raute</w:t>
      </w:r>
      <w:r w:rsidRPr="006F475E">
        <w:rPr>
          <w:lang w:val="de-DE"/>
        </w:rPr>
        <w:t xml:space="preserve"> und drücken Sie kurz auf </w:t>
      </w:r>
      <w:r w:rsidRPr="00C8677B">
        <w:rPr>
          <w:b/>
          <w:color w:val="B83288"/>
          <w:lang w:val="de-DE"/>
        </w:rPr>
        <w:t>4</w:t>
      </w:r>
      <w:r w:rsidRPr="006F475E">
        <w:rPr>
          <w:lang w:val="de-DE"/>
        </w:rPr>
        <w:t>: verringert die Geschwindigkeit der Sprachsynthese</w:t>
      </w:r>
    </w:p>
    <w:p w14:paraId="72793AB4" w14:textId="77777777" w:rsidR="00047104" w:rsidRPr="006F475E" w:rsidRDefault="000A6A27" w:rsidP="006F475E">
      <w:pPr>
        <w:pStyle w:val="Paragraphedeliste"/>
        <w:numPr>
          <w:ilvl w:val="0"/>
          <w:numId w:val="11"/>
        </w:numPr>
        <w:tabs>
          <w:tab w:val="left" w:pos="2265"/>
        </w:tabs>
        <w:rPr>
          <w:lang w:val="de-DE"/>
        </w:rPr>
      </w:pPr>
      <w:r w:rsidRPr="006F475E">
        <w:rPr>
          <w:lang w:val="de-DE"/>
        </w:rPr>
        <w:t xml:space="preserve">Drücken und halten Sie </w:t>
      </w:r>
      <w:r w:rsidRPr="00C8677B">
        <w:rPr>
          <w:b/>
          <w:color w:val="B83288"/>
          <w:lang w:val="de-DE"/>
        </w:rPr>
        <w:t>Raute</w:t>
      </w:r>
      <w:r w:rsidRPr="006F475E">
        <w:rPr>
          <w:lang w:val="de-DE"/>
        </w:rPr>
        <w:t xml:space="preserve"> und drücken Sie kurz auf </w:t>
      </w:r>
      <w:r w:rsidRPr="00C8677B">
        <w:rPr>
          <w:b/>
          <w:color w:val="B83288"/>
          <w:lang w:val="de-DE"/>
        </w:rPr>
        <w:t>5</w:t>
      </w:r>
      <w:r w:rsidRPr="006F475E">
        <w:rPr>
          <w:lang w:val="de-DE"/>
        </w:rPr>
        <w:t>: erhöht die Geschwindigkeit der Sprachsynthese</w:t>
      </w:r>
    </w:p>
    <w:p w14:paraId="2FCE0F57" w14:textId="77777777" w:rsidR="00047104" w:rsidRPr="006F475E" w:rsidRDefault="000A6A27" w:rsidP="006F475E">
      <w:pPr>
        <w:pStyle w:val="Paragraphedeliste"/>
        <w:numPr>
          <w:ilvl w:val="0"/>
          <w:numId w:val="11"/>
        </w:numPr>
        <w:tabs>
          <w:tab w:val="left" w:pos="2265"/>
        </w:tabs>
        <w:rPr>
          <w:lang w:val="de-DE"/>
        </w:rPr>
      </w:pPr>
      <w:r w:rsidRPr="006F475E">
        <w:rPr>
          <w:lang w:val="de-DE"/>
        </w:rPr>
        <w:t xml:space="preserve">Drücken und halten Sie </w:t>
      </w:r>
      <w:r w:rsidRPr="00C8677B">
        <w:rPr>
          <w:b/>
          <w:color w:val="B83288"/>
          <w:lang w:val="de-DE"/>
        </w:rPr>
        <w:t>Raute</w:t>
      </w:r>
      <w:r w:rsidRPr="006F475E">
        <w:rPr>
          <w:lang w:val="de-DE"/>
        </w:rPr>
        <w:t xml:space="preserve"> und drücken Sie kurz auf </w:t>
      </w:r>
      <w:r w:rsidRPr="00C8677B">
        <w:rPr>
          <w:b/>
          <w:color w:val="B83288"/>
          <w:lang w:val="de-DE"/>
        </w:rPr>
        <w:t>7</w:t>
      </w:r>
      <w:r w:rsidRPr="006F475E">
        <w:rPr>
          <w:lang w:val="de-DE"/>
        </w:rPr>
        <w:t xml:space="preserve">: wiederholt das letzte gesprochene Element des </w:t>
      </w:r>
      <w:r w:rsidR="00CF40E3" w:rsidRPr="006F475E">
        <w:rPr>
          <w:lang w:val="de-DE"/>
        </w:rPr>
        <w:t>MiniVision2</w:t>
      </w:r>
    </w:p>
    <w:p w14:paraId="25566DA0" w14:textId="0CA979D5" w:rsidR="00047104" w:rsidRPr="006F475E" w:rsidRDefault="000A6A27" w:rsidP="006F475E">
      <w:pPr>
        <w:pStyle w:val="Paragraphedeliste"/>
        <w:numPr>
          <w:ilvl w:val="0"/>
          <w:numId w:val="11"/>
        </w:numPr>
        <w:tabs>
          <w:tab w:val="left" w:pos="2265"/>
        </w:tabs>
        <w:rPr>
          <w:lang w:val="de-DE"/>
        </w:rPr>
      </w:pPr>
      <w:r w:rsidRPr="006F475E">
        <w:rPr>
          <w:lang w:val="de-DE"/>
        </w:rPr>
        <w:t xml:space="preserve">Drücken und halten Sie </w:t>
      </w:r>
      <w:r w:rsidRPr="00C8677B">
        <w:rPr>
          <w:b/>
          <w:color w:val="B83288"/>
          <w:lang w:val="de-DE"/>
        </w:rPr>
        <w:t>Raute</w:t>
      </w:r>
      <w:r w:rsidRPr="006F475E">
        <w:rPr>
          <w:lang w:val="de-DE"/>
        </w:rPr>
        <w:t xml:space="preserve"> und drücken Sie kurz auf </w:t>
      </w:r>
      <w:r w:rsidRPr="00C8677B">
        <w:rPr>
          <w:b/>
          <w:color w:val="B83288"/>
          <w:lang w:val="de-DE"/>
        </w:rPr>
        <w:t>8</w:t>
      </w:r>
      <w:r w:rsidRPr="006F475E">
        <w:rPr>
          <w:lang w:val="de-DE"/>
        </w:rPr>
        <w:t xml:space="preserve">: buchstabiert das letzte gesprochene Element des </w:t>
      </w:r>
      <w:r w:rsidR="00CF40E3" w:rsidRPr="006F475E">
        <w:rPr>
          <w:lang w:val="de-DE"/>
        </w:rPr>
        <w:t>MiniVision2</w:t>
      </w:r>
      <w:r w:rsidRPr="006F475E">
        <w:rPr>
          <w:lang w:val="de-DE"/>
        </w:rPr>
        <w:t xml:space="preserve"> (Buchstabe für Buchstabe)</w:t>
      </w:r>
    </w:p>
    <w:p w14:paraId="7FB84998" w14:textId="77777777" w:rsidR="00047104" w:rsidRPr="00092CC0" w:rsidRDefault="000A6A27">
      <w:pPr>
        <w:pStyle w:val="Titre2"/>
        <w:rPr>
          <w:lang w:val="de-DE"/>
        </w:rPr>
      </w:pPr>
      <w:bookmarkStart w:id="34" w:name="_Toc82682869"/>
      <w:r w:rsidRPr="00092CC0">
        <w:rPr>
          <w:lang w:val="de-DE"/>
        </w:rPr>
        <w:lastRenderedPageBreak/>
        <w:t>Bildschirm und Liste der Applikationen</w:t>
      </w:r>
      <w:bookmarkEnd w:id="34"/>
    </w:p>
    <w:p w14:paraId="5BEC4E71" w14:textId="77777777" w:rsidR="00047104" w:rsidRPr="00092CC0" w:rsidRDefault="000A6A27">
      <w:pPr>
        <w:pStyle w:val="Titre3"/>
        <w:rPr>
          <w:lang w:val="de-DE"/>
        </w:rPr>
      </w:pPr>
      <w:bookmarkStart w:id="35" w:name="_Toc82682870"/>
      <w:r w:rsidRPr="00092CC0">
        <w:rPr>
          <w:lang w:val="de-DE"/>
        </w:rPr>
        <w:t>Start-Bildschirm</w:t>
      </w:r>
      <w:bookmarkEnd w:id="35"/>
    </w:p>
    <w:p w14:paraId="138A3991" w14:textId="77777777" w:rsidR="00047104" w:rsidRPr="00092CC0" w:rsidRDefault="000A6A27">
      <w:pPr>
        <w:rPr>
          <w:lang w:val="de-DE"/>
        </w:rPr>
      </w:pPr>
      <w:r w:rsidRPr="00092CC0">
        <w:rPr>
          <w:lang w:val="de-DE"/>
        </w:rPr>
        <w:t xml:space="preserve">Der Start-Bildschirm ist der Hauptschirm des </w:t>
      </w:r>
      <w:r w:rsidR="00CF40E3" w:rsidRPr="00092CC0">
        <w:rPr>
          <w:lang w:val="de-DE"/>
        </w:rPr>
        <w:t>MiniVision2</w:t>
      </w:r>
      <w:r w:rsidRPr="00092CC0">
        <w:rPr>
          <w:lang w:val="de-DE"/>
        </w:rPr>
        <w:t>. Dieser Bildschirm erlaubt es Ihnen, schnell die Zeit, Anzahl ungelesener Nachrichten und verpasster Anrufe zu erfassen.</w:t>
      </w:r>
    </w:p>
    <w:p w14:paraId="38CF3476" w14:textId="77777777" w:rsidR="00047104" w:rsidRPr="00092CC0" w:rsidRDefault="000A6A27" w:rsidP="006C6059">
      <w:pPr>
        <w:spacing w:after="240"/>
        <w:rPr>
          <w:lang w:val="de-DE"/>
        </w:rPr>
      </w:pPr>
      <w:r w:rsidRPr="00092CC0">
        <w:rPr>
          <w:lang w:val="de-DE"/>
        </w:rPr>
        <w:t xml:space="preserve">Wenn Sie die Taste </w:t>
      </w:r>
      <w:r w:rsidRPr="00092CC0">
        <w:rPr>
          <w:b/>
          <w:color w:val="B83288"/>
          <w:lang w:val="de-DE"/>
        </w:rPr>
        <w:t>Anruf beenden</w:t>
      </w:r>
      <w:r w:rsidRPr="00092CC0">
        <w:rPr>
          <w:lang w:val="de-DE"/>
        </w:rPr>
        <w:t xml:space="preserve"> drücken, kehren Sie zum Start-Bildschirm zurück, während das Telefon angeschalte</w:t>
      </w:r>
      <w:r w:rsidR="005F3A5C" w:rsidRPr="00092CC0">
        <w:rPr>
          <w:lang w:val="de-DE"/>
        </w:rPr>
        <w:t>t</w:t>
      </w:r>
      <w:r w:rsidRPr="00092CC0">
        <w:rPr>
          <w:lang w:val="de-DE"/>
        </w:rPr>
        <w:t xml:space="preserve"> ist. Sie können jederzeit aus jedem Vorgang zum Start-Bildschirm zurückkehren. Dies ist besonders nützlich, wenn Sie sich in den Menüs verirrt haben.</w:t>
      </w:r>
    </w:p>
    <w:p w14:paraId="001C62F8" w14:textId="43489CEE" w:rsidR="00047104" w:rsidRPr="00092CC0" w:rsidRDefault="000A6A27">
      <w:pPr>
        <w:rPr>
          <w:lang w:val="de-DE"/>
        </w:rPr>
      </w:pPr>
      <w:r w:rsidRPr="00092CC0">
        <w:rPr>
          <w:u w:val="single"/>
          <w:lang w:val="de-DE"/>
        </w:rPr>
        <w:t>Hinweis:</w:t>
      </w:r>
      <w:r w:rsidRPr="00092CC0">
        <w:rPr>
          <w:lang w:val="de-DE"/>
        </w:rPr>
        <w:t xml:space="preserve"> Wenn der Start-Bildschirm angezeigt wird, können Sie eine Telefonnummer wählen oder die Schnellwahl benutzen (langes Drücken auf eine Nummerntaste des Tastenfeldes ruft einen Kontakt an). Diese beiden Funktionen sind detailliert unter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_Ref517965329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Telefon</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 xml:space="preserve">» </w:t>
      </w:r>
      <w:r w:rsidRPr="00092CC0">
        <w:rPr>
          <w:lang w:val="de-DE"/>
        </w:rPr>
        <w:t>beschrieben.</w:t>
      </w:r>
    </w:p>
    <w:p w14:paraId="5C0D7E3D" w14:textId="77777777" w:rsidR="00047104" w:rsidRPr="00092CC0" w:rsidRDefault="000A6A27">
      <w:pPr>
        <w:rPr>
          <w:lang w:val="de-DE"/>
        </w:rPr>
      </w:pPr>
      <w:r w:rsidRPr="00092CC0">
        <w:rPr>
          <w:lang w:val="de-DE"/>
        </w:rPr>
        <w:t xml:space="preserve">Um die Applikationsliste auszuwählen, drücken Sie eine der folgenden drei Tasten: </w:t>
      </w:r>
      <w:r w:rsidRPr="00092CC0">
        <w:rPr>
          <w:b/>
          <w:color w:val="B83288"/>
          <w:lang w:val="de-DE"/>
        </w:rPr>
        <w:t>Auf</w:t>
      </w:r>
      <w:r w:rsidRPr="00092CC0">
        <w:rPr>
          <w:lang w:val="de-DE"/>
        </w:rPr>
        <w:t xml:space="preserve">, </w:t>
      </w:r>
      <w:r w:rsidRPr="00092CC0">
        <w:rPr>
          <w:b/>
          <w:color w:val="B83288"/>
          <w:lang w:val="de-DE"/>
        </w:rPr>
        <w:t>Ab</w:t>
      </w:r>
      <w:r w:rsidRPr="00092CC0">
        <w:rPr>
          <w:lang w:val="de-DE"/>
        </w:rPr>
        <w:t xml:space="preserve"> oder </w:t>
      </w:r>
      <w:r w:rsidRPr="00092CC0">
        <w:rPr>
          <w:b/>
          <w:color w:val="B83288"/>
          <w:lang w:val="de-DE"/>
        </w:rPr>
        <w:t>OK</w:t>
      </w:r>
      <w:r w:rsidRPr="00092CC0">
        <w:rPr>
          <w:lang w:val="de-DE"/>
        </w:rPr>
        <w:t>.</w:t>
      </w:r>
    </w:p>
    <w:p w14:paraId="0CB0C235" w14:textId="77777777" w:rsidR="00047104" w:rsidRPr="00092CC0" w:rsidRDefault="000A6A27">
      <w:pPr>
        <w:pStyle w:val="Titre3"/>
        <w:rPr>
          <w:lang w:val="de-DE"/>
        </w:rPr>
      </w:pPr>
      <w:bookmarkStart w:id="36" w:name="_Toc82682871"/>
      <w:r w:rsidRPr="00092CC0">
        <w:rPr>
          <w:lang w:val="de-DE"/>
        </w:rPr>
        <w:t>Liste der Applikationen</w:t>
      </w:r>
      <w:bookmarkEnd w:id="36"/>
    </w:p>
    <w:p w14:paraId="74171729" w14:textId="77777777" w:rsidR="00047104" w:rsidRPr="00092CC0" w:rsidRDefault="000A6A27">
      <w:pPr>
        <w:rPr>
          <w:lang w:val="de-DE"/>
        </w:rPr>
      </w:pPr>
      <w:r w:rsidRPr="00092CC0">
        <w:rPr>
          <w:lang w:val="de-DE"/>
        </w:rPr>
        <w:t xml:space="preserve">Wenn Sie den Start-Bildschirm wie vorweg beschrieben verlassen, werden Sie eine Applikationsliste sehen, die die Telefonfunktionen enthält. Das </w:t>
      </w:r>
      <w:r w:rsidR="00CF40E3" w:rsidRPr="00092CC0">
        <w:rPr>
          <w:lang w:val="de-DE"/>
        </w:rPr>
        <w:t>MiniVision2</w:t>
      </w:r>
      <w:r w:rsidRPr="00092CC0">
        <w:rPr>
          <w:lang w:val="de-DE"/>
        </w:rPr>
        <w:t xml:space="preserve"> besitzt zehn Applikationen:</w:t>
      </w:r>
    </w:p>
    <w:p w14:paraId="34E06AAB" w14:textId="53B933F8" w:rsidR="00047104" w:rsidRPr="00092CC0" w:rsidRDefault="000A6A27"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_Ref517965329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Telefon</w:t>
      </w:r>
      <w:r w:rsidRPr="00092CC0">
        <w:rPr>
          <w:b/>
          <w:i/>
          <w:color w:val="0070C0"/>
          <w:lang w:val="de-DE"/>
        </w:rPr>
        <w:fldChar w:fldCharType="end"/>
      </w:r>
    </w:p>
    <w:p w14:paraId="2068F5D1" w14:textId="030BA550" w:rsidR="00047104" w:rsidRPr="00092CC0" w:rsidRDefault="000A6A27"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_Ref517965343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Kontakte</w:t>
      </w:r>
      <w:r w:rsidRPr="00092CC0">
        <w:rPr>
          <w:b/>
          <w:i/>
          <w:color w:val="0070C0"/>
          <w:lang w:val="de-DE"/>
        </w:rPr>
        <w:fldChar w:fldCharType="end"/>
      </w:r>
    </w:p>
    <w:p w14:paraId="75AB28A4" w14:textId="70D196F8" w:rsidR="00047104" w:rsidRPr="00092CC0" w:rsidRDefault="00B812C6" w:rsidP="006C6059">
      <w:pPr>
        <w:pStyle w:val="Paragraphedeliste"/>
        <w:numPr>
          <w:ilvl w:val="0"/>
          <w:numId w:val="13"/>
        </w:numPr>
        <w:rPr>
          <w:b/>
          <w:i/>
          <w:color w:val="0070C0"/>
          <w:lang w:val="de-DE"/>
        </w:rPr>
      </w:pPr>
      <w:r>
        <w:rPr>
          <w:b/>
          <w:i/>
          <w:color w:val="0070C0"/>
          <w:lang w:val="de-DE"/>
        </w:rPr>
        <w:t>SMS</w:t>
      </w:r>
    </w:p>
    <w:p w14:paraId="424313FD" w14:textId="3399AF0B" w:rsidR="00047104" w:rsidRPr="00092CC0" w:rsidRDefault="000A6A27"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_Ref517965452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Wecker</w:t>
      </w:r>
      <w:r w:rsidRPr="00092CC0">
        <w:rPr>
          <w:b/>
          <w:i/>
          <w:color w:val="0070C0"/>
          <w:lang w:val="de-DE"/>
        </w:rPr>
        <w:fldChar w:fldCharType="end"/>
      </w:r>
    </w:p>
    <w:p w14:paraId="2262A6DB" w14:textId="29DD08A6" w:rsidR="00A93DCE" w:rsidRPr="00092CC0" w:rsidRDefault="000A6A27" w:rsidP="00A93DCE">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_Ref520733387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Kalender</w:t>
      </w:r>
      <w:r w:rsidRPr="00092CC0">
        <w:rPr>
          <w:b/>
          <w:i/>
          <w:color w:val="0070C0"/>
          <w:lang w:val="de-DE"/>
        </w:rPr>
        <w:fldChar w:fldCharType="end"/>
      </w:r>
    </w:p>
    <w:p w14:paraId="442F83A2" w14:textId="1FA17F01" w:rsidR="005725B1" w:rsidRPr="00092CC0" w:rsidRDefault="005725B1" w:rsidP="00A93DCE">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_Ref64021488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Kamera</w:t>
      </w:r>
      <w:r w:rsidRPr="00092CC0">
        <w:rPr>
          <w:b/>
          <w:i/>
          <w:color w:val="0070C0"/>
          <w:lang w:val="de-DE"/>
        </w:rPr>
        <w:fldChar w:fldCharType="end"/>
      </w:r>
    </w:p>
    <w:p w14:paraId="7A75FF70" w14:textId="119213C5" w:rsidR="005725B1"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_Ref64021503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Galerie</w:t>
      </w:r>
      <w:r w:rsidRPr="00092CC0">
        <w:rPr>
          <w:b/>
          <w:i/>
          <w:color w:val="0070C0"/>
          <w:lang w:val="de-DE"/>
        </w:rPr>
        <w:fldChar w:fldCharType="end"/>
      </w:r>
    </w:p>
    <w:p w14:paraId="284046CF" w14:textId="2C0D2E35" w:rsidR="00047104" w:rsidRPr="00092CC0" w:rsidRDefault="000A6A27"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_Ref520733405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FM-Radio</w:t>
      </w:r>
      <w:r w:rsidRPr="00092CC0">
        <w:rPr>
          <w:b/>
          <w:i/>
          <w:color w:val="0070C0"/>
          <w:lang w:val="de-DE"/>
        </w:rPr>
        <w:fldChar w:fldCharType="end"/>
      </w:r>
      <w:r w:rsidRPr="00092CC0">
        <w:rPr>
          <w:b/>
          <w:i/>
          <w:color w:val="0070C0"/>
          <w:lang w:val="de-DE"/>
        </w:rPr>
        <w:t xml:space="preserve"> </w:t>
      </w:r>
    </w:p>
    <w:p w14:paraId="4CB0B29F" w14:textId="10B25F3B" w:rsidR="005725B1"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_Ref64021522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Lichtdetektor</w:t>
      </w:r>
      <w:r w:rsidRPr="00092CC0">
        <w:rPr>
          <w:b/>
          <w:i/>
          <w:color w:val="0070C0"/>
          <w:lang w:val="de-DE"/>
        </w:rPr>
        <w:fldChar w:fldCharType="end"/>
      </w:r>
    </w:p>
    <w:p w14:paraId="41D3719F" w14:textId="528EE56B" w:rsidR="00047104" w:rsidRPr="00092CC0" w:rsidRDefault="000A6A27"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_Ref520733422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 xml:space="preserve">Farbe </w:t>
      </w:r>
      <w:r w:rsidR="00AC5706" w:rsidRPr="00AC5706">
        <w:rPr>
          <w:i/>
          <w:color w:val="0070C0"/>
          <w:lang w:val="de-DE"/>
        </w:rPr>
        <w:t>/</w:t>
      </w:r>
      <w:r w:rsidR="00AC5706" w:rsidRPr="00AC5706">
        <w:rPr>
          <w:b/>
          <w:i/>
          <w:color w:val="0070C0"/>
          <w:lang w:val="de-DE"/>
        </w:rPr>
        <w:t xml:space="preserve"> Farberkennung</w:t>
      </w:r>
      <w:r w:rsidRPr="00092CC0">
        <w:rPr>
          <w:b/>
          <w:i/>
          <w:color w:val="0070C0"/>
          <w:lang w:val="de-DE"/>
        </w:rPr>
        <w:fldChar w:fldCharType="end"/>
      </w:r>
      <w:r w:rsidR="00632A3E" w:rsidRPr="00C8677B">
        <w:rPr>
          <w:i/>
          <w:color w:val="0070C0"/>
          <w:lang w:val="de-DE"/>
        </w:rPr>
        <w:t>)</w:t>
      </w:r>
    </w:p>
    <w:p w14:paraId="02A54277" w14:textId="4F041881" w:rsidR="005725B1"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_Ref64021534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Geldscheinerkennung</w:t>
      </w:r>
      <w:r w:rsidRPr="00092CC0">
        <w:rPr>
          <w:b/>
          <w:i/>
          <w:color w:val="0070C0"/>
          <w:lang w:val="de-DE"/>
        </w:rPr>
        <w:fldChar w:fldCharType="end"/>
      </w:r>
    </w:p>
    <w:p w14:paraId="5FD49EC3" w14:textId="6B2CF683" w:rsidR="005725B1"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_Ref64021548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Rechner</w:t>
      </w:r>
      <w:r w:rsidRPr="00092CC0">
        <w:rPr>
          <w:b/>
          <w:i/>
          <w:color w:val="0070C0"/>
          <w:lang w:val="de-DE"/>
        </w:rPr>
        <w:fldChar w:fldCharType="end"/>
      </w:r>
    </w:p>
    <w:p w14:paraId="780B79AF" w14:textId="36F9DDC7" w:rsidR="00A93DCE"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_Ref64021613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Diktiergerät</w:t>
      </w:r>
      <w:r w:rsidRPr="00092CC0">
        <w:rPr>
          <w:b/>
          <w:i/>
          <w:color w:val="0070C0"/>
          <w:lang w:val="de-DE"/>
        </w:rPr>
        <w:fldChar w:fldCharType="end"/>
      </w:r>
    </w:p>
    <w:p w14:paraId="1EEC87FC" w14:textId="2ABDDB35" w:rsidR="005725B1"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_Ref64021622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Notizen</w:t>
      </w:r>
      <w:r w:rsidRPr="00092CC0">
        <w:rPr>
          <w:b/>
          <w:i/>
          <w:color w:val="0070C0"/>
          <w:lang w:val="de-DE"/>
        </w:rPr>
        <w:fldChar w:fldCharType="end"/>
      </w:r>
    </w:p>
    <w:p w14:paraId="4AC45F36" w14:textId="508F57C5" w:rsidR="00A93DCE"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_Ref64021641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Taschenlampe</w:t>
      </w:r>
      <w:r w:rsidRPr="00092CC0">
        <w:rPr>
          <w:b/>
          <w:i/>
          <w:color w:val="0070C0"/>
          <w:lang w:val="de-DE"/>
        </w:rPr>
        <w:fldChar w:fldCharType="end"/>
      </w:r>
    </w:p>
    <w:p w14:paraId="7DE79EDC" w14:textId="26270067" w:rsidR="005725B1" w:rsidRPr="00092CC0" w:rsidRDefault="005725B1" w:rsidP="006C6059">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_Ref64021654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Wetter</w:t>
      </w:r>
      <w:r w:rsidRPr="00092CC0">
        <w:rPr>
          <w:b/>
          <w:i/>
          <w:color w:val="0070C0"/>
          <w:lang w:val="de-DE"/>
        </w:rPr>
        <w:fldChar w:fldCharType="end"/>
      </w:r>
    </w:p>
    <w:p w14:paraId="77712B5E" w14:textId="41472F1B" w:rsidR="005725B1" w:rsidRDefault="005725B1" w:rsidP="005725B1">
      <w:pPr>
        <w:pStyle w:val="Paragraphedeliste"/>
        <w:numPr>
          <w:ilvl w:val="0"/>
          <w:numId w:val="13"/>
        </w:numPr>
        <w:rPr>
          <w:b/>
          <w:i/>
          <w:color w:val="0070C0"/>
          <w:lang w:val="de-DE"/>
        </w:rPr>
      </w:pPr>
      <w:r w:rsidRPr="00092CC0">
        <w:rPr>
          <w:b/>
          <w:i/>
          <w:color w:val="0070C0"/>
          <w:lang w:val="de-DE"/>
        </w:rPr>
        <w:fldChar w:fldCharType="begin"/>
      </w:r>
      <w:r w:rsidRPr="00092CC0">
        <w:rPr>
          <w:b/>
          <w:i/>
          <w:color w:val="0070C0"/>
          <w:lang w:val="de-DE"/>
        </w:rPr>
        <w:instrText xml:space="preserve"> REF _Ref64021667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Notruf</w:t>
      </w:r>
      <w:r w:rsidRPr="00092CC0">
        <w:rPr>
          <w:b/>
          <w:i/>
          <w:color w:val="0070C0"/>
          <w:lang w:val="de-DE"/>
        </w:rPr>
        <w:fldChar w:fldCharType="end"/>
      </w:r>
    </w:p>
    <w:p w14:paraId="2E4ABCCC" w14:textId="565D4F87" w:rsidR="00632A3E" w:rsidRDefault="00632A3E" w:rsidP="005725B1">
      <w:pPr>
        <w:pStyle w:val="Paragraphedeliste"/>
        <w:numPr>
          <w:ilvl w:val="0"/>
          <w:numId w:val="13"/>
        </w:numPr>
        <w:rPr>
          <w:b/>
          <w:i/>
          <w:color w:val="0070C0"/>
          <w:lang w:val="de-DE"/>
        </w:rPr>
      </w:pPr>
      <w:r>
        <w:rPr>
          <w:b/>
          <w:i/>
          <w:color w:val="0070C0"/>
          <w:lang w:val="de-DE"/>
        </w:rPr>
        <w:t>Wo bin ich?</w:t>
      </w:r>
    </w:p>
    <w:p w14:paraId="44564DBB" w14:textId="7BA3A63B" w:rsidR="00B072CF" w:rsidRDefault="00B072CF" w:rsidP="005725B1">
      <w:pPr>
        <w:pStyle w:val="Paragraphedeliste"/>
        <w:numPr>
          <w:ilvl w:val="0"/>
          <w:numId w:val="13"/>
        </w:numPr>
        <w:rPr>
          <w:b/>
          <w:i/>
          <w:color w:val="0070C0"/>
          <w:lang w:val="de-DE"/>
        </w:rPr>
      </w:pPr>
      <w:r>
        <w:rPr>
          <w:b/>
          <w:i/>
          <w:color w:val="0070C0"/>
          <w:lang w:val="de-DE"/>
        </w:rPr>
        <w:t>Bedienungsanleitung</w:t>
      </w:r>
    </w:p>
    <w:p w14:paraId="74E096E8" w14:textId="36462EB0" w:rsidR="000571D7" w:rsidRDefault="000571D7" w:rsidP="0063745A">
      <w:pPr>
        <w:pStyle w:val="Paragraphedeliste"/>
        <w:numPr>
          <w:ilvl w:val="0"/>
          <w:numId w:val="13"/>
        </w:numPr>
        <w:spacing w:after="240"/>
        <w:rPr>
          <w:b/>
          <w:i/>
          <w:color w:val="0070C0"/>
          <w:lang w:val="de-DE"/>
        </w:rPr>
      </w:pPr>
      <w:r>
        <w:rPr>
          <w:b/>
          <w:i/>
          <w:color w:val="0070C0"/>
          <w:lang w:val="de-DE"/>
        </w:rPr>
        <w:fldChar w:fldCharType="begin"/>
      </w:r>
      <w:r>
        <w:rPr>
          <w:b/>
          <w:i/>
          <w:color w:val="0070C0"/>
          <w:lang w:val="de-DE"/>
        </w:rPr>
        <w:instrText xml:space="preserve"> REF _Ref69061422 \h </w:instrText>
      </w:r>
      <w:r w:rsidR="009B3F3B">
        <w:rPr>
          <w:b/>
          <w:i/>
          <w:color w:val="0070C0"/>
          <w:lang w:val="de-DE"/>
        </w:rPr>
        <w:instrText xml:space="preserve"> \* MERGEFORMAT </w:instrText>
      </w:r>
      <w:r>
        <w:rPr>
          <w:b/>
          <w:i/>
          <w:color w:val="0070C0"/>
          <w:lang w:val="de-DE"/>
        </w:rPr>
      </w:r>
      <w:r>
        <w:rPr>
          <w:b/>
          <w:i/>
          <w:color w:val="0070C0"/>
          <w:lang w:val="de-DE"/>
        </w:rPr>
        <w:fldChar w:fldCharType="separate"/>
      </w:r>
      <w:r w:rsidR="00AC5706" w:rsidRPr="00AC5706">
        <w:rPr>
          <w:b/>
          <w:i/>
          <w:color w:val="0070C0"/>
          <w:lang w:val="de-DE"/>
        </w:rPr>
        <w:t>Einstellungen</w:t>
      </w:r>
      <w:r>
        <w:rPr>
          <w:b/>
          <w:i/>
          <w:color w:val="0070C0"/>
          <w:lang w:val="de-DE"/>
        </w:rPr>
        <w:fldChar w:fldCharType="end"/>
      </w:r>
    </w:p>
    <w:p w14:paraId="3DBE1A8D" w14:textId="5A9BE564" w:rsidR="00047104" w:rsidRPr="00092CC0" w:rsidRDefault="000A6A27">
      <w:pPr>
        <w:spacing w:after="240"/>
        <w:rPr>
          <w:lang w:val="de-DE"/>
        </w:rPr>
      </w:pPr>
      <w:r w:rsidRPr="00092CC0">
        <w:rPr>
          <w:lang w:val="de-DE"/>
        </w:rPr>
        <w:t>Jede Applikation wird in den folgenden Sektionen erklärt.</w:t>
      </w:r>
    </w:p>
    <w:p w14:paraId="410D5DC7" w14:textId="77777777" w:rsidR="00047104" w:rsidRPr="00092CC0" w:rsidRDefault="000A6A27">
      <w:pPr>
        <w:spacing w:after="240"/>
        <w:rPr>
          <w:lang w:val="de-DE"/>
        </w:rPr>
      </w:pPr>
      <w:r w:rsidRPr="00092CC0">
        <w:rPr>
          <w:lang w:val="de-DE"/>
        </w:rPr>
        <w:t xml:space="preserve">Um eine Applikation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und bestätigen die Auswahl dann mit </w:t>
      </w:r>
      <w:r w:rsidRPr="00092CC0">
        <w:rPr>
          <w:b/>
          <w:color w:val="B83288"/>
          <w:lang w:val="de-DE"/>
        </w:rPr>
        <w:t>OK</w:t>
      </w:r>
      <w:r w:rsidRPr="00092CC0">
        <w:rPr>
          <w:lang w:val="de-DE"/>
        </w:rPr>
        <w:t xml:space="preserve">. Um eine Applikation zu beenden, drücken Sie </w:t>
      </w:r>
      <w:proofErr w:type="spellStart"/>
      <w:r w:rsidRPr="00092CC0">
        <w:rPr>
          <w:b/>
          <w:color w:val="B83288"/>
          <w:lang w:val="de-DE"/>
        </w:rPr>
        <w:t>Zurück</w:t>
      </w:r>
      <w:proofErr w:type="spellEnd"/>
      <w:r w:rsidRPr="00092CC0">
        <w:rPr>
          <w:lang w:val="de-DE"/>
        </w:rPr>
        <w:t xml:space="preserve">. Wenn Sie mehrere Masken derselben Applikation offen haben, müssen Sie mehrmals </w:t>
      </w:r>
      <w:r w:rsidRPr="00092CC0">
        <w:rPr>
          <w:b/>
          <w:color w:val="B83288"/>
          <w:lang w:val="de-DE"/>
        </w:rPr>
        <w:t>Zurück</w:t>
      </w:r>
      <w:r w:rsidRPr="00092CC0">
        <w:rPr>
          <w:lang w:val="de-DE"/>
        </w:rPr>
        <w:t xml:space="preserve"> drücken, um diese zu schließen.</w:t>
      </w:r>
    </w:p>
    <w:p w14:paraId="38D36ADE" w14:textId="77777777" w:rsidR="00047104" w:rsidRPr="00092CC0" w:rsidRDefault="000A6A27">
      <w:pPr>
        <w:spacing w:after="240"/>
        <w:rPr>
          <w:lang w:val="de-DE"/>
        </w:rPr>
      </w:pPr>
      <w:r w:rsidRPr="00092CC0">
        <w:rPr>
          <w:lang w:val="de-DE"/>
        </w:rPr>
        <w:t xml:space="preserve">Sie können eine Applikation auch ohne Speichern der Einstellungsänderungen schließen, indem Sie auf </w:t>
      </w:r>
      <w:r w:rsidRPr="00092CC0">
        <w:rPr>
          <w:b/>
          <w:color w:val="B83288"/>
          <w:lang w:val="de-DE"/>
        </w:rPr>
        <w:t>Anruf beenden</w:t>
      </w:r>
      <w:r w:rsidRPr="00092CC0">
        <w:rPr>
          <w:lang w:val="de-DE"/>
        </w:rPr>
        <w:t xml:space="preserve"> drücken, um zum Start-Bildschirm zurückzukehren.</w:t>
      </w:r>
    </w:p>
    <w:p w14:paraId="21B79CBE" w14:textId="77777777" w:rsidR="00047104" w:rsidRPr="00092CC0" w:rsidRDefault="000A6A27">
      <w:pPr>
        <w:spacing w:after="240"/>
        <w:rPr>
          <w:lang w:val="de-DE"/>
        </w:rPr>
      </w:pPr>
      <w:r w:rsidRPr="00092CC0">
        <w:rPr>
          <w:u w:val="single"/>
          <w:lang w:val="de-DE"/>
        </w:rPr>
        <w:t>Hinweis:</w:t>
      </w:r>
      <w:r w:rsidRPr="00092CC0">
        <w:rPr>
          <w:lang w:val="de-DE"/>
        </w:rPr>
        <w:t xml:space="preserve"> Die Applikationsliste des </w:t>
      </w:r>
      <w:r w:rsidR="00CF40E3" w:rsidRPr="00092CC0">
        <w:rPr>
          <w:lang w:val="de-DE"/>
        </w:rPr>
        <w:t>MiniVision2</w:t>
      </w:r>
      <w:r w:rsidRPr="00092CC0">
        <w:rPr>
          <w:lang w:val="de-DE"/>
        </w:rPr>
        <w:t xml:space="preserve"> kann je nach Land, Service-Provider und Produktkonfiguration variieren.</w:t>
      </w:r>
      <w:r w:rsidRPr="00092CC0">
        <w:rPr>
          <w:lang w:val="de-DE"/>
        </w:rPr>
        <w:br w:type="page"/>
      </w:r>
    </w:p>
    <w:p w14:paraId="1C04F38D" w14:textId="77777777" w:rsidR="00047104" w:rsidRPr="00092CC0" w:rsidRDefault="000A6A27">
      <w:pPr>
        <w:pStyle w:val="Titre2"/>
        <w:rPr>
          <w:lang w:val="de-DE"/>
        </w:rPr>
      </w:pPr>
      <w:bookmarkStart w:id="37" w:name="_Ref517966422"/>
      <w:bookmarkStart w:id="38" w:name="_Ref517965329"/>
      <w:bookmarkStart w:id="39" w:name="_Toc82682872"/>
      <w:r w:rsidRPr="00092CC0">
        <w:rPr>
          <w:lang w:val="de-DE"/>
        </w:rPr>
        <w:lastRenderedPageBreak/>
        <w:t>Telefon</w:t>
      </w:r>
      <w:bookmarkEnd w:id="37"/>
      <w:bookmarkEnd w:id="38"/>
      <w:bookmarkEnd w:id="39"/>
    </w:p>
    <w:p w14:paraId="15DDABFE" w14:textId="77777777" w:rsidR="00612215" w:rsidRPr="00092CC0" w:rsidRDefault="00612215" w:rsidP="00612215">
      <w:pPr>
        <w:pStyle w:val="Titre3"/>
        <w:rPr>
          <w:shd w:val="clear" w:color="auto" w:fill="FFFFFF"/>
          <w:lang w:val="de-DE"/>
        </w:rPr>
      </w:pPr>
      <w:bookmarkStart w:id="40" w:name="_Toc82682873"/>
      <w:r w:rsidRPr="00092CC0">
        <w:rPr>
          <w:shd w:val="clear" w:color="auto" w:fill="FFFFFF"/>
          <w:lang w:val="de-DE"/>
        </w:rPr>
        <w:t>Einleitung</w:t>
      </w:r>
      <w:bookmarkEnd w:id="40"/>
    </w:p>
    <w:p w14:paraId="0500297D" w14:textId="47A4BC6E" w:rsidR="00047104" w:rsidRPr="00092CC0" w:rsidRDefault="000A6A27">
      <w:pPr>
        <w:rPr>
          <w:rFonts w:cs="Arial"/>
          <w:color w:val="000000"/>
          <w:shd w:val="clear" w:color="auto" w:fill="FFFFFF"/>
          <w:lang w:val="de-DE"/>
        </w:rPr>
      </w:pPr>
      <w:r w:rsidRPr="00092CC0">
        <w:rPr>
          <w:rFonts w:cs="Arial"/>
          <w:color w:val="000000"/>
          <w:shd w:val="clear" w:color="auto" w:fill="FFFFFF"/>
          <w:lang w:val="de-DE"/>
        </w:rPr>
        <w:t xml:space="preserve">Die Telefon-Applikation erlaubt es Ihnen, Anrufe zu machen und Mailboxnachrichten und Anrufverlauf einzusehen. Sie können die Applikation jederzeit aufrufen, indem Sie </w:t>
      </w:r>
      <w:r w:rsidRPr="00092CC0">
        <w:rPr>
          <w:rFonts w:cs="Arial"/>
          <w:b/>
          <w:color w:val="B83288"/>
          <w:lang w:val="de-DE"/>
        </w:rPr>
        <w:t>Anruf annehmen</w:t>
      </w:r>
      <w:r w:rsidRPr="00092CC0">
        <w:rPr>
          <w:rFonts w:cs="Arial"/>
          <w:color w:val="000000"/>
          <w:shd w:val="clear" w:color="auto" w:fill="FFFFFF"/>
          <w:lang w:val="de-DE"/>
        </w:rPr>
        <w:t xml:space="preserve"> drücken.</w:t>
      </w:r>
    </w:p>
    <w:p w14:paraId="72445BE7" w14:textId="77777777" w:rsidR="00047104" w:rsidRPr="00092CC0" w:rsidRDefault="000A6A27">
      <w:pPr>
        <w:pStyle w:val="Titre3"/>
        <w:rPr>
          <w:b w:val="0"/>
          <w:bCs w:val="0"/>
          <w:lang w:val="de-DE"/>
        </w:rPr>
      </w:pPr>
      <w:bookmarkStart w:id="41" w:name="_Toc82682874"/>
      <w:r w:rsidRPr="00092CC0">
        <w:rPr>
          <w:lang w:val="de-DE"/>
        </w:rPr>
        <w:t>Eingehenden Anruf beantworten</w:t>
      </w:r>
      <w:bookmarkEnd w:id="41"/>
    </w:p>
    <w:p w14:paraId="43868F4D" w14:textId="77777777" w:rsidR="00047104" w:rsidRPr="00092CC0" w:rsidRDefault="000A6A27">
      <w:pPr>
        <w:spacing w:after="240"/>
        <w:rPr>
          <w:lang w:val="de-DE"/>
        </w:rPr>
      </w:pPr>
      <w:r w:rsidRPr="00092CC0">
        <w:rPr>
          <w:lang w:val="de-DE"/>
        </w:rPr>
        <w:t xml:space="preserve">Wenn das </w:t>
      </w:r>
      <w:r w:rsidRPr="00092CC0">
        <w:rPr>
          <w:rFonts w:cs="Arial"/>
          <w:color w:val="000000"/>
          <w:lang w:val="de-DE"/>
        </w:rPr>
        <w:t xml:space="preserve">Telefon klingelt, drücken Sie </w:t>
      </w:r>
      <w:r w:rsidRPr="00092CC0">
        <w:rPr>
          <w:rFonts w:cs="Arial"/>
          <w:b/>
          <w:color w:val="B83288"/>
          <w:lang w:val="de-DE"/>
        </w:rPr>
        <w:t>Anruf annehmen</w:t>
      </w:r>
      <w:r w:rsidRPr="00092CC0">
        <w:rPr>
          <w:lang w:val="de-DE"/>
        </w:rPr>
        <w:t xml:space="preserve">, um den eingehenden Anruf anzunehmen. </w:t>
      </w:r>
      <w:r w:rsidRPr="00092CC0">
        <w:rPr>
          <w:rFonts w:cs="Arial"/>
          <w:b/>
          <w:color w:val="B83288"/>
          <w:lang w:val="de-DE"/>
        </w:rPr>
        <w:t>Anruf annehmen</w:t>
      </w:r>
      <w:r w:rsidRPr="00092CC0">
        <w:rPr>
          <w:lang w:val="de-DE"/>
        </w:rPr>
        <w:t xml:space="preserve"> befindet sich auf der linken Seite des Navigationsfeldes unter der Menütaste. Sie wird durch drei vertikale grüne Punkte dargestellt.</w:t>
      </w:r>
    </w:p>
    <w:p w14:paraId="1C34437C" w14:textId="54226FDA" w:rsidR="00047104" w:rsidRPr="00092CC0" w:rsidRDefault="000A6A27">
      <w:pPr>
        <w:spacing w:after="240"/>
        <w:rPr>
          <w:lang w:val="de-DE"/>
        </w:rPr>
      </w:pPr>
      <w:r w:rsidRPr="00092CC0">
        <w:rPr>
          <w:lang w:val="de-DE"/>
        </w:rPr>
        <w:t xml:space="preserve">Standardmäßig ist "Anruf annehmen mit Tasten 0-9" aktiviert. Dies erlaubt Ihnen, einen eingehenden Anruf über das Drücken auf dem alphanumerischen Tastenfeld anzunehmen. Für weitere Informationen lesen Sie bitte die Sektion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_Ref520734280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Tastatur</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 xml:space="preserve">» </w:t>
      </w:r>
      <w:r w:rsidRPr="00092CC0">
        <w:rPr>
          <w:lang w:val="de-DE"/>
        </w:rPr>
        <w:t xml:space="preserve">der </w:t>
      </w:r>
      <w:r w:rsidR="00CF40E3" w:rsidRPr="00092CC0">
        <w:rPr>
          <w:lang w:val="de-DE"/>
        </w:rPr>
        <w:t>MiniVision2</w:t>
      </w:r>
      <w:r w:rsidRPr="00092CC0">
        <w:rPr>
          <w:lang w:val="de-DE"/>
        </w:rPr>
        <w:t xml:space="preserve">-Einstellungen durch. </w:t>
      </w:r>
    </w:p>
    <w:p w14:paraId="1C0D9C9A" w14:textId="77777777" w:rsidR="00047104" w:rsidRPr="00092CC0" w:rsidRDefault="000A6A27">
      <w:pPr>
        <w:rPr>
          <w:lang w:val="de-DE"/>
        </w:rPr>
      </w:pPr>
      <w:r w:rsidRPr="00092CC0">
        <w:rPr>
          <w:u w:val="single"/>
          <w:lang w:val="de-DE"/>
        </w:rPr>
        <w:t>Hinweis:</w:t>
      </w:r>
      <w:r w:rsidRPr="00092CC0">
        <w:rPr>
          <w:lang w:val="de-DE"/>
        </w:rPr>
        <w:t xml:space="preserve"> Wenn das Telefon klingelt, können Sie das Telefo</w:t>
      </w:r>
      <w:r w:rsidR="005F3A5C" w:rsidRPr="00092CC0">
        <w:rPr>
          <w:lang w:val="de-DE"/>
        </w:rPr>
        <w:t>n</w:t>
      </w:r>
      <w:r w:rsidRPr="00092CC0">
        <w:rPr>
          <w:lang w:val="de-DE"/>
        </w:rPr>
        <w:t xml:space="preserve"> stummschalten, um den Anrufer ansagen zu lassen, indem Sie </w:t>
      </w:r>
      <w:r w:rsidRPr="00092CC0">
        <w:rPr>
          <w:b/>
          <w:color w:val="B83288"/>
          <w:lang w:val="de-DE"/>
        </w:rPr>
        <w:t>Links</w:t>
      </w:r>
      <w:r w:rsidRPr="00092CC0">
        <w:rPr>
          <w:lang w:val="de-DE"/>
        </w:rPr>
        <w:t xml:space="preserve"> oder </w:t>
      </w:r>
      <w:r w:rsidRPr="00092CC0">
        <w:rPr>
          <w:b/>
          <w:color w:val="B83288"/>
          <w:lang w:val="de-DE"/>
        </w:rPr>
        <w:t>Rechts</w:t>
      </w:r>
      <w:r w:rsidRPr="00092CC0">
        <w:rPr>
          <w:lang w:val="de-DE"/>
        </w:rPr>
        <w:t xml:space="preserve"> drücken. Um den Namen des Anrufers zu wiederholen, drücken Sie </w:t>
      </w:r>
      <w:r w:rsidRPr="00092CC0">
        <w:rPr>
          <w:b/>
          <w:color w:val="B83288"/>
          <w:lang w:val="de-DE"/>
        </w:rPr>
        <w:t>Auf</w:t>
      </w:r>
      <w:r w:rsidR="005A3B0C" w:rsidRPr="00092CC0">
        <w:rPr>
          <w:b/>
          <w:color w:val="B83288"/>
          <w:lang w:val="de-DE"/>
        </w:rPr>
        <w:t xml:space="preserve"> </w:t>
      </w:r>
      <w:r w:rsidR="005A3B0C" w:rsidRPr="00092CC0">
        <w:rPr>
          <w:lang w:val="de-DE"/>
        </w:rPr>
        <w:t xml:space="preserve">oder </w:t>
      </w:r>
      <w:r w:rsidR="005A3B0C" w:rsidRPr="00092CC0">
        <w:rPr>
          <w:b/>
          <w:bCs/>
          <w:color w:val="B83288"/>
          <w:lang w:val="de-DE"/>
        </w:rPr>
        <w:t>Ab</w:t>
      </w:r>
      <w:r w:rsidRPr="00092CC0">
        <w:rPr>
          <w:lang w:val="de-DE"/>
        </w:rPr>
        <w:t>.</w:t>
      </w:r>
    </w:p>
    <w:p w14:paraId="513D8E65" w14:textId="77777777" w:rsidR="00047104" w:rsidRPr="00092CC0" w:rsidRDefault="000A6A27">
      <w:pPr>
        <w:pStyle w:val="Titre3"/>
        <w:rPr>
          <w:lang w:val="de-DE"/>
        </w:rPr>
      </w:pPr>
      <w:bookmarkStart w:id="42" w:name="_Toc82682875"/>
      <w:r w:rsidRPr="00092CC0">
        <w:rPr>
          <w:lang w:val="de-DE"/>
        </w:rPr>
        <w:t>Anruf beenden</w:t>
      </w:r>
      <w:bookmarkEnd w:id="42"/>
    </w:p>
    <w:p w14:paraId="418C9959" w14:textId="77777777" w:rsidR="00047104" w:rsidRPr="00092CC0" w:rsidRDefault="000A6A27">
      <w:pPr>
        <w:rPr>
          <w:rFonts w:cs="Arial"/>
          <w:color w:val="000000"/>
          <w:shd w:val="clear" w:color="auto" w:fill="FFFFFF"/>
          <w:lang w:val="de-DE"/>
        </w:rPr>
      </w:pPr>
      <w:r w:rsidRPr="00092CC0">
        <w:rPr>
          <w:rFonts w:cs="Arial"/>
          <w:color w:val="000000"/>
          <w:shd w:val="clear" w:color="auto" w:fill="FFFFFF"/>
          <w:lang w:val="de-DE"/>
        </w:rPr>
        <w:t xml:space="preserve">Um einen Anruf zu beenden, drücken Sie </w:t>
      </w:r>
      <w:r w:rsidRPr="00092CC0">
        <w:rPr>
          <w:b/>
          <w:color w:val="B83288"/>
          <w:lang w:val="de-DE"/>
        </w:rPr>
        <w:t>Anruf beenden</w:t>
      </w:r>
      <w:r w:rsidRPr="00092CC0">
        <w:rPr>
          <w:rFonts w:cs="Arial"/>
          <w:color w:val="000000"/>
          <w:shd w:val="clear" w:color="auto" w:fill="FFFFFF"/>
          <w:lang w:val="de-DE"/>
        </w:rPr>
        <w:t xml:space="preserve"> auf der rechten Navigations-Tastenfeldseite unter </w:t>
      </w:r>
      <w:proofErr w:type="spellStart"/>
      <w:r w:rsidRPr="00092CC0">
        <w:rPr>
          <w:b/>
          <w:color w:val="B83288"/>
          <w:lang w:val="de-DE"/>
        </w:rPr>
        <w:t>Zurück</w:t>
      </w:r>
      <w:proofErr w:type="spellEnd"/>
      <w:r w:rsidRPr="00092CC0">
        <w:rPr>
          <w:rFonts w:cs="Arial"/>
          <w:color w:val="000000"/>
          <w:shd w:val="clear" w:color="auto" w:fill="FFFFFF"/>
          <w:lang w:val="de-DE"/>
        </w:rPr>
        <w:t>. Sie wird durch drei vertikale rote Punkte dargestellt.</w:t>
      </w:r>
    </w:p>
    <w:p w14:paraId="49E3D14F" w14:textId="77777777" w:rsidR="00047104" w:rsidRPr="00092CC0" w:rsidRDefault="000A6A27">
      <w:pPr>
        <w:pStyle w:val="Titre3"/>
        <w:rPr>
          <w:lang w:val="de-DE"/>
        </w:rPr>
      </w:pPr>
      <w:bookmarkStart w:id="43" w:name="_Toc82682876"/>
      <w:r w:rsidRPr="00092CC0">
        <w:rPr>
          <w:lang w:val="de-DE"/>
        </w:rPr>
        <w:t>Eingehenden Anruf ablehnen</w:t>
      </w:r>
      <w:bookmarkEnd w:id="43"/>
    </w:p>
    <w:p w14:paraId="43E1A5B5" w14:textId="77777777" w:rsidR="00047104" w:rsidRPr="00092CC0" w:rsidRDefault="000A6A27">
      <w:pPr>
        <w:rPr>
          <w:shd w:val="clear" w:color="auto" w:fill="FFFFFF"/>
          <w:lang w:val="de-DE"/>
        </w:rPr>
      </w:pPr>
      <w:r w:rsidRPr="00092CC0">
        <w:rPr>
          <w:shd w:val="clear" w:color="auto" w:fill="FFFFFF"/>
          <w:lang w:val="de-DE"/>
        </w:rPr>
        <w:t xml:space="preserve">Um einen eingehenden Anruf abzulehnen, drücken Sie auf </w:t>
      </w:r>
      <w:r w:rsidRPr="00092CC0">
        <w:rPr>
          <w:b/>
          <w:color w:val="B83288"/>
          <w:lang w:val="de-DE"/>
        </w:rPr>
        <w:t>Anruf ablehnen</w:t>
      </w:r>
      <w:r w:rsidRPr="00092CC0">
        <w:rPr>
          <w:shd w:val="clear" w:color="auto" w:fill="FFFFFF"/>
          <w:lang w:val="de-DE"/>
        </w:rPr>
        <w:t>.</w:t>
      </w:r>
    </w:p>
    <w:p w14:paraId="429EDAB5" w14:textId="77777777" w:rsidR="00047104" w:rsidRPr="00092CC0" w:rsidRDefault="000A6A27">
      <w:pPr>
        <w:pStyle w:val="Titre3"/>
        <w:rPr>
          <w:lang w:val="de-DE"/>
        </w:rPr>
      </w:pPr>
      <w:bookmarkStart w:id="44" w:name="_Toc82682877"/>
      <w:r w:rsidRPr="00092CC0">
        <w:rPr>
          <w:lang w:val="de-DE"/>
        </w:rPr>
        <w:t>Anruf tätigen</w:t>
      </w:r>
      <w:bookmarkEnd w:id="44"/>
    </w:p>
    <w:p w14:paraId="6339364E" w14:textId="77777777" w:rsidR="00047104" w:rsidRPr="00092CC0" w:rsidRDefault="000A6A27">
      <w:pPr>
        <w:rPr>
          <w:lang w:val="de-DE"/>
        </w:rPr>
      </w:pPr>
      <w:r w:rsidRPr="00092CC0">
        <w:rPr>
          <w:rFonts w:cs="Arial"/>
          <w:color w:val="000000"/>
          <w:shd w:val="clear" w:color="auto" w:fill="FFFFFF"/>
          <w:lang w:val="de-DE"/>
        </w:rPr>
        <w:t xml:space="preserve">Auf dem </w:t>
      </w:r>
      <w:r w:rsidRPr="00092CC0">
        <w:rPr>
          <w:lang w:val="de-DE"/>
        </w:rPr>
        <w:t xml:space="preserve">Start-Bildschirm können Sie die Tasten </w:t>
      </w:r>
      <w:r w:rsidRPr="00092CC0">
        <w:rPr>
          <w:b/>
          <w:bCs/>
          <w:color w:val="B83288"/>
          <w:lang w:val="de-DE"/>
        </w:rPr>
        <w:t>Auf</w:t>
      </w:r>
      <w:r w:rsidRPr="00092CC0">
        <w:rPr>
          <w:lang w:val="de-DE"/>
        </w:rPr>
        <w:t xml:space="preserve"> oder </w:t>
      </w:r>
      <w:r w:rsidRPr="00092CC0">
        <w:rPr>
          <w:b/>
          <w:bCs/>
          <w:color w:val="B83288"/>
          <w:lang w:val="de-DE"/>
        </w:rPr>
        <w:t>Ab</w:t>
      </w:r>
      <w:r w:rsidRPr="00092CC0">
        <w:rPr>
          <w:lang w:val="de-DE"/>
        </w:rPr>
        <w:t xml:space="preserve"> verwenden, um zu den folgenden vier Optionen zu gelangen:</w:t>
      </w:r>
    </w:p>
    <w:p w14:paraId="24E54566" w14:textId="77777777" w:rsidR="00047104" w:rsidRPr="00092CC0" w:rsidRDefault="000A6A27" w:rsidP="00CD2686">
      <w:pPr>
        <w:pStyle w:val="Paragraphedeliste"/>
        <w:numPr>
          <w:ilvl w:val="0"/>
          <w:numId w:val="14"/>
        </w:numPr>
        <w:rPr>
          <w:lang w:val="de-DE"/>
        </w:rPr>
      </w:pPr>
      <w:r w:rsidRPr="00092CC0">
        <w:rPr>
          <w:b/>
          <w:lang w:val="de-DE"/>
        </w:rPr>
        <w:t>Kontakt anrufen</w:t>
      </w:r>
      <w:r w:rsidRPr="00092CC0">
        <w:rPr>
          <w:lang w:val="de-DE"/>
        </w:rPr>
        <w:t xml:space="preserve">: erlaubt Ihnen, einen Kontakt aus Ihrem Telefonbuch zu wählen. Benutzen Sie </w:t>
      </w:r>
      <w:r w:rsidRPr="00092CC0">
        <w:rPr>
          <w:b/>
          <w:bCs/>
          <w:color w:val="B83288"/>
          <w:lang w:val="de-DE"/>
        </w:rPr>
        <w:t>Auf</w:t>
      </w:r>
      <w:r w:rsidRPr="00092CC0">
        <w:rPr>
          <w:lang w:val="de-DE"/>
        </w:rPr>
        <w:t xml:space="preserve"> oder </w:t>
      </w:r>
      <w:r w:rsidRPr="00092CC0">
        <w:rPr>
          <w:b/>
          <w:bCs/>
          <w:color w:val="B83288"/>
          <w:lang w:val="de-DE"/>
        </w:rPr>
        <w:t>Ab</w:t>
      </w:r>
      <w:r w:rsidRPr="00092CC0">
        <w:rPr>
          <w:lang w:val="de-DE"/>
        </w:rPr>
        <w:t xml:space="preserve">, um einen Kontakt aus der Liste zu wählen. Drücken Sie </w:t>
      </w:r>
      <w:r w:rsidRPr="00092CC0">
        <w:rPr>
          <w:b/>
          <w:bCs/>
          <w:color w:val="B83288"/>
          <w:lang w:val="de-DE"/>
        </w:rPr>
        <w:t>OK</w:t>
      </w:r>
      <w:r w:rsidRPr="00092CC0">
        <w:rPr>
          <w:lang w:val="de-DE"/>
        </w:rPr>
        <w:t>, um den Anruf zu beginnen.</w:t>
      </w:r>
    </w:p>
    <w:p w14:paraId="0AA42596" w14:textId="77777777" w:rsidR="00047104" w:rsidRPr="00092CC0" w:rsidRDefault="000A6A27" w:rsidP="00CD2686">
      <w:pPr>
        <w:ind w:left="708"/>
        <w:rPr>
          <w:lang w:val="de-DE"/>
        </w:rPr>
      </w:pPr>
      <w:r w:rsidRPr="00092CC0">
        <w:rPr>
          <w:u w:val="single"/>
          <w:lang w:val="de-DE"/>
        </w:rPr>
        <w:t>Hinweis</w:t>
      </w:r>
      <w:r w:rsidRPr="00092CC0">
        <w:rPr>
          <w:lang w:val="de-DE"/>
        </w:rPr>
        <w:t xml:space="preserve">: wie in den Kontakt- und Nachrichten-Applikationen können Sie den alphanumerischen Tastenblock verwenden, um den Kontakt zu finden. Die Namensliste wird während des Tippens gefiltert. Der Filter wird zu Beginn des Vor- und Nachnamen ausgeführt. Sie können durch die Liste gefilterter Kontakte gehen, indem Sie die Tasten </w:t>
      </w:r>
      <w:r w:rsidRPr="00092CC0">
        <w:rPr>
          <w:b/>
          <w:bCs/>
          <w:color w:val="B83288"/>
          <w:lang w:val="de-DE"/>
        </w:rPr>
        <w:t>Auf</w:t>
      </w:r>
      <w:r w:rsidRPr="00092CC0">
        <w:rPr>
          <w:lang w:val="de-DE"/>
        </w:rPr>
        <w:t xml:space="preserve"> oder </w:t>
      </w:r>
      <w:r w:rsidRPr="00092CC0">
        <w:rPr>
          <w:b/>
          <w:bCs/>
          <w:color w:val="B83288"/>
          <w:lang w:val="de-DE"/>
        </w:rPr>
        <w:t>Ab</w:t>
      </w:r>
      <w:r w:rsidRPr="00092CC0">
        <w:rPr>
          <w:lang w:val="de-DE"/>
        </w:rPr>
        <w:t xml:space="preserve"> verwenden. Um einen Buchstaben aus dem Filter zu entfernen, drücken Sie </w:t>
      </w:r>
      <w:r w:rsidRPr="00092CC0">
        <w:rPr>
          <w:b/>
          <w:bCs/>
          <w:color w:val="B83288"/>
          <w:lang w:val="de-DE"/>
        </w:rPr>
        <w:t>Back</w:t>
      </w:r>
      <w:r w:rsidRPr="00092CC0">
        <w:rPr>
          <w:lang w:val="de-DE"/>
        </w:rPr>
        <w:t xml:space="preserve">. Wenn der Kontakt gefunden wurde, drücken Sie </w:t>
      </w:r>
      <w:r w:rsidRPr="00092CC0">
        <w:rPr>
          <w:b/>
          <w:bCs/>
          <w:color w:val="B83288"/>
          <w:lang w:val="de-DE"/>
        </w:rPr>
        <w:t>OK</w:t>
      </w:r>
      <w:r w:rsidRPr="00092CC0">
        <w:rPr>
          <w:lang w:val="de-DE"/>
        </w:rPr>
        <w:t>, um den Anruf zu beginnen.</w:t>
      </w:r>
    </w:p>
    <w:p w14:paraId="5642A290" w14:textId="77777777" w:rsidR="00047104" w:rsidRPr="00092CC0" w:rsidRDefault="000A6A27" w:rsidP="00CD2686">
      <w:pPr>
        <w:pStyle w:val="Paragraphedeliste"/>
        <w:numPr>
          <w:ilvl w:val="0"/>
          <w:numId w:val="14"/>
        </w:numPr>
        <w:rPr>
          <w:lang w:val="de-DE"/>
        </w:rPr>
      </w:pPr>
      <w:r w:rsidRPr="00092CC0">
        <w:rPr>
          <w:b/>
          <w:lang w:val="de-DE"/>
        </w:rPr>
        <w:t>Wählen</w:t>
      </w:r>
      <w:r w:rsidRPr="00092CC0">
        <w:rPr>
          <w:lang w:val="de-DE"/>
        </w:rPr>
        <w:t xml:space="preserve">: </w:t>
      </w:r>
      <w:r w:rsidRPr="00092CC0">
        <w:rPr>
          <w:rFonts w:cs="Arial"/>
          <w:color w:val="000000"/>
          <w:shd w:val="clear" w:color="auto" w:fill="FFFFFF"/>
          <w:lang w:val="de-DE"/>
        </w:rPr>
        <w:t xml:space="preserve">erlaubt Ihnen, eine Telefonnummer Zahl um Zahl einzugeben. Wenn die Eingabemaske erscheint, geben Sie die Nummer mit Hilfe des Nummernblocks ein und bestätigen den Eintrag, indem Sie </w:t>
      </w:r>
      <w:r w:rsidRPr="00092CC0">
        <w:rPr>
          <w:b/>
          <w:bCs/>
          <w:color w:val="B83288"/>
          <w:lang w:val="de-DE"/>
        </w:rPr>
        <w:t>OK</w:t>
      </w:r>
      <w:r w:rsidRPr="00092CC0">
        <w:rPr>
          <w:rFonts w:cs="Arial"/>
          <w:color w:val="000000"/>
          <w:shd w:val="clear" w:color="auto" w:fill="FFFFFF"/>
          <w:lang w:val="de-DE"/>
        </w:rPr>
        <w:t xml:space="preserve"> oder </w:t>
      </w:r>
      <w:r w:rsidRPr="00092CC0">
        <w:rPr>
          <w:rFonts w:cs="Arial"/>
          <w:b/>
          <w:color w:val="B83288"/>
          <w:lang w:val="de-DE"/>
        </w:rPr>
        <w:t>Anruf annehmen</w:t>
      </w:r>
      <w:r w:rsidRPr="00092CC0">
        <w:rPr>
          <w:rFonts w:cs="Arial"/>
          <w:color w:val="000000"/>
          <w:shd w:val="clear" w:color="auto" w:fill="FFFFFF"/>
          <w:lang w:val="de-DE"/>
        </w:rPr>
        <w:t xml:space="preserve"> drücken.</w:t>
      </w:r>
    </w:p>
    <w:p w14:paraId="55635B8F" w14:textId="1FAA7747" w:rsidR="00047104" w:rsidRPr="00092CC0" w:rsidRDefault="000A6A27" w:rsidP="00CD2686">
      <w:pPr>
        <w:ind w:left="708"/>
        <w:rPr>
          <w:rFonts w:cs="Arial"/>
          <w:color w:val="000000"/>
          <w:shd w:val="clear" w:color="auto" w:fill="FFFFFF"/>
          <w:lang w:val="de-DE"/>
        </w:rPr>
      </w:pPr>
      <w:r w:rsidRPr="00092CC0">
        <w:rPr>
          <w:rFonts w:cs="Arial"/>
          <w:color w:val="000000"/>
          <w:u w:val="single"/>
          <w:shd w:val="clear" w:color="auto" w:fill="FFFFFF"/>
          <w:lang w:val="de-DE"/>
        </w:rPr>
        <w:t>Hinweis:</w:t>
      </w:r>
      <w:r w:rsidRPr="00092CC0">
        <w:rPr>
          <w:rFonts w:cs="Arial"/>
          <w:color w:val="000000"/>
          <w:shd w:val="clear" w:color="auto" w:fill="FFFFFF"/>
          <w:lang w:val="de-DE"/>
        </w:rPr>
        <w:t xml:space="preserve"> Sie können die Telefonnummer direkt vom Start-Bildschirm aus wählen oder die Telefon-Applikation auf der Hauptseite wählen. Um dies zu tun, geben Sie die Nummer Zahl für Zahl mit Hilfe des Nummernblocks ein und bestätigen Ihren Eintrag mit der Taste </w:t>
      </w:r>
      <w:r w:rsidRPr="00092CC0">
        <w:rPr>
          <w:rFonts w:cs="Arial"/>
          <w:b/>
          <w:color w:val="B83288"/>
          <w:lang w:val="de-DE"/>
        </w:rPr>
        <w:t>OK</w:t>
      </w:r>
      <w:r w:rsidRPr="00092CC0">
        <w:rPr>
          <w:rFonts w:cs="Arial"/>
          <w:color w:val="000000"/>
          <w:shd w:val="clear" w:color="auto" w:fill="FFFFFF"/>
          <w:lang w:val="de-DE"/>
        </w:rPr>
        <w:t xml:space="preserve"> oder </w:t>
      </w:r>
      <w:r w:rsidRPr="00092CC0">
        <w:rPr>
          <w:rFonts w:cs="Arial"/>
          <w:b/>
          <w:color w:val="B83288"/>
          <w:lang w:val="de-DE"/>
        </w:rPr>
        <w:t>Anruf annehmen</w:t>
      </w:r>
      <w:r w:rsidRPr="00092CC0">
        <w:rPr>
          <w:rFonts w:cs="Arial"/>
          <w:color w:val="000000"/>
          <w:shd w:val="clear" w:color="auto" w:fill="FFFFFF"/>
          <w:lang w:val="de-DE"/>
        </w:rPr>
        <w:t>.</w:t>
      </w:r>
    </w:p>
    <w:p w14:paraId="5FBC5058" w14:textId="483CE983" w:rsidR="00047104" w:rsidRPr="00092CC0" w:rsidRDefault="000A6A27" w:rsidP="00CD2686">
      <w:pPr>
        <w:pStyle w:val="Paragraphedeliste"/>
        <w:numPr>
          <w:ilvl w:val="0"/>
          <w:numId w:val="14"/>
        </w:numPr>
        <w:rPr>
          <w:lang w:val="de-DE"/>
        </w:rPr>
      </w:pPr>
      <w:r w:rsidRPr="00092CC0">
        <w:rPr>
          <w:b/>
          <w:lang w:val="de-DE"/>
        </w:rPr>
        <w:t>Anrufverlauf</w:t>
      </w:r>
      <w:r w:rsidRPr="00092CC0">
        <w:rPr>
          <w:lang w:val="de-DE"/>
        </w:rPr>
        <w:t xml:space="preserve">: erlaubt Ihnen, einen Kontakt oder eine Rufnummer aus einem vorherigen Anruf erneut anzurufen. Benutzen Sie die Tasten </w:t>
      </w:r>
      <w:r w:rsidRPr="00092CC0">
        <w:rPr>
          <w:rFonts w:cs="Arial"/>
          <w:b/>
          <w:color w:val="B83288"/>
          <w:lang w:val="de-DE"/>
        </w:rPr>
        <w:t>Auf</w:t>
      </w:r>
      <w:r w:rsidRPr="00092CC0">
        <w:rPr>
          <w:lang w:val="de-DE"/>
        </w:rPr>
        <w:t xml:space="preserve"> oder </w:t>
      </w:r>
      <w:r w:rsidRPr="00092CC0">
        <w:rPr>
          <w:rFonts w:cs="Arial"/>
          <w:b/>
          <w:color w:val="B83288"/>
          <w:lang w:val="de-DE"/>
        </w:rPr>
        <w:t>Ab</w:t>
      </w:r>
      <w:r w:rsidRPr="00092CC0">
        <w:rPr>
          <w:lang w:val="de-DE"/>
        </w:rPr>
        <w:t xml:space="preserve">, um die zu wählende Nummer auszuwählen. Drücken Sie dann </w:t>
      </w:r>
      <w:r w:rsidRPr="00092CC0">
        <w:rPr>
          <w:rFonts w:cs="Arial"/>
          <w:b/>
          <w:color w:val="B83288"/>
          <w:lang w:val="de-DE"/>
        </w:rPr>
        <w:t>OK</w:t>
      </w:r>
      <w:r w:rsidRPr="00092CC0">
        <w:rPr>
          <w:lang w:val="de-DE"/>
        </w:rPr>
        <w:t xml:space="preserve">, um die Einstellungsmaske zu öffnen. Benutzen Sie die Tasten </w:t>
      </w:r>
      <w:r w:rsidRPr="00092CC0">
        <w:rPr>
          <w:rFonts w:cs="Arial"/>
          <w:b/>
          <w:color w:val="B83288"/>
          <w:lang w:val="de-DE"/>
        </w:rPr>
        <w:t>Auf</w:t>
      </w:r>
      <w:r w:rsidRPr="00092CC0">
        <w:rPr>
          <w:lang w:val="de-DE"/>
        </w:rPr>
        <w:t xml:space="preserve"> oder </w:t>
      </w:r>
      <w:r w:rsidRPr="00092CC0">
        <w:rPr>
          <w:rFonts w:cs="Arial"/>
          <w:b/>
          <w:color w:val="B83288"/>
          <w:lang w:val="de-DE"/>
        </w:rPr>
        <w:t>Ab</w:t>
      </w:r>
      <w:r w:rsidRPr="00092CC0">
        <w:rPr>
          <w:lang w:val="de-DE"/>
        </w:rPr>
        <w:t xml:space="preserve"> erneut, um "Anruf" auszuwählen und bestätigen Sie die Auswahl mit </w:t>
      </w:r>
      <w:r w:rsidRPr="00092CC0">
        <w:rPr>
          <w:rFonts w:cs="Arial"/>
          <w:b/>
          <w:color w:val="B83288"/>
          <w:lang w:val="de-DE"/>
        </w:rPr>
        <w:t>OK</w:t>
      </w:r>
      <w:r w:rsidRPr="00092CC0">
        <w:rPr>
          <w:lang w:val="de-DE"/>
        </w:rPr>
        <w:t xml:space="preserve">. </w:t>
      </w:r>
    </w:p>
    <w:p w14:paraId="5663202D" w14:textId="77777777" w:rsidR="00047104" w:rsidRPr="00092CC0" w:rsidRDefault="000A6A27" w:rsidP="00CD2686">
      <w:pPr>
        <w:pStyle w:val="Paragraphedeliste"/>
        <w:numPr>
          <w:ilvl w:val="0"/>
          <w:numId w:val="14"/>
        </w:numPr>
        <w:rPr>
          <w:lang w:val="de-DE"/>
        </w:rPr>
      </w:pPr>
      <w:r w:rsidRPr="00092CC0">
        <w:rPr>
          <w:b/>
          <w:lang w:val="de-DE"/>
        </w:rPr>
        <w:t>Mailbox</w:t>
      </w:r>
      <w:r w:rsidRPr="00092CC0">
        <w:rPr>
          <w:lang w:val="de-DE"/>
        </w:rPr>
        <w:t>: erlaubt Ihnen, Ihre Mailbox anzurufen, um Ihre Nachrichten abzuhören.</w:t>
      </w:r>
    </w:p>
    <w:p w14:paraId="33D640E1" w14:textId="77777777" w:rsidR="00047104" w:rsidRPr="00092CC0" w:rsidRDefault="000A6A27">
      <w:pPr>
        <w:rPr>
          <w:rFonts w:cs="Arial"/>
          <w:b/>
          <w:bCs/>
          <w:lang w:val="de-DE"/>
        </w:rPr>
      </w:pPr>
      <w:r w:rsidRPr="00092CC0">
        <w:rPr>
          <w:lang w:val="de-DE"/>
        </w:rPr>
        <w:br w:type="page"/>
      </w:r>
    </w:p>
    <w:p w14:paraId="3D83CC1C" w14:textId="77777777" w:rsidR="00047104" w:rsidRPr="00092CC0" w:rsidRDefault="000A6A27">
      <w:pPr>
        <w:pStyle w:val="Titre3"/>
        <w:rPr>
          <w:lang w:val="de-DE"/>
        </w:rPr>
      </w:pPr>
      <w:bookmarkStart w:id="45" w:name="_Toc82682878"/>
      <w:r w:rsidRPr="00092CC0">
        <w:rPr>
          <w:lang w:val="de-DE"/>
        </w:rPr>
        <w:lastRenderedPageBreak/>
        <w:t>Anrufoptionen</w:t>
      </w:r>
      <w:bookmarkEnd w:id="45"/>
    </w:p>
    <w:p w14:paraId="043A15E2" w14:textId="77777777" w:rsidR="00047104" w:rsidRPr="00092CC0" w:rsidRDefault="000A6A27">
      <w:pPr>
        <w:rPr>
          <w:lang w:val="de-DE"/>
        </w:rPr>
      </w:pPr>
      <w:r w:rsidRPr="00092CC0">
        <w:rPr>
          <w:lang w:val="de-DE"/>
        </w:rPr>
        <w:t xml:space="preserve">Während eines Anrufes, können Sie </w:t>
      </w:r>
      <w:r w:rsidRPr="00092CC0">
        <w:rPr>
          <w:rFonts w:cs="Arial"/>
          <w:b/>
          <w:color w:val="B83288"/>
          <w:lang w:val="de-DE"/>
        </w:rPr>
        <w:t>Menü</w:t>
      </w:r>
      <w:r w:rsidRPr="00092CC0">
        <w:rPr>
          <w:lang w:val="de-DE"/>
        </w:rPr>
        <w:t xml:space="preserve"> drücken, um die folgenden Optionen einzusehen:</w:t>
      </w:r>
    </w:p>
    <w:p w14:paraId="43662C0F" w14:textId="77777777" w:rsidR="00047104" w:rsidRPr="00092CC0" w:rsidRDefault="000A6A27" w:rsidP="00CD2686">
      <w:pPr>
        <w:pStyle w:val="Paragraphedeliste"/>
        <w:numPr>
          <w:ilvl w:val="0"/>
          <w:numId w:val="15"/>
        </w:numPr>
        <w:rPr>
          <w:lang w:val="de-DE"/>
        </w:rPr>
      </w:pPr>
      <w:r w:rsidRPr="00092CC0">
        <w:rPr>
          <w:b/>
          <w:lang w:val="de-DE"/>
        </w:rPr>
        <w:t>Lautsprecher aktivieren</w:t>
      </w:r>
      <w:r w:rsidRPr="00092CC0">
        <w:rPr>
          <w:lang w:val="de-DE"/>
        </w:rPr>
        <w:t xml:space="preserve">: </w:t>
      </w:r>
      <w:r w:rsidRPr="00092CC0">
        <w:rPr>
          <w:rFonts w:cs="Arial"/>
          <w:color w:val="000000"/>
          <w:lang w:val="de-DE"/>
        </w:rPr>
        <w:t xml:space="preserve">schaltet die Kommunikationsaudio auf Lautsprecher des </w:t>
      </w:r>
      <w:r w:rsidR="00CF40E3" w:rsidRPr="00092CC0">
        <w:rPr>
          <w:rFonts w:cs="Arial"/>
          <w:color w:val="000000"/>
          <w:lang w:val="de-DE"/>
        </w:rPr>
        <w:t>MiniVision2</w:t>
      </w:r>
      <w:r w:rsidRPr="00092CC0">
        <w:rPr>
          <w:rFonts w:cs="Arial"/>
          <w:color w:val="000000"/>
          <w:lang w:val="de-DE"/>
        </w:rPr>
        <w:t xml:space="preserve"> um (handfreier Modus). Um den handfreien Modus zu entfernen, drücken Sie erneut Menü, wählen "Lautsprecher deaktivieren" und bestätigen die Auswahl mit </w:t>
      </w:r>
      <w:r w:rsidRPr="00092CC0">
        <w:rPr>
          <w:b/>
          <w:color w:val="B83288"/>
          <w:lang w:val="de-DE"/>
        </w:rPr>
        <w:t>OK</w:t>
      </w:r>
      <w:r w:rsidRPr="00092CC0">
        <w:rPr>
          <w:rFonts w:cs="Arial"/>
          <w:color w:val="000000"/>
          <w:lang w:val="de-DE"/>
        </w:rPr>
        <w:t>.</w:t>
      </w:r>
    </w:p>
    <w:p w14:paraId="41B514B0" w14:textId="4829E320" w:rsidR="00047104" w:rsidRPr="00092CC0" w:rsidRDefault="000A6A27" w:rsidP="00CD2686">
      <w:pPr>
        <w:pStyle w:val="Paragraphedeliste"/>
        <w:numPr>
          <w:ilvl w:val="0"/>
          <w:numId w:val="15"/>
        </w:numPr>
        <w:rPr>
          <w:lang w:val="de-DE"/>
        </w:rPr>
      </w:pPr>
      <w:r w:rsidRPr="00092CC0">
        <w:rPr>
          <w:b/>
          <w:lang w:val="de-DE"/>
        </w:rPr>
        <w:t>Stumm</w:t>
      </w:r>
      <w:r w:rsidRPr="00092CC0">
        <w:rPr>
          <w:lang w:val="de-DE"/>
        </w:rPr>
        <w:t>: schaltet das Mikrofon stumm, sodass der Anrufer Sie nicht hören kann.</w:t>
      </w:r>
    </w:p>
    <w:p w14:paraId="5AE78A97" w14:textId="77777777" w:rsidR="00047104" w:rsidRPr="00092CC0" w:rsidRDefault="000A6A27" w:rsidP="00CD2686">
      <w:pPr>
        <w:pStyle w:val="Paragraphedeliste"/>
        <w:numPr>
          <w:ilvl w:val="0"/>
          <w:numId w:val="15"/>
        </w:numPr>
        <w:spacing w:after="240"/>
        <w:rPr>
          <w:lang w:val="de-DE"/>
        </w:rPr>
      </w:pPr>
      <w:r w:rsidRPr="00092CC0">
        <w:rPr>
          <w:b/>
          <w:lang w:val="de-DE"/>
        </w:rPr>
        <w:t>Anruf hinzufügen</w:t>
      </w:r>
      <w:r w:rsidRPr="00092CC0">
        <w:rPr>
          <w:lang w:val="de-DE"/>
        </w:rPr>
        <w:t xml:space="preserve">: pausiert das aktuelle Gespräch und öffnet einen Anruf zu einem anderen Kontakt. 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Kontakt aus der Liste auszuwählen und drücken Sie </w:t>
      </w:r>
      <w:r w:rsidRPr="00092CC0">
        <w:rPr>
          <w:b/>
          <w:color w:val="B83288"/>
          <w:lang w:val="de-DE"/>
        </w:rPr>
        <w:t>OK</w:t>
      </w:r>
      <w:r w:rsidRPr="00092CC0">
        <w:rPr>
          <w:lang w:val="de-DE"/>
        </w:rPr>
        <w:t xml:space="preserve">, um den Anruf zu beginnen. </w:t>
      </w:r>
    </w:p>
    <w:p w14:paraId="7FBC96D9" w14:textId="77777777" w:rsidR="00047104" w:rsidRPr="00092CC0" w:rsidRDefault="000A6A27">
      <w:pPr>
        <w:spacing w:after="240"/>
        <w:rPr>
          <w:lang w:val="de-DE"/>
        </w:rPr>
      </w:pPr>
      <w:r w:rsidRPr="00092CC0">
        <w:rPr>
          <w:lang w:val="de-DE"/>
        </w:rPr>
        <w:t xml:space="preserve">Um die Gespräche zu wechseln, drücken Sie </w:t>
      </w:r>
      <w:r w:rsidRPr="00092CC0">
        <w:rPr>
          <w:b/>
          <w:color w:val="B83288"/>
          <w:lang w:val="de-DE"/>
        </w:rPr>
        <w:t>Menü</w:t>
      </w:r>
      <w:r w:rsidRPr="00092CC0">
        <w:rPr>
          <w:lang w:val="de-DE"/>
        </w:rPr>
        <w:t xml:space="preserve">, danach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zwischen den Anrufen hin- und herzuwechseln und bestätigen Sie die Auswahl mit </w:t>
      </w:r>
      <w:r w:rsidRPr="00092CC0">
        <w:rPr>
          <w:b/>
          <w:color w:val="B83288"/>
          <w:lang w:val="de-DE"/>
        </w:rPr>
        <w:t>OK</w:t>
      </w:r>
      <w:r w:rsidRPr="00092CC0">
        <w:rPr>
          <w:lang w:val="de-DE"/>
        </w:rPr>
        <w:t>.</w:t>
      </w:r>
    </w:p>
    <w:p w14:paraId="00F3F46D" w14:textId="77777777" w:rsidR="00047104" w:rsidRPr="00092CC0" w:rsidRDefault="000A6A27">
      <w:pPr>
        <w:spacing w:after="240"/>
        <w:rPr>
          <w:lang w:val="de-DE"/>
        </w:rPr>
      </w:pPr>
      <w:r w:rsidRPr="00092CC0">
        <w:rPr>
          <w:u w:val="single"/>
          <w:lang w:val="de-DE"/>
        </w:rPr>
        <w:t>Hinweis:</w:t>
      </w:r>
      <w:r w:rsidRPr="00092CC0">
        <w:rPr>
          <w:lang w:val="de-DE"/>
        </w:rPr>
        <w:t xml:space="preserve"> Während eines Doppel-Anrufs beendet </w:t>
      </w:r>
      <w:r w:rsidRPr="00092CC0">
        <w:rPr>
          <w:rFonts w:cs="Arial"/>
          <w:b/>
          <w:color w:val="B83288"/>
          <w:lang w:val="de-DE"/>
        </w:rPr>
        <w:t>Anruf auflegen</w:t>
      </w:r>
      <w:r w:rsidRPr="00092CC0">
        <w:rPr>
          <w:lang w:val="de-DE"/>
        </w:rPr>
        <w:t xml:space="preserve"> das aktuelle Gespräch und wechselt zum pausierten Gespräch.</w:t>
      </w:r>
    </w:p>
    <w:p w14:paraId="29F4BB29" w14:textId="77777777" w:rsidR="00047104" w:rsidRPr="00092CC0" w:rsidRDefault="000A6A27">
      <w:pPr>
        <w:spacing w:after="240"/>
        <w:rPr>
          <w:lang w:val="de-DE"/>
        </w:rPr>
      </w:pPr>
      <w:r w:rsidRPr="00092CC0">
        <w:rPr>
          <w:lang w:val="de-DE"/>
        </w:rPr>
        <w:t xml:space="preserve">Um Anrufe in einer Konferenz zu verbinden, drücken Sie </w:t>
      </w:r>
      <w:r w:rsidRPr="00092CC0">
        <w:rPr>
          <w:rFonts w:cs="Arial"/>
          <w:b/>
          <w:color w:val="B83288"/>
          <w:lang w:val="de-DE"/>
        </w:rPr>
        <w:t>Menü</w:t>
      </w:r>
      <w:r w:rsidRPr="00092CC0">
        <w:rPr>
          <w:lang w:val="de-DE"/>
        </w:rPr>
        <w:t xml:space="preserve">, dann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Konferenz auszuwählen. Sie bestätigen die Auswahl mit </w:t>
      </w:r>
      <w:r w:rsidRPr="00092CC0">
        <w:rPr>
          <w:rFonts w:cs="Arial"/>
          <w:b/>
          <w:color w:val="B83288"/>
          <w:lang w:val="de-DE"/>
        </w:rPr>
        <w:t>OK</w:t>
      </w:r>
      <w:r w:rsidRPr="00092CC0">
        <w:rPr>
          <w:lang w:val="de-DE"/>
        </w:rPr>
        <w:t>.</w:t>
      </w:r>
    </w:p>
    <w:p w14:paraId="2CBCEB43" w14:textId="77777777" w:rsidR="00047104" w:rsidRPr="00092CC0" w:rsidRDefault="000A6A27">
      <w:pPr>
        <w:spacing w:after="240"/>
        <w:rPr>
          <w:lang w:val="de-DE"/>
        </w:rPr>
      </w:pPr>
      <w:r w:rsidRPr="00092CC0">
        <w:rPr>
          <w:u w:val="single"/>
          <w:lang w:val="de-DE"/>
        </w:rPr>
        <w:t>Hinweis:</w:t>
      </w:r>
      <w:r w:rsidRPr="00092CC0">
        <w:rPr>
          <w:lang w:val="de-DE"/>
        </w:rPr>
        <w:t xml:space="preserve"> Während einer Konferenz, beendet </w:t>
      </w:r>
      <w:r w:rsidRPr="00092CC0">
        <w:rPr>
          <w:rFonts w:cs="Arial"/>
          <w:b/>
          <w:color w:val="B83288"/>
          <w:lang w:val="de-DE"/>
        </w:rPr>
        <w:t>Anruf auflegen</w:t>
      </w:r>
      <w:r w:rsidRPr="00092CC0">
        <w:rPr>
          <w:lang w:val="de-DE"/>
        </w:rPr>
        <w:t xml:space="preserve"> die Verbindung zu beiden Gesprächspartnern.</w:t>
      </w:r>
    </w:p>
    <w:p w14:paraId="669A46BC" w14:textId="77777777" w:rsidR="00047104" w:rsidRPr="00092CC0" w:rsidRDefault="000A6A27">
      <w:pPr>
        <w:pStyle w:val="Titre3"/>
        <w:rPr>
          <w:lang w:val="de-DE"/>
        </w:rPr>
      </w:pPr>
      <w:bookmarkStart w:id="46" w:name="_Toc82682879"/>
      <w:r w:rsidRPr="00092CC0">
        <w:rPr>
          <w:lang w:val="de-DE"/>
        </w:rPr>
        <w:t>Anrufliste</w:t>
      </w:r>
      <w:bookmarkEnd w:id="46"/>
    </w:p>
    <w:p w14:paraId="4798973D" w14:textId="09FB0FCE" w:rsidR="00047104" w:rsidRPr="00092CC0" w:rsidRDefault="000A6A27">
      <w:pPr>
        <w:spacing w:after="240"/>
        <w:rPr>
          <w:lang w:val="de-DE"/>
        </w:rPr>
      </w:pPr>
      <w:r w:rsidRPr="00092CC0">
        <w:rPr>
          <w:lang w:val="de-DE"/>
        </w:rPr>
        <w:t xml:space="preserve">Die Anrufliste erlaubt Ihnen, alle vergangenen Anrufe einzusehen - egal ob ausgehend, erhalten oder verpasste Anrufe. Die Anzahl der verpassten Anrufe wird auf dem Start-Bildschirm und in der Applikationsliste angezeigt, wenn Sie "Telefon" wählen. Die Einstellung "Weckstimme" lässt Sie wissen, </w:t>
      </w:r>
      <w:proofErr w:type="spellStart"/>
      <w:r w:rsidRPr="00092CC0">
        <w:rPr>
          <w:lang w:val="de-DE"/>
        </w:rPr>
        <w:t>wieviele</w:t>
      </w:r>
      <w:proofErr w:type="spellEnd"/>
      <w:r w:rsidRPr="00092CC0">
        <w:rPr>
          <w:lang w:val="de-DE"/>
        </w:rPr>
        <w:t xml:space="preserve"> verpasste Anrufe Sie während des Ruhemodus erhalten haben. Für weitere Informationen lesen Sie bitte die Sektion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_Ref518312663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Sprachausgabe</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 xml:space="preserve">» </w:t>
      </w:r>
      <w:r w:rsidRPr="00092CC0">
        <w:rPr>
          <w:lang w:val="de-DE"/>
        </w:rPr>
        <w:t xml:space="preserve">der </w:t>
      </w:r>
      <w:r w:rsidR="00CF40E3" w:rsidRPr="00092CC0">
        <w:rPr>
          <w:lang w:val="de-DE"/>
        </w:rPr>
        <w:t>MiniVision2</w:t>
      </w:r>
      <w:r w:rsidRPr="00092CC0">
        <w:rPr>
          <w:lang w:val="de-DE"/>
        </w:rPr>
        <w:t xml:space="preserve">-Einstellungen durch. </w:t>
      </w:r>
    </w:p>
    <w:p w14:paraId="3F3DED32" w14:textId="57F02558" w:rsidR="005A3B0C" w:rsidRPr="0063745A" w:rsidRDefault="000A6A27">
      <w:pPr>
        <w:rPr>
          <w:lang w:val="de-CH"/>
        </w:rPr>
      </w:pPr>
      <w:r w:rsidRPr="00C8677B">
        <w:rPr>
          <w:u w:val="single"/>
          <w:lang w:val="de-CH"/>
        </w:rPr>
        <w:t>Hinweis:</w:t>
      </w:r>
      <w:r w:rsidRPr="00C8677B">
        <w:rPr>
          <w:lang w:val="de-CH"/>
        </w:rPr>
        <w:t xml:space="preserve"> Nachrichten für verpasste Anrufe verschwinden, sobald Sie die </w:t>
      </w:r>
      <w:r w:rsidRPr="00C8677B">
        <w:rPr>
          <w:b/>
          <w:lang w:val="de-CH"/>
        </w:rPr>
        <w:t>Anrufliste</w:t>
      </w:r>
      <w:r w:rsidRPr="00C8677B">
        <w:rPr>
          <w:lang w:val="de-CH"/>
        </w:rPr>
        <w:t xml:space="preserve"> geöffnet haben.</w:t>
      </w:r>
    </w:p>
    <w:p w14:paraId="2819308C" w14:textId="4356830D" w:rsidR="005A3B0C" w:rsidRPr="00092CC0" w:rsidRDefault="000A6A27">
      <w:pPr>
        <w:rPr>
          <w:lang w:val="de-DE"/>
        </w:rPr>
      </w:pPr>
      <w:r w:rsidRPr="00092CC0">
        <w:rPr>
          <w:lang w:val="de-DE"/>
        </w:rPr>
        <w:t xml:space="preserve">Vom Startbild der Telefon-Applikation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die </w:t>
      </w:r>
      <w:r w:rsidRPr="00C8677B">
        <w:rPr>
          <w:b/>
          <w:lang w:val="de-DE"/>
        </w:rPr>
        <w:t>Anrufliste</w:t>
      </w:r>
      <w:r w:rsidRPr="00092CC0">
        <w:rPr>
          <w:lang w:val="de-DE"/>
        </w:rPr>
        <w:t xml:space="preserve"> auszuwählen. Bestätigen Sie die Auswahl mit </w:t>
      </w:r>
      <w:r w:rsidRPr="00092CC0">
        <w:rPr>
          <w:b/>
          <w:color w:val="B83288"/>
          <w:lang w:val="de-DE"/>
        </w:rPr>
        <w:t>OK</w:t>
      </w:r>
      <w:r w:rsidRPr="00092CC0">
        <w:rPr>
          <w:lang w:val="de-DE"/>
        </w:rPr>
        <w:t xml:space="preserve">. </w:t>
      </w:r>
      <w:r w:rsidR="005A3B0C" w:rsidRPr="00092CC0">
        <w:rPr>
          <w:lang w:val="de-DE"/>
        </w:rPr>
        <w:t xml:space="preserve">Es ist auch möglich, direkt vom Home-Bildschirm aus die Liste der letzten angenommenen und versäumten Anrufe aufzurufen. Drücken Sie dazu lange auf </w:t>
      </w:r>
      <w:r w:rsidR="005A3B0C" w:rsidRPr="00092CC0">
        <w:rPr>
          <w:rFonts w:cs="Arial"/>
          <w:b/>
          <w:color w:val="B83288"/>
          <w:lang w:val="de-DE"/>
        </w:rPr>
        <w:t>Anruf annehmen</w:t>
      </w:r>
      <w:r w:rsidR="0063745A">
        <w:rPr>
          <w:lang w:val="de-DE"/>
        </w:rPr>
        <w:t>.</w:t>
      </w:r>
    </w:p>
    <w:p w14:paraId="69683363" w14:textId="77777777" w:rsidR="00047104" w:rsidRPr="00092CC0" w:rsidRDefault="000A6A27">
      <w:pPr>
        <w:rPr>
          <w:lang w:val="de-DE"/>
        </w:rPr>
      </w:pPr>
      <w:r w:rsidRPr="00092CC0">
        <w:rPr>
          <w:lang w:val="de-DE"/>
        </w:rPr>
        <w:t xml:space="preserve">Getätigte, erhaltene und verpasste Anrufe werden vom neuestem zum ältesten Eintrag hin sortiert angezeigt. 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Kontakt aus der Liste zu wählen. Drücken Sie </w:t>
      </w:r>
      <w:r w:rsidRPr="00092CC0">
        <w:rPr>
          <w:b/>
          <w:color w:val="B83288"/>
          <w:lang w:val="de-DE"/>
        </w:rPr>
        <w:t>OK</w:t>
      </w:r>
      <w:r w:rsidRPr="00092CC0">
        <w:rPr>
          <w:lang w:val="de-DE"/>
        </w:rPr>
        <w:t>, um die folgenden Einstellungen zu sehen:</w:t>
      </w:r>
    </w:p>
    <w:p w14:paraId="5D885692" w14:textId="581C6036" w:rsidR="00047104" w:rsidRDefault="000A6A27" w:rsidP="00992364">
      <w:pPr>
        <w:pStyle w:val="Paragraphedeliste"/>
        <w:numPr>
          <w:ilvl w:val="0"/>
          <w:numId w:val="16"/>
        </w:numPr>
        <w:rPr>
          <w:lang w:val="de-DE"/>
        </w:rPr>
      </w:pPr>
      <w:r w:rsidRPr="00092CC0">
        <w:rPr>
          <w:b/>
          <w:lang w:val="de-DE"/>
        </w:rPr>
        <w:t>Anruf</w:t>
      </w:r>
      <w:r w:rsidR="00F364A9">
        <w:rPr>
          <w:b/>
          <w:lang w:val="de-DE"/>
        </w:rPr>
        <w:t xml:space="preserve"> ausführen</w:t>
      </w:r>
      <w:r w:rsidRPr="00092CC0">
        <w:rPr>
          <w:lang w:val="de-DE"/>
        </w:rPr>
        <w:t>: ruft einen Kontakt oder eine Nummer zurück.</w:t>
      </w:r>
    </w:p>
    <w:p w14:paraId="0607276D" w14:textId="321BE5EA" w:rsidR="00F364A9" w:rsidRPr="00092CC0" w:rsidRDefault="00F364A9" w:rsidP="00F364A9">
      <w:pPr>
        <w:pStyle w:val="Paragraphedeliste"/>
        <w:numPr>
          <w:ilvl w:val="0"/>
          <w:numId w:val="16"/>
        </w:numPr>
        <w:rPr>
          <w:lang w:val="de-DE"/>
        </w:rPr>
      </w:pPr>
      <w:r>
        <w:rPr>
          <w:b/>
          <w:lang w:val="de-DE"/>
        </w:rPr>
        <w:t>Sende SMS</w:t>
      </w:r>
      <w:r w:rsidRPr="00C8677B">
        <w:rPr>
          <w:lang w:val="de-DE"/>
        </w:rPr>
        <w:t>:</w:t>
      </w:r>
      <w:r>
        <w:rPr>
          <w:lang w:val="de-DE"/>
        </w:rPr>
        <w:t xml:space="preserve"> </w:t>
      </w:r>
      <w:r w:rsidRPr="00F364A9">
        <w:rPr>
          <w:lang w:val="de-DE"/>
        </w:rPr>
        <w:t>ermöglicht Ihnen, eine Nachricht an den ausgewählten Kontakt oder die ausgewählte Nummer zu senden.</w:t>
      </w:r>
    </w:p>
    <w:p w14:paraId="526E17AC" w14:textId="31FAFEA3" w:rsidR="00047104" w:rsidRPr="00092CC0" w:rsidRDefault="000A6A27" w:rsidP="00992364">
      <w:pPr>
        <w:pStyle w:val="Paragraphedeliste"/>
        <w:numPr>
          <w:ilvl w:val="0"/>
          <w:numId w:val="16"/>
        </w:numPr>
        <w:rPr>
          <w:lang w:val="de-DE"/>
        </w:rPr>
      </w:pPr>
      <w:r w:rsidRPr="00092CC0">
        <w:rPr>
          <w:b/>
          <w:lang w:val="de-DE"/>
        </w:rPr>
        <w:t>Detail</w:t>
      </w:r>
      <w:r w:rsidR="00F364A9">
        <w:rPr>
          <w:b/>
          <w:lang w:val="de-DE"/>
        </w:rPr>
        <w:t>s</w:t>
      </w:r>
      <w:r w:rsidRPr="00092CC0">
        <w:rPr>
          <w:lang w:val="de-DE"/>
        </w:rPr>
        <w:t>: erlaubt Ihnen, die Details des Anrufs aufzurufen. Hierfür sind die folgenden Einstellungen sichtbar:</w:t>
      </w:r>
    </w:p>
    <w:p w14:paraId="648F0C41" w14:textId="77777777" w:rsidR="00047104" w:rsidRPr="00092CC0" w:rsidRDefault="000A6A27" w:rsidP="00992364">
      <w:pPr>
        <w:pStyle w:val="Paragraphedeliste"/>
        <w:numPr>
          <w:ilvl w:val="1"/>
          <w:numId w:val="16"/>
        </w:numPr>
        <w:rPr>
          <w:lang w:val="de-DE"/>
        </w:rPr>
      </w:pPr>
      <w:r w:rsidRPr="00092CC0">
        <w:rPr>
          <w:b/>
          <w:lang w:val="de-DE"/>
        </w:rPr>
        <w:t>Name</w:t>
      </w:r>
      <w:r w:rsidRPr="00092CC0">
        <w:rPr>
          <w:lang w:val="de-DE"/>
        </w:rPr>
        <w:t>: lässt Sie den Kontaktnamen, der angerufen hat oder den Sie angerufen haben, wissen (nur verfügbar, wenn die Nummer unter Kontakte gespeichert ist).</w:t>
      </w:r>
    </w:p>
    <w:p w14:paraId="5ED61398" w14:textId="77777777" w:rsidR="00047104" w:rsidRPr="00092CC0" w:rsidRDefault="000A6A27" w:rsidP="00992364">
      <w:pPr>
        <w:pStyle w:val="Paragraphedeliste"/>
        <w:numPr>
          <w:ilvl w:val="1"/>
          <w:numId w:val="16"/>
        </w:numPr>
        <w:rPr>
          <w:lang w:val="de-DE"/>
        </w:rPr>
      </w:pPr>
      <w:r w:rsidRPr="00092CC0">
        <w:rPr>
          <w:b/>
          <w:lang w:val="de-DE"/>
        </w:rPr>
        <w:t>Datum</w:t>
      </w:r>
      <w:r w:rsidRPr="00092CC0">
        <w:rPr>
          <w:lang w:val="de-DE"/>
        </w:rPr>
        <w:t>: lässt Sie das Datum des Anrufs wissen.</w:t>
      </w:r>
    </w:p>
    <w:p w14:paraId="55BAA355" w14:textId="77777777" w:rsidR="00047104" w:rsidRPr="00092CC0" w:rsidRDefault="000A6A27" w:rsidP="00992364">
      <w:pPr>
        <w:pStyle w:val="Paragraphedeliste"/>
        <w:numPr>
          <w:ilvl w:val="1"/>
          <w:numId w:val="16"/>
        </w:numPr>
        <w:rPr>
          <w:lang w:val="de-DE"/>
        </w:rPr>
      </w:pPr>
      <w:r w:rsidRPr="00092CC0">
        <w:rPr>
          <w:b/>
          <w:lang w:val="de-DE"/>
        </w:rPr>
        <w:t>Dauer</w:t>
      </w:r>
      <w:r w:rsidRPr="00092CC0">
        <w:rPr>
          <w:lang w:val="de-DE"/>
        </w:rPr>
        <w:t>: lässt Sie die Dauer des Anrufs wissen.</w:t>
      </w:r>
    </w:p>
    <w:p w14:paraId="7418CA0B" w14:textId="77777777" w:rsidR="00047104" w:rsidRPr="00092CC0" w:rsidRDefault="000A6A27" w:rsidP="00992364">
      <w:pPr>
        <w:pStyle w:val="Paragraphedeliste"/>
        <w:numPr>
          <w:ilvl w:val="1"/>
          <w:numId w:val="16"/>
        </w:numPr>
        <w:rPr>
          <w:lang w:val="de-DE"/>
        </w:rPr>
      </w:pPr>
      <w:r w:rsidRPr="00092CC0">
        <w:rPr>
          <w:b/>
          <w:lang w:val="de-DE"/>
        </w:rPr>
        <w:t>Status</w:t>
      </w:r>
      <w:r w:rsidRPr="00092CC0">
        <w:rPr>
          <w:lang w:val="de-DE"/>
        </w:rPr>
        <w:t>: lässt Sie wissen, welcher Typ der Anruf war (ausgehend, eingehend, verpasst).</w:t>
      </w:r>
    </w:p>
    <w:p w14:paraId="760C03D9" w14:textId="77777777" w:rsidR="00047104" w:rsidRPr="00092CC0" w:rsidRDefault="000A6A27" w:rsidP="00992364">
      <w:pPr>
        <w:pStyle w:val="Paragraphedeliste"/>
        <w:numPr>
          <w:ilvl w:val="1"/>
          <w:numId w:val="16"/>
        </w:numPr>
        <w:rPr>
          <w:lang w:val="de-DE"/>
        </w:rPr>
      </w:pPr>
      <w:r w:rsidRPr="00092CC0">
        <w:rPr>
          <w:b/>
          <w:lang w:val="de-DE"/>
        </w:rPr>
        <w:t>Telefonnummer</w:t>
      </w:r>
      <w:r w:rsidRPr="00092CC0">
        <w:rPr>
          <w:lang w:val="de-DE"/>
        </w:rPr>
        <w:t xml:space="preserve">: erlaubt Ihnen, die Telefonnummer des Kontaktes zu sehen. </w:t>
      </w:r>
    </w:p>
    <w:p w14:paraId="45FCA5C6" w14:textId="77777777" w:rsidR="00047104" w:rsidRPr="00092CC0" w:rsidRDefault="000A6A27" w:rsidP="00992364">
      <w:pPr>
        <w:pStyle w:val="Paragraphedeliste"/>
        <w:numPr>
          <w:ilvl w:val="0"/>
          <w:numId w:val="16"/>
        </w:numPr>
        <w:rPr>
          <w:lang w:val="de-DE"/>
        </w:rPr>
      </w:pPr>
      <w:r w:rsidRPr="00092CC0">
        <w:rPr>
          <w:b/>
          <w:lang w:val="de-DE"/>
        </w:rPr>
        <w:t>Löschen</w:t>
      </w:r>
      <w:r w:rsidRPr="00092CC0">
        <w:rPr>
          <w:lang w:val="de-DE"/>
        </w:rPr>
        <w:t>: entfernt den Anruf aus der Anrufliste.</w:t>
      </w:r>
    </w:p>
    <w:p w14:paraId="08708635" w14:textId="534ED9C9" w:rsidR="00047104" w:rsidRPr="00092CC0" w:rsidRDefault="000A6A27">
      <w:pPr>
        <w:pStyle w:val="Paragraphedeliste"/>
        <w:numPr>
          <w:ilvl w:val="0"/>
          <w:numId w:val="16"/>
        </w:numPr>
        <w:spacing w:after="240"/>
        <w:rPr>
          <w:lang w:val="de-DE"/>
        </w:rPr>
      </w:pPr>
      <w:r w:rsidRPr="00092CC0">
        <w:rPr>
          <w:b/>
          <w:lang w:val="de-DE"/>
        </w:rPr>
        <w:lastRenderedPageBreak/>
        <w:t>Kontakt</w:t>
      </w:r>
      <w:r w:rsidRPr="00092CC0">
        <w:rPr>
          <w:lang w:val="de-DE"/>
        </w:rPr>
        <w:t xml:space="preserve"> </w:t>
      </w:r>
      <w:r w:rsidRPr="00092CC0">
        <w:rPr>
          <w:b/>
          <w:lang w:val="de-DE"/>
        </w:rPr>
        <w:t>erstellen</w:t>
      </w:r>
      <w:r w:rsidRPr="00092CC0">
        <w:rPr>
          <w:lang w:val="de-DE"/>
        </w:rPr>
        <w:t xml:space="preserve">: erlaubt Ihnen, aus einer unbekannten Nummer der Anrufliste einen Kontakt zu machen. Der Bildschirm für das Neuerstellen eines Kontaktes erscheint. Die Nummer ist bereits darin enthalten. Folgen Sie den Anweisungen </w:t>
      </w:r>
      <w:r w:rsidRPr="00092CC0">
        <w:rPr>
          <w:rFonts w:cs="Arial"/>
          <w:b/>
          <w:color w:val="000000"/>
          <w:lang w:val="de-DE"/>
        </w:rPr>
        <w:t>«</w:t>
      </w:r>
      <w:r w:rsidRPr="00092CC0">
        <w:rPr>
          <w:b/>
          <w:i/>
          <w:color w:val="0070C0"/>
          <w:lang w:val="de-DE"/>
        </w:rPr>
        <w:t> </w:t>
      </w:r>
      <w:r w:rsidR="0016725C">
        <w:rPr>
          <w:b/>
          <w:i/>
          <w:color w:val="0070C0"/>
          <w:lang w:val="de-DE"/>
        </w:rPr>
        <w:t>Kontakt erstellen </w:t>
      </w:r>
      <w:r w:rsidR="00992364" w:rsidRPr="00092CC0">
        <w:rPr>
          <w:rFonts w:cs="Arial"/>
          <w:b/>
          <w:color w:val="000000"/>
          <w:lang w:val="de-DE"/>
        </w:rPr>
        <w:t>»</w:t>
      </w:r>
      <w:r w:rsidRPr="00092CC0">
        <w:rPr>
          <w:lang w:val="de-DE"/>
        </w:rPr>
        <w:t>, um einen neuen Kontakt anzulegen.</w:t>
      </w:r>
    </w:p>
    <w:p w14:paraId="5FD95A98" w14:textId="0BC6891F" w:rsidR="005A3B0C" w:rsidRPr="00092CC0" w:rsidRDefault="000A6A27" w:rsidP="005A3B0C">
      <w:pPr>
        <w:pStyle w:val="Paragraphedeliste"/>
        <w:spacing w:after="240"/>
        <w:ind w:left="0"/>
        <w:rPr>
          <w:lang w:val="de-DE"/>
        </w:rPr>
      </w:pPr>
      <w:r w:rsidRPr="00092CC0">
        <w:rPr>
          <w:u w:val="single"/>
          <w:lang w:val="de-DE"/>
        </w:rPr>
        <w:t>Hinweis:</w:t>
      </w:r>
      <w:r w:rsidRPr="00092CC0">
        <w:rPr>
          <w:lang w:val="de-DE"/>
        </w:rPr>
        <w:t xml:space="preserve"> Um alle Nummern der Anrufliste zu entfernen, drücken Sie in der "Anrufliste" auf </w:t>
      </w:r>
      <w:r w:rsidRPr="00092CC0">
        <w:rPr>
          <w:b/>
          <w:color w:val="B83288"/>
          <w:lang w:val="de-DE"/>
        </w:rPr>
        <w:t>Men</w:t>
      </w:r>
      <w:r w:rsidR="00FE1572">
        <w:rPr>
          <w:b/>
          <w:color w:val="B83288"/>
          <w:lang w:val="de-DE"/>
        </w:rPr>
        <w:t>ü</w:t>
      </w:r>
      <w:r w:rsidRPr="00092CC0">
        <w:rPr>
          <w:lang w:val="de-DE"/>
        </w:rPr>
        <w:t xml:space="preserve"> und wählen mit Hilfe der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"Alle löschen" aus und bestätigen die Auswahl mit </w:t>
      </w:r>
      <w:r w:rsidRPr="00092CC0">
        <w:rPr>
          <w:b/>
          <w:color w:val="B83288"/>
          <w:lang w:val="de-DE"/>
        </w:rPr>
        <w:t>OK</w:t>
      </w:r>
      <w:r w:rsidRPr="00092CC0">
        <w:rPr>
          <w:lang w:val="de-DE"/>
        </w:rPr>
        <w:t xml:space="preserve">. Eine Bestätigung des Löschvorgangs erscheint. Wählen Sie mit Hilfe der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"Ja" und bestätigen Sie die Löschung mit </w:t>
      </w:r>
      <w:r w:rsidRPr="00092CC0">
        <w:rPr>
          <w:b/>
          <w:color w:val="B83288"/>
          <w:lang w:val="de-DE"/>
        </w:rPr>
        <w:t>OK</w:t>
      </w:r>
      <w:r w:rsidRPr="00092CC0">
        <w:rPr>
          <w:lang w:val="de-DE"/>
        </w:rPr>
        <w:t>.</w:t>
      </w:r>
    </w:p>
    <w:p w14:paraId="24F0FF38" w14:textId="1D5172C5" w:rsidR="005A3B0C" w:rsidRPr="00092CC0" w:rsidRDefault="005A3B0C" w:rsidP="0063745A">
      <w:pPr>
        <w:rPr>
          <w:lang w:val="de-DE"/>
        </w:rPr>
      </w:pPr>
      <w:r w:rsidRPr="00092CC0">
        <w:rPr>
          <w:u w:val="single"/>
          <w:lang w:val="de-DE"/>
        </w:rPr>
        <w:t>Hinweis</w:t>
      </w:r>
      <w:r w:rsidRPr="00092CC0">
        <w:rPr>
          <w:lang w:val="de-DE"/>
        </w:rPr>
        <w:t>: Wenn Sie nur die versäumten Anrufe angezeigt bekommen möchten, drücken Sie auf Menü und wählen Sie die Option “</w:t>
      </w:r>
      <w:r w:rsidR="0063745A">
        <w:rPr>
          <w:lang w:val="de-DE"/>
        </w:rPr>
        <w:t>nur verpasste Anrufe anzeigen”.</w:t>
      </w:r>
    </w:p>
    <w:p w14:paraId="4C7BD68B" w14:textId="77777777" w:rsidR="00047104" w:rsidRPr="00092CC0" w:rsidRDefault="000A6A27">
      <w:pPr>
        <w:pStyle w:val="Titre3"/>
        <w:rPr>
          <w:lang w:val="de-DE"/>
        </w:rPr>
      </w:pPr>
      <w:bookmarkStart w:id="47" w:name="_Toc82682880"/>
      <w:r w:rsidRPr="00092CC0">
        <w:rPr>
          <w:lang w:val="de-DE"/>
        </w:rPr>
        <w:t>Einstellungen</w:t>
      </w:r>
      <w:bookmarkEnd w:id="47"/>
    </w:p>
    <w:p w14:paraId="45E26C1C" w14:textId="77777777" w:rsidR="00047104" w:rsidRPr="00092CC0" w:rsidRDefault="000A6A27">
      <w:pPr>
        <w:rPr>
          <w:lang w:val="de-DE"/>
        </w:rPr>
      </w:pPr>
      <w:r w:rsidRPr="00092CC0">
        <w:rPr>
          <w:lang w:val="de-DE"/>
        </w:rPr>
        <w:t xml:space="preserve">Aus dem Start-Bildschirm der Telefon-Applikation drücken Sie </w:t>
      </w:r>
      <w:r w:rsidRPr="00092CC0">
        <w:rPr>
          <w:b/>
          <w:color w:val="B83288"/>
          <w:lang w:val="de-DE"/>
        </w:rPr>
        <w:t>Menü</w:t>
      </w:r>
      <w:r w:rsidRPr="00092CC0">
        <w:rPr>
          <w:lang w:val="de-DE"/>
        </w:rPr>
        <w:t xml:space="preserve">, um die Telefon-Applikationseinstellungen anzuwählen,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"Einstellungen" zu wählen, und anschließend </w:t>
      </w:r>
      <w:r w:rsidRPr="00092CC0">
        <w:rPr>
          <w:b/>
          <w:color w:val="B83288"/>
          <w:lang w:val="de-DE"/>
        </w:rPr>
        <w:t>OK</w:t>
      </w:r>
      <w:r w:rsidRPr="00092CC0">
        <w:rPr>
          <w:lang w:val="de-DE"/>
        </w:rPr>
        <w:t xml:space="preserve"> zur Bestätigung. Die folgenden Einstellungen sind verfügbar:</w:t>
      </w:r>
    </w:p>
    <w:p w14:paraId="1A5A514E" w14:textId="77777777" w:rsidR="00047104" w:rsidRPr="00092CC0" w:rsidRDefault="000A6A27" w:rsidP="00992364">
      <w:pPr>
        <w:pStyle w:val="Paragraphedeliste"/>
        <w:numPr>
          <w:ilvl w:val="0"/>
          <w:numId w:val="17"/>
        </w:numPr>
        <w:rPr>
          <w:lang w:val="de-DE"/>
        </w:rPr>
      </w:pPr>
      <w:r w:rsidRPr="00092CC0">
        <w:rPr>
          <w:b/>
          <w:lang w:val="de-DE"/>
        </w:rPr>
        <w:t>Vibration</w:t>
      </w:r>
      <w:r w:rsidRPr="00092CC0">
        <w:rPr>
          <w:lang w:val="de-DE"/>
        </w:rPr>
        <w:t xml:space="preserve">: erlaubt Ihnen, einen Vibrationsalarm einzustellen, der einen eingehenden Anruf anzeigt. Standardmäßig ist diese Einstellung ausgestellt. Drücken Sie </w:t>
      </w:r>
      <w:r w:rsidRPr="00092CC0">
        <w:rPr>
          <w:b/>
          <w:color w:val="B83288"/>
          <w:lang w:val="de-DE"/>
        </w:rPr>
        <w:t>OK</w:t>
      </w:r>
      <w:r w:rsidRPr="00092CC0">
        <w:rPr>
          <w:lang w:val="de-DE"/>
        </w:rPr>
        <w:t>, um diese zu aktivieren.</w:t>
      </w:r>
    </w:p>
    <w:p w14:paraId="15EDDCBA" w14:textId="77777777" w:rsidR="00047104" w:rsidRPr="00092CC0" w:rsidRDefault="000A6A27" w:rsidP="00992364">
      <w:pPr>
        <w:pStyle w:val="Paragraphedeliste"/>
        <w:numPr>
          <w:ilvl w:val="0"/>
          <w:numId w:val="17"/>
        </w:numPr>
        <w:rPr>
          <w:lang w:val="de-DE"/>
        </w:rPr>
      </w:pPr>
      <w:r w:rsidRPr="00092CC0">
        <w:rPr>
          <w:b/>
          <w:lang w:val="de-DE"/>
        </w:rPr>
        <w:t>Klingelton</w:t>
      </w:r>
      <w:r w:rsidRPr="00092CC0">
        <w:rPr>
          <w:lang w:val="de-DE"/>
        </w:rPr>
        <w:t xml:space="preserve">: erlaubt Ihnen, einen generellen Klingelton einzustellen. Drücken Sie </w:t>
      </w:r>
      <w:r w:rsidRPr="00092CC0">
        <w:rPr>
          <w:b/>
          <w:color w:val="B83288"/>
          <w:lang w:val="de-DE"/>
        </w:rPr>
        <w:t>OK</w:t>
      </w:r>
      <w:r w:rsidRPr="00092CC0">
        <w:rPr>
          <w:lang w:val="de-DE"/>
        </w:rPr>
        <w:t xml:space="preserve">, um den Klingelton zu ändern.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Klingelton auszuwählen. Dieser wird automatisch ein paar Sekunden lang wiedergegeben. Drücken Sie </w:t>
      </w:r>
      <w:r w:rsidRPr="00092CC0">
        <w:rPr>
          <w:b/>
          <w:color w:val="B83288"/>
          <w:lang w:val="de-DE"/>
        </w:rPr>
        <w:t>OK</w:t>
      </w:r>
      <w:r w:rsidRPr="00092CC0">
        <w:rPr>
          <w:lang w:val="de-DE"/>
        </w:rPr>
        <w:t>, um Ihre Auswahl zu bestätigen und in den Einstellungs-Bildschirm zurückzukehren.</w:t>
      </w:r>
    </w:p>
    <w:p w14:paraId="613998AB" w14:textId="4E075F6E" w:rsidR="00047104" w:rsidRPr="00092CC0" w:rsidRDefault="00F364A9">
      <w:pPr>
        <w:pStyle w:val="Paragraphedeliste"/>
        <w:numPr>
          <w:ilvl w:val="0"/>
          <w:numId w:val="17"/>
        </w:numPr>
        <w:rPr>
          <w:lang w:val="de-DE"/>
        </w:rPr>
      </w:pPr>
      <w:r>
        <w:rPr>
          <w:b/>
          <w:lang w:val="de-DE"/>
        </w:rPr>
        <w:t>Voicem</w:t>
      </w:r>
      <w:r w:rsidR="000A6A27" w:rsidRPr="00092CC0">
        <w:rPr>
          <w:b/>
          <w:lang w:val="de-DE"/>
        </w:rPr>
        <w:t>ail-Nummer</w:t>
      </w:r>
      <w:r w:rsidR="000A6A27" w:rsidRPr="00092CC0">
        <w:rPr>
          <w:lang w:val="de-DE"/>
        </w:rPr>
        <w:t xml:space="preserve">: erlaubt Ihnen, die Telefonnummer Ihrer Mailbox einzustellen. Drücken Sie </w:t>
      </w:r>
      <w:r w:rsidR="000A6A27" w:rsidRPr="00092CC0">
        <w:rPr>
          <w:b/>
          <w:color w:val="B83288"/>
          <w:lang w:val="de-DE"/>
        </w:rPr>
        <w:t>OK</w:t>
      </w:r>
      <w:r w:rsidR="000A6A27" w:rsidRPr="00092CC0">
        <w:rPr>
          <w:lang w:val="de-DE"/>
        </w:rPr>
        <w:t xml:space="preserve">, um in das Textfeld zu gelangen und eine Nummer einzugeben. Drücken Sie </w:t>
      </w:r>
      <w:r w:rsidR="000A6A27" w:rsidRPr="00092CC0">
        <w:rPr>
          <w:b/>
          <w:color w:val="B83288"/>
          <w:lang w:val="de-DE"/>
        </w:rPr>
        <w:t>OK</w:t>
      </w:r>
      <w:r w:rsidR="000A6A27" w:rsidRPr="00092CC0">
        <w:rPr>
          <w:lang w:val="de-DE"/>
        </w:rPr>
        <w:t xml:space="preserve">, um die Nummer zu speichern. Sie können Ihre Mailbox dann direkt mit der </w:t>
      </w:r>
      <w:r w:rsidR="000A6A27" w:rsidRPr="00092CC0">
        <w:rPr>
          <w:rFonts w:cs="Arial"/>
          <w:b/>
          <w:color w:val="000000"/>
          <w:lang w:val="de-DE"/>
        </w:rPr>
        <w:t>«</w:t>
      </w:r>
      <w:r w:rsidR="000A6A27" w:rsidRPr="00092CC0">
        <w:rPr>
          <w:b/>
          <w:i/>
          <w:color w:val="0070C0"/>
          <w:lang w:val="de-DE"/>
        </w:rPr>
        <w:t> </w:t>
      </w:r>
      <w:proofErr w:type="spellStart"/>
      <w:r w:rsidR="000A6A27" w:rsidRPr="00092CC0">
        <w:rPr>
          <w:b/>
          <w:i/>
          <w:color w:val="0070C0"/>
          <w:lang w:val="de-DE"/>
        </w:rPr>
        <w:fldChar w:fldCharType="begin"/>
      </w:r>
      <w:r w:rsidR="000A6A27" w:rsidRPr="00092CC0">
        <w:rPr>
          <w:b/>
          <w:i/>
          <w:color w:val="0070C0"/>
          <w:lang w:val="de-DE"/>
        </w:rPr>
        <w:instrText xml:space="preserve"> REF _Ref520734516 \h </w:instrText>
      </w:r>
      <w:r w:rsidR="00AC5706">
        <w:rPr>
          <w:b/>
          <w:i/>
          <w:color w:val="0070C0"/>
          <w:lang w:val="de-DE"/>
        </w:rPr>
        <w:fldChar w:fldCharType="separate"/>
      </w:r>
      <w:proofErr w:type="gramStart"/>
      <w:r w:rsidR="00AC5706" w:rsidRPr="00AC5706">
        <w:rPr>
          <w:bCs/>
          <w:i/>
          <w:color w:val="0070C0"/>
          <w:lang w:val="de-DE"/>
        </w:rPr>
        <w:t>Erreur</w:t>
      </w:r>
      <w:proofErr w:type="spellEnd"/>
      <w:r w:rsidR="00AC5706" w:rsidRPr="00AC5706">
        <w:rPr>
          <w:bCs/>
          <w:i/>
          <w:color w:val="0070C0"/>
          <w:lang w:val="de-DE"/>
        </w:rPr>
        <w:t> !</w:t>
      </w:r>
      <w:proofErr w:type="gramEnd"/>
      <w:r w:rsidR="00AC5706" w:rsidRPr="00AC5706">
        <w:rPr>
          <w:bCs/>
          <w:i/>
          <w:color w:val="0070C0"/>
          <w:lang w:val="de-DE"/>
        </w:rPr>
        <w:t xml:space="preserve"> </w:t>
      </w:r>
      <w:r w:rsidR="00AC5706">
        <w:rPr>
          <w:bCs/>
          <w:i/>
          <w:color w:val="0070C0"/>
        </w:rPr>
        <w:t>Source du renvoi introuvable.</w:t>
      </w:r>
      <w:r w:rsidR="000A6A27" w:rsidRPr="00092CC0">
        <w:rPr>
          <w:b/>
          <w:i/>
          <w:color w:val="0070C0"/>
          <w:lang w:val="de-DE"/>
        </w:rPr>
        <w:fldChar w:fldCharType="end"/>
      </w:r>
      <w:r w:rsidR="000904BB">
        <w:rPr>
          <w:b/>
          <w:i/>
          <w:color w:val="0070C0"/>
          <w:lang w:val="de-DE"/>
        </w:rPr>
        <w:t xml:space="preserve"> </w:t>
      </w:r>
      <w:r w:rsidR="000A6A27" w:rsidRPr="00092CC0">
        <w:rPr>
          <w:rFonts w:cs="Arial"/>
          <w:b/>
          <w:color w:val="000000"/>
          <w:lang w:val="de-DE"/>
        </w:rPr>
        <w:t xml:space="preserve">» </w:t>
      </w:r>
      <w:proofErr w:type="gramStart"/>
      <w:r w:rsidR="000A6A27" w:rsidRPr="00092CC0">
        <w:rPr>
          <w:lang w:val="de-DE"/>
        </w:rPr>
        <w:t>anrufen</w:t>
      </w:r>
      <w:proofErr w:type="gramEnd"/>
      <w:r w:rsidR="000A6A27" w:rsidRPr="00092CC0">
        <w:rPr>
          <w:lang w:val="de-DE"/>
        </w:rPr>
        <w:t xml:space="preserve">, indem Sie die </w:t>
      </w:r>
      <w:r w:rsidR="000A6A27" w:rsidRPr="00092CC0">
        <w:rPr>
          <w:b/>
          <w:color w:val="B83288"/>
          <w:lang w:val="de-DE"/>
        </w:rPr>
        <w:t>1</w:t>
      </w:r>
      <w:r w:rsidR="000A6A27" w:rsidRPr="00092CC0">
        <w:rPr>
          <w:lang w:val="de-DE"/>
        </w:rPr>
        <w:t xml:space="preserve"> drücken.</w:t>
      </w:r>
    </w:p>
    <w:p w14:paraId="79A2D4CC" w14:textId="0BE4E671" w:rsidR="00047104" w:rsidRPr="00092CC0" w:rsidRDefault="00F364A9" w:rsidP="00992364">
      <w:pPr>
        <w:pStyle w:val="Paragraphedeliste"/>
        <w:numPr>
          <w:ilvl w:val="0"/>
          <w:numId w:val="17"/>
        </w:numPr>
        <w:rPr>
          <w:lang w:val="de-DE"/>
        </w:rPr>
      </w:pPr>
      <w:r>
        <w:rPr>
          <w:b/>
          <w:lang w:val="de-DE"/>
        </w:rPr>
        <w:t>Anrufweiterleitung</w:t>
      </w:r>
      <w:r w:rsidR="000A6A27" w:rsidRPr="00092CC0">
        <w:rPr>
          <w:lang w:val="de-DE"/>
        </w:rPr>
        <w:t xml:space="preserve">: erlaubt Ihnen, eine automatische Rufumleitung einzustellen. Standardmäßig wird kein Anruf weitergeleitet. Drücken Sie </w:t>
      </w:r>
      <w:r w:rsidR="000A6A27" w:rsidRPr="00092CC0">
        <w:rPr>
          <w:b/>
          <w:color w:val="B83288"/>
          <w:lang w:val="de-DE"/>
        </w:rPr>
        <w:t>OK</w:t>
      </w:r>
      <w:r w:rsidR="000A6A27" w:rsidRPr="00092CC0">
        <w:rPr>
          <w:lang w:val="de-DE"/>
        </w:rPr>
        <w:t>, um die folgenden Einstellungen zu sehen:</w:t>
      </w:r>
    </w:p>
    <w:p w14:paraId="76CA9FE6" w14:textId="77777777" w:rsidR="00047104" w:rsidRPr="00092CC0" w:rsidRDefault="000A6A27" w:rsidP="00992364">
      <w:pPr>
        <w:pStyle w:val="Paragraphedeliste"/>
        <w:numPr>
          <w:ilvl w:val="1"/>
          <w:numId w:val="17"/>
        </w:numPr>
        <w:rPr>
          <w:lang w:val="de-DE"/>
        </w:rPr>
      </w:pPr>
      <w:r w:rsidRPr="00092CC0">
        <w:rPr>
          <w:b/>
          <w:lang w:val="de-DE"/>
        </w:rPr>
        <w:t>Immer weiterleiten</w:t>
      </w:r>
      <w:r w:rsidRPr="00092CC0">
        <w:rPr>
          <w:lang w:val="de-DE"/>
        </w:rPr>
        <w:t xml:space="preserve">: erlaubt Ihnen, Anrufe auf eine andere Nummer weiterzuleiten. Drücken Sie </w:t>
      </w:r>
      <w:r w:rsidRPr="00092CC0">
        <w:rPr>
          <w:b/>
          <w:color w:val="B83288"/>
          <w:lang w:val="de-DE"/>
        </w:rPr>
        <w:t>OK</w:t>
      </w:r>
      <w:r w:rsidRPr="00092CC0">
        <w:rPr>
          <w:lang w:val="de-DE"/>
        </w:rPr>
        <w:t>, um die Einstellung zu aktivieren. Zwei Einstellungen werden sichtbar:</w:t>
      </w:r>
    </w:p>
    <w:p w14:paraId="56653C41" w14:textId="77777777" w:rsidR="00047104" w:rsidRPr="00092CC0" w:rsidRDefault="000A6A27" w:rsidP="00992364">
      <w:pPr>
        <w:pStyle w:val="Paragraphedeliste"/>
        <w:numPr>
          <w:ilvl w:val="2"/>
          <w:numId w:val="17"/>
        </w:numPr>
        <w:rPr>
          <w:lang w:val="de-DE"/>
        </w:rPr>
      </w:pPr>
      <w:r w:rsidRPr="00092CC0">
        <w:rPr>
          <w:b/>
          <w:lang w:val="de-DE"/>
        </w:rPr>
        <w:t>Status</w:t>
      </w:r>
      <w:r w:rsidRPr="00092CC0">
        <w:rPr>
          <w:lang w:val="de-DE"/>
        </w:rPr>
        <w:t>: zeigt an, ob die Rufumleitung an-/abgeschalte</w:t>
      </w:r>
      <w:r w:rsidR="005F3A5C" w:rsidRPr="00092CC0">
        <w:rPr>
          <w:lang w:val="de-DE"/>
        </w:rPr>
        <w:t>t</w:t>
      </w:r>
      <w:r w:rsidRPr="00092CC0">
        <w:rPr>
          <w:lang w:val="de-DE"/>
        </w:rPr>
        <w:t xml:space="preserve"> ist. </w:t>
      </w:r>
    </w:p>
    <w:p w14:paraId="04C573A4" w14:textId="77777777" w:rsidR="00047104" w:rsidRPr="00092CC0" w:rsidRDefault="000A6A27" w:rsidP="00992364">
      <w:pPr>
        <w:pStyle w:val="Paragraphedeliste"/>
        <w:numPr>
          <w:ilvl w:val="2"/>
          <w:numId w:val="17"/>
        </w:numPr>
        <w:rPr>
          <w:lang w:val="de-DE"/>
        </w:rPr>
      </w:pPr>
      <w:r w:rsidRPr="00092CC0">
        <w:rPr>
          <w:b/>
          <w:lang w:val="de-DE"/>
        </w:rPr>
        <w:t>Rufumleitung auf Nummer</w:t>
      </w:r>
      <w:r w:rsidRPr="00092CC0">
        <w:rPr>
          <w:lang w:val="de-DE"/>
        </w:rPr>
        <w:t xml:space="preserve">: zeigt die Nummer an, auf welche Anrufe weitergeleitet werden. Drücken Sie </w:t>
      </w:r>
      <w:r w:rsidRPr="00092CC0">
        <w:rPr>
          <w:b/>
          <w:color w:val="B83288"/>
          <w:lang w:val="de-DE"/>
        </w:rPr>
        <w:t>OK</w:t>
      </w:r>
      <w:r w:rsidRPr="00092CC0">
        <w:rPr>
          <w:lang w:val="de-DE"/>
        </w:rPr>
        <w:t xml:space="preserve">, um in das Textfeld zu gelangen und eine Nummer einzugeben. Drücken Sie </w:t>
      </w:r>
      <w:r w:rsidRPr="00092CC0">
        <w:rPr>
          <w:b/>
          <w:color w:val="B83288"/>
          <w:lang w:val="de-DE"/>
        </w:rPr>
        <w:t>OK</w:t>
      </w:r>
      <w:r w:rsidRPr="00092CC0">
        <w:rPr>
          <w:lang w:val="de-DE"/>
        </w:rPr>
        <w:t>, um die Nummer zu speichern.</w:t>
      </w:r>
    </w:p>
    <w:p w14:paraId="25F20EE1" w14:textId="77777777" w:rsidR="00047104" w:rsidRPr="00092CC0" w:rsidRDefault="000A6A27" w:rsidP="00992364">
      <w:pPr>
        <w:pStyle w:val="Paragraphedeliste"/>
        <w:numPr>
          <w:ilvl w:val="1"/>
          <w:numId w:val="17"/>
        </w:numPr>
        <w:rPr>
          <w:lang w:val="de-DE"/>
        </w:rPr>
      </w:pPr>
      <w:r w:rsidRPr="00092CC0">
        <w:rPr>
          <w:b/>
          <w:lang w:val="de-DE"/>
        </w:rPr>
        <w:t>Rufumleitung bei Besetzt-Zeichen</w:t>
      </w:r>
      <w:r w:rsidRPr="00092CC0">
        <w:rPr>
          <w:lang w:val="de-DE"/>
        </w:rPr>
        <w:t xml:space="preserve">: erlaubt Ihnen, Anrufe weiterzuleiten, wenn Sie bereits telefonieren. Drücken Sie </w:t>
      </w:r>
      <w:r w:rsidRPr="00092CC0">
        <w:rPr>
          <w:b/>
          <w:color w:val="B83288"/>
          <w:lang w:val="de-DE"/>
        </w:rPr>
        <w:t>OK</w:t>
      </w:r>
      <w:r w:rsidRPr="00092CC0">
        <w:rPr>
          <w:lang w:val="de-DE"/>
        </w:rPr>
        <w:t>, um die Einstellung zu aktivieren. Zwei Einstellungen werden sichtbar:</w:t>
      </w:r>
    </w:p>
    <w:p w14:paraId="52319F56" w14:textId="77777777" w:rsidR="00047104" w:rsidRPr="00092CC0" w:rsidRDefault="000A6A27" w:rsidP="00992364">
      <w:pPr>
        <w:pStyle w:val="Paragraphedeliste"/>
        <w:numPr>
          <w:ilvl w:val="2"/>
          <w:numId w:val="17"/>
        </w:numPr>
        <w:rPr>
          <w:lang w:val="de-DE"/>
        </w:rPr>
      </w:pPr>
      <w:r w:rsidRPr="00092CC0">
        <w:rPr>
          <w:b/>
          <w:lang w:val="de-DE"/>
        </w:rPr>
        <w:t>Status</w:t>
      </w:r>
      <w:r w:rsidRPr="00092CC0">
        <w:rPr>
          <w:lang w:val="de-DE"/>
        </w:rPr>
        <w:t>: zeigt an, ob die Rufumleitung an-/abgeschalte</w:t>
      </w:r>
      <w:r w:rsidR="005F3A5C" w:rsidRPr="00092CC0">
        <w:rPr>
          <w:lang w:val="de-DE"/>
        </w:rPr>
        <w:t>t</w:t>
      </w:r>
      <w:r w:rsidRPr="00092CC0">
        <w:rPr>
          <w:lang w:val="de-DE"/>
        </w:rPr>
        <w:t xml:space="preserve"> ist.</w:t>
      </w:r>
    </w:p>
    <w:p w14:paraId="54BA78AA" w14:textId="77777777" w:rsidR="00047104" w:rsidRPr="00092CC0" w:rsidRDefault="000A6A27" w:rsidP="00992364">
      <w:pPr>
        <w:pStyle w:val="Paragraphedeliste"/>
        <w:numPr>
          <w:ilvl w:val="2"/>
          <w:numId w:val="17"/>
        </w:numPr>
        <w:rPr>
          <w:lang w:val="de-DE"/>
        </w:rPr>
      </w:pPr>
      <w:r w:rsidRPr="00092CC0">
        <w:rPr>
          <w:b/>
          <w:lang w:val="de-DE"/>
        </w:rPr>
        <w:t>Rufumleitung auf Nummer</w:t>
      </w:r>
      <w:r w:rsidRPr="00092CC0">
        <w:rPr>
          <w:lang w:val="de-DE"/>
        </w:rPr>
        <w:t xml:space="preserve">: zeigt die Nummer an, auf welche Anrufe weitergeleitet werden. Drücken Sie </w:t>
      </w:r>
      <w:r w:rsidRPr="00092CC0">
        <w:rPr>
          <w:b/>
          <w:color w:val="B83288"/>
          <w:lang w:val="de-DE"/>
        </w:rPr>
        <w:t>OK</w:t>
      </w:r>
      <w:r w:rsidRPr="00092CC0">
        <w:rPr>
          <w:lang w:val="de-DE"/>
        </w:rPr>
        <w:t xml:space="preserve">, um in das Textfeld zu gelangen und eine Nummer einzugeben. Drücken Sie </w:t>
      </w:r>
      <w:r w:rsidRPr="00092CC0">
        <w:rPr>
          <w:b/>
          <w:color w:val="B83288"/>
          <w:lang w:val="de-DE"/>
        </w:rPr>
        <w:t>OK</w:t>
      </w:r>
      <w:r w:rsidRPr="00092CC0">
        <w:rPr>
          <w:lang w:val="de-DE"/>
        </w:rPr>
        <w:t>, um die Nummer zu speichern.</w:t>
      </w:r>
    </w:p>
    <w:p w14:paraId="10B3E41B" w14:textId="77777777" w:rsidR="00047104" w:rsidRPr="00092CC0" w:rsidRDefault="000A6A27" w:rsidP="00992364">
      <w:pPr>
        <w:pStyle w:val="Paragraphedeliste"/>
        <w:numPr>
          <w:ilvl w:val="1"/>
          <w:numId w:val="17"/>
        </w:numPr>
        <w:rPr>
          <w:lang w:val="de-DE"/>
        </w:rPr>
      </w:pPr>
      <w:r w:rsidRPr="00092CC0">
        <w:rPr>
          <w:b/>
          <w:lang w:val="de-DE"/>
        </w:rPr>
        <w:t>Rufumleitung, wenn Anruf nicht angenommen wurde</w:t>
      </w:r>
      <w:r w:rsidRPr="00092CC0">
        <w:rPr>
          <w:lang w:val="de-DE"/>
        </w:rPr>
        <w:t xml:space="preserve">: erlaubt Ihnen, Anrufe weiterzuleiten, wenn Sie einen Anruf nicht entgegen genommen haben. Drücken Sie </w:t>
      </w:r>
      <w:r w:rsidRPr="00092CC0">
        <w:rPr>
          <w:b/>
          <w:color w:val="B83288"/>
          <w:lang w:val="de-DE"/>
        </w:rPr>
        <w:t>OK</w:t>
      </w:r>
      <w:r w:rsidRPr="00092CC0">
        <w:rPr>
          <w:lang w:val="de-DE"/>
        </w:rPr>
        <w:t>, um die Einstellung zu aktivieren. Zwei Einstellungen werden sichtbar:</w:t>
      </w:r>
    </w:p>
    <w:p w14:paraId="6042AB2F" w14:textId="77777777" w:rsidR="00047104" w:rsidRPr="00092CC0" w:rsidRDefault="000A6A27" w:rsidP="00992364">
      <w:pPr>
        <w:pStyle w:val="Paragraphedeliste"/>
        <w:numPr>
          <w:ilvl w:val="2"/>
          <w:numId w:val="17"/>
        </w:numPr>
        <w:rPr>
          <w:lang w:val="de-DE"/>
        </w:rPr>
      </w:pPr>
      <w:r w:rsidRPr="00092CC0">
        <w:rPr>
          <w:b/>
          <w:lang w:val="de-DE"/>
        </w:rPr>
        <w:t>Status</w:t>
      </w:r>
      <w:r w:rsidRPr="00092CC0">
        <w:rPr>
          <w:lang w:val="de-DE"/>
        </w:rPr>
        <w:t>: zeigt an, ob die Rufumleitung an-/abgeschalte</w:t>
      </w:r>
      <w:r w:rsidR="005F3A5C" w:rsidRPr="00092CC0">
        <w:rPr>
          <w:lang w:val="de-DE"/>
        </w:rPr>
        <w:t>t</w:t>
      </w:r>
      <w:r w:rsidRPr="00092CC0">
        <w:rPr>
          <w:lang w:val="de-DE"/>
        </w:rPr>
        <w:t xml:space="preserve"> ist.</w:t>
      </w:r>
    </w:p>
    <w:p w14:paraId="78AE1FEF" w14:textId="77777777" w:rsidR="00047104" w:rsidRPr="00092CC0" w:rsidRDefault="000A6A27" w:rsidP="00992364">
      <w:pPr>
        <w:pStyle w:val="Paragraphedeliste"/>
        <w:numPr>
          <w:ilvl w:val="0"/>
          <w:numId w:val="18"/>
        </w:numPr>
        <w:rPr>
          <w:lang w:val="de-DE"/>
        </w:rPr>
      </w:pPr>
      <w:r w:rsidRPr="00092CC0">
        <w:rPr>
          <w:b/>
          <w:lang w:val="de-DE"/>
        </w:rPr>
        <w:lastRenderedPageBreak/>
        <w:t>Rufumleitung auf Nummer</w:t>
      </w:r>
      <w:r w:rsidRPr="00092CC0">
        <w:rPr>
          <w:lang w:val="de-DE"/>
        </w:rPr>
        <w:t xml:space="preserve">: zeigt die Nummer an, auf welche Anrufe weitergeleitet werden. Drücken Sie </w:t>
      </w:r>
      <w:r w:rsidRPr="00092CC0">
        <w:rPr>
          <w:b/>
          <w:color w:val="B83288"/>
          <w:lang w:val="de-DE"/>
        </w:rPr>
        <w:t>OK</w:t>
      </w:r>
      <w:r w:rsidRPr="00092CC0">
        <w:rPr>
          <w:lang w:val="de-DE"/>
        </w:rPr>
        <w:t xml:space="preserve">, um in das Textfeld zu gelangen und eine Nummer einzugeben. Drücken Sie </w:t>
      </w:r>
      <w:r w:rsidRPr="00092CC0">
        <w:rPr>
          <w:b/>
          <w:color w:val="B83288"/>
          <w:lang w:val="de-DE"/>
        </w:rPr>
        <w:t>OK</w:t>
      </w:r>
      <w:r w:rsidRPr="00092CC0">
        <w:rPr>
          <w:lang w:val="de-DE"/>
        </w:rPr>
        <w:t>, um die Nummer zu speichern.</w:t>
      </w:r>
    </w:p>
    <w:p w14:paraId="4B0C0950" w14:textId="77777777" w:rsidR="00047104" w:rsidRPr="00092CC0" w:rsidRDefault="000A6A27" w:rsidP="00992364">
      <w:pPr>
        <w:pStyle w:val="Paragraphedeliste"/>
        <w:numPr>
          <w:ilvl w:val="1"/>
          <w:numId w:val="17"/>
        </w:numPr>
        <w:rPr>
          <w:lang w:val="de-DE"/>
        </w:rPr>
      </w:pPr>
      <w:r w:rsidRPr="00092CC0">
        <w:rPr>
          <w:b/>
          <w:lang w:val="de-DE"/>
        </w:rPr>
        <w:t>Rufumleitung, wenn nicht erreichbar</w:t>
      </w:r>
      <w:r w:rsidRPr="00092CC0">
        <w:rPr>
          <w:lang w:val="de-DE"/>
        </w:rPr>
        <w:t>: erlaubt es Ihnen, Anrufe an eine andere Nummer weiterzuleiten, wenn Sie nicht erreichbar sind. Drücken Sie OK, um die Einstellung zu aktivieren. Zwei Einstellungen werden sichtbar:</w:t>
      </w:r>
    </w:p>
    <w:p w14:paraId="27CE14B6" w14:textId="77777777" w:rsidR="00047104" w:rsidRPr="00092CC0" w:rsidRDefault="000A6A27" w:rsidP="00992364">
      <w:pPr>
        <w:pStyle w:val="Paragraphedeliste"/>
        <w:numPr>
          <w:ilvl w:val="2"/>
          <w:numId w:val="17"/>
        </w:numPr>
        <w:rPr>
          <w:lang w:val="de-DE"/>
        </w:rPr>
      </w:pPr>
      <w:r w:rsidRPr="00092CC0">
        <w:rPr>
          <w:b/>
          <w:lang w:val="de-DE"/>
        </w:rPr>
        <w:t>Status</w:t>
      </w:r>
      <w:r w:rsidRPr="00092CC0">
        <w:rPr>
          <w:lang w:val="de-DE"/>
        </w:rPr>
        <w:t>: zeigt an, ob die Rufumleitung an-/abgeschalte</w:t>
      </w:r>
      <w:r w:rsidR="005F3A5C" w:rsidRPr="00092CC0">
        <w:rPr>
          <w:lang w:val="de-DE"/>
        </w:rPr>
        <w:t>t</w:t>
      </w:r>
      <w:r w:rsidRPr="00092CC0">
        <w:rPr>
          <w:lang w:val="de-DE"/>
        </w:rPr>
        <w:t xml:space="preserve"> ist.</w:t>
      </w:r>
    </w:p>
    <w:p w14:paraId="3B334ABE" w14:textId="6BEF399E" w:rsidR="005F3A5C" w:rsidRPr="00092CC0" w:rsidRDefault="000A6A27" w:rsidP="008A4F6C">
      <w:pPr>
        <w:pStyle w:val="Paragraphedeliste"/>
        <w:numPr>
          <w:ilvl w:val="2"/>
          <w:numId w:val="17"/>
        </w:numPr>
        <w:rPr>
          <w:lang w:val="de-DE"/>
        </w:rPr>
      </w:pPr>
      <w:r w:rsidRPr="00092CC0">
        <w:rPr>
          <w:b/>
          <w:lang w:val="de-DE"/>
        </w:rPr>
        <w:t>Rufumleitung auf Nummer</w:t>
      </w:r>
      <w:r w:rsidRPr="00092CC0">
        <w:rPr>
          <w:lang w:val="de-DE"/>
        </w:rPr>
        <w:t xml:space="preserve">: zeigt die Nummer an, auf welche Anrufe weitergeleitet werden. Drücken Sie </w:t>
      </w:r>
      <w:r w:rsidRPr="00092CC0">
        <w:rPr>
          <w:b/>
          <w:color w:val="B83288"/>
          <w:lang w:val="de-DE"/>
        </w:rPr>
        <w:t>OK</w:t>
      </w:r>
      <w:r w:rsidRPr="00092CC0">
        <w:rPr>
          <w:lang w:val="de-DE"/>
        </w:rPr>
        <w:t xml:space="preserve">, um in das Textfeld zu gelangen und eine Nummer einzugeben. Drücken Sie </w:t>
      </w:r>
      <w:r w:rsidRPr="00092CC0">
        <w:rPr>
          <w:b/>
          <w:color w:val="B83288"/>
          <w:lang w:val="de-DE"/>
        </w:rPr>
        <w:t>OK</w:t>
      </w:r>
      <w:r w:rsidRPr="00092CC0">
        <w:rPr>
          <w:lang w:val="de-DE"/>
        </w:rPr>
        <w:t>, um die Nummer zu speichern.</w:t>
      </w:r>
    </w:p>
    <w:p w14:paraId="39C72BA6" w14:textId="77777777" w:rsidR="006F53F0" w:rsidRPr="00092CC0" w:rsidRDefault="006F53F0" w:rsidP="008A4F6C">
      <w:pPr>
        <w:pStyle w:val="Titre3"/>
        <w:rPr>
          <w:lang w:val="de-DE"/>
        </w:rPr>
      </w:pPr>
      <w:bookmarkStart w:id="48" w:name="_Toc82682881"/>
      <w:r w:rsidRPr="00092CC0">
        <w:rPr>
          <w:lang w:val="de-DE"/>
        </w:rPr>
        <w:t>Zusätzliche Einstellungen:</w:t>
      </w:r>
      <w:bookmarkEnd w:id="48"/>
    </w:p>
    <w:p w14:paraId="28E243DE" w14:textId="3903DF90" w:rsidR="00047104" w:rsidRPr="00092CC0" w:rsidRDefault="000A6A27" w:rsidP="00992364">
      <w:pPr>
        <w:pStyle w:val="Paragraphedeliste"/>
        <w:numPr>
          <w:ilvl w:val="0"/>
          <w:numId w:val="17"/>
        </w:numPr>
        <w:rPr>
          <w:lang w:val="de-DE"/>
        </w:rPr>
      </w:pPr>
      <w:r w:rsidRPr="00092CC0">
        <w:rPr>
          <w:b/>
          <w:lang w:val="de-DE"/>
        </w:rPr>
        <w:t>Anrufer</w:t>
      </w:r>
      <w:r w:rsidR="003C0D9F">
        <w:rPr>
          <w:b/>
          <w:lang w:val="de-DE"/>
        </w:rPr>
        <w:t>-ID</w:t>
      </w:r>
      <w:r w:rsidRPr="00092CC0">
        <w:rPr>
          <w:lang w:val="de-DE"/>
        </w:rPr>
        <w:t xml:space="preserve">: erlaubt Ihnen, Ihre Nummer anzuzeigen, wenn Sie jemanden anrufen. Drei Einstellungen werden sichtbar: "Netzwerkstandard verwenden", </w:t>
      </w:r>
      <w:r w:rsidR="005A4F8C" w:rsidRPr="00C8677B">
        <w:rPr>
          <w:b/>
          <w:lang w:val="de-DE"/>
        </w:rPr>
        <w:t>Rufn</w:t>
      </w:r>
      <w:r w:rsidRPr="00C8677B">
        <w:rPr>
          <w:b/>
          <w:lang w:val="de-DE"/>
        </w:rPr>
        <w:t xml:space="preserve">ummer </w:t>
      </w:r>
      <w:r w:rsidR="005F3A5C" w:rsidRPr="00C8677B">
        <w:rPr>
          <w:b/>
          <w:lang w:val="de-DE"/>
        </w:rPr>
        <w:t>ve</w:t>
      </w:r>
      <w:r w:rsidRPr="00C8677B">
        <w:rPr>
          <w:b/>
          <w:lang w:val="de-DE"/>
        </w:rPr>
        <w:t>rstecken</w:t>
      </w:r>
      <w:r w:rsidRPr="00092CC0">
        <w:rPr>
          <w:lang w:val="de-DE"/>
        </w:rPr>
        <w:t xml:space="preserve">, </w:t>
      </w:r>
      <w:r w:rsidR="005A4F8C" w:rsidRPr="00C8677B">
        <w:rPr>
          <w:b/>
          <w:lang w:val="de-DE"/>
        </w:rPr>
        <w:t>Rufn</w:t>
      </w:r>
      <w:r w:rsidRPr="00C8677B">
        <w:rPr>
          <w:b/>
          <w:lang w:val="de-DE"/>
        </w:rPr>
        <w:t>ummer anzeigen</w:t>
      </w:r>
      <w:r w:rsidRPr="00092CC0">
        <w:rPr>
          <w:lang w:val="de-DE"/>
        </w:rPr>
        <w:t xml:space="preserve">. Standardmäßig ist </w:t>
      </w:r>
      <w:r w:rsidRPr="00C8677B">
        <w:rPr>
          <w:b/>
          <w:lang w:val="de-DE"/>
        </w:rPr>
        <w:t>Netzwerkstandard</w:t>
      </w:r>
      <w:r w:rsidRPr="00092CC0">
        <w:rPr>
          <w:lang w:val="de-DE"/>
        </w:rPr>
        <w:t xml:space="preserve"> ausgewählt. Drücken Sie </w:t>
      </w:r>
      <w:r w:rsidRPr="00092CC0">
        <w:rPr>
          <w:b/>
          <w:color w:val="B83288"/>
          <w:lang w:val="de-DE"/>
        </w:rPr>
        <w:t>OK</w:t>
      </w:r>
      <w:r w:rsidRPr="00092CC0">
        <w:rPr>
          <w:lang w:val="de-DE"/>
        </w:rPr>
        <w:t xml:space="preserve">, um diese zu ändern.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eine andere Option auszuwählen und bestätigen Sie die Auswahl mit </w:t>
      </w:r>
      <w:r w:rsidRPr="00092CC0">
        <w:rPr>
          <w:b/>
          <w:color w:val="B83288"/>
          <w:lang w:val="de-DE"/>
        </w:rPr>
        <w:t>OK</w:t>
      </w:r>
      <w:r w:rsidRPr="00092CC0">
        <w:rPr>
          <w:lang w:val="de-DE"/>
        </w:rPr>
        <w:t xml:space="preserve">. </w:t>
      </w:r>
    </w:p>
    <w:p w14:paraId="0B5256D8" w14:textId="64A46E3A" w:rsidR="00047104" w:rsidRPr="00092CC0" w:rsidRDefault="000A6A27" w:rsidP="00992364">
      <w:pPr>
        <w:pStyle w:val="Paragraphedeliste"/>
        <w:numPr>
          <w:ilvl w:val="0"/>
          <w:numId w:val="17"/>
        </w:numPr>
        <w:rPr>
          <w:lang w:val="de-DE"/>
        </w:rPr>
      </w:pPr>
      <w:r w:rsidRPr="00092CC0">
        <w:rPr>
          <w:b/>
          <w:lang w:val="de-DE"/>
        </w:rPr>
        <w:t>An</w:t>
      </w:r>
      <w:r w:rsidR="003C0D9F">
        <w:rPr>
          <w:b/>
          <w:lang w:val="de-DE"/>
        </w:rPr>
        <w:t>klopfen</w:t>
      </w:r>
      <w:r w:rsidRPr="00092CC0">
        <w:rPr>
          <w:lang w:val="de-DE"/>
        </w:rPr>
        <w:t xml:space="preserve">: erlaubt Ihnen, ein Audiosignal einzustellen, dass Sie während eines Anrufes über einen eingehenden Anruf informiert. Standardmäßig ist diese Einstellung eingestellt. Drücken Sie </w:t>
      </w:r>
      <w:r w:rsidRPr="00092CC0">
        <w:rPr>
          <w:b/>
          <w:color w:val="B83288"/>
          <w:lang w:val="de-DE"/>
        </w:rPr>
        <w:t>OK</w:t>
      </w:r>
      <w:r w:rsidRPr="00092CC0">
        <w:rPr>
          <w:lang w:val="de-DE"/>
        </w:rPr>
        <w:t>, um diese zu deaktivieren.</w:t>
      </w:r>
    </w:p>
    <w:p w14:paraId="48201248" w14:textId="77777777" w:rsidR="00047104" w:rsidRPr="00092CC0" w:rsidRDefault="000A6A27">
      <w:pPr>
        <w:rPr>
          <w:lang w:val="de-DE"/>
        </w:rPr>
      </w:pPr>
      <w:r w:rsidRPr="00092CC0">
        <w:rPr>
          <w:lang w:val="de-DE"/>
        </w:rPr>
        <w:br w:type="page"/>
      </w:r>
    </w:p>
    <w:p w14:paraId="116A1E1D" w14:textId="77777777" w:rsidR="00047104" w:rsidRPr="00092CC0" w:rsidRDefault="000A6A27">
      <w:pPr>
        <w:pStyle w:val="Titre2"/>
        <w:rPr>
          <w:lang w:val="de-DE"/>
        </w:rPr>
      </w:pPr>
      <w:bookmarkStart w:id="49" w:name="_Ref517965343"/>
      <w:bookmarkStart w:id="50" w:name="_Toc82682882"/>
      <w:r w:rsidRPr="00092CC0">
        <w:rPr>
          <w:lang w:val="de-DE"/>
        </w:rPr>
        <w:lastRenderedPageBreak/>
        <w:t>Kontakte</w:t>
      </w:r>
      <w:bookmarkEnd w:id="49"/>
      <w:bookmarkEnd w:id="50"/>
    </w:p>
    <w:p w14:paraId="18BEF4F9" w14:textId="77777777" w:rsidR="00FA2677" w:rsidRPr="00092CC0" w:rsidRDefault="00FA2677" w:rsidP="00FA2677">
      <w:pPr>
        <w:pStyle w:val="Titre3"/>
        <w:rPr>
          <w:shd w:val="clear" w:color="auto" w:fill="FFFFFF"/>
          <w:lang w:val="de-DE"/>
        </w:rPr>
      </w:pPr>
      <w:bookmarkStart w:id="51" w:name="_Toc82682883"/>
      <w:r w:rsidRPr="00092CC0">
        <w:rPr>
          <w:shd w:val="clear" w:color="auto" w:fill="FFFFFF"/>
          <w:lang w:val="de-DE"/>
        </w:rPr>
        <w:t>Einleitung</w:t>
      </w:r>
      <w:bookmarkEnd w:id="51"/>
    </w:p>
    <w:p w14:paraId="2F11FCBA" w14:textId="77777777" w:rsidR="00047104" w:rsidRPr="00092CC0" w:rsidRDefault="000A6A27">
      <w:pPr>
        <w:rPr>
          <w:lang w:val="de-DE"/>
        </w:rPr>
      </w:pPr>
      <w:r w:rsidRPr="00092CC0">
        <w:rPr>
          <w:lang w:val="de-DE"/>
        </w:rPr>
        <w:t xml:space="preserve">Die Kontakte-Applikation funktioniert wie ein Telefonbuch, in dem alle Ihrer Kontakte gruppiert sind. Der Start-Bildschirm zeigt Ihnen alle gespeicherten Kontakte an. Die Kontakte sind in alphabetischer Reihenfolge sortiert. Jeder erstellte Kontakt hat das folgende Format: Vorname, Nachname, Telefonnummer, Typ. </w:t>
      </w:r>
    </w:p>
    <w:p w14:paraId="60193C44" w14:textId="77777777" w:rsidR="00047104" w:rsidRPr="00092CC0" w:rsidRDefault="000A6A27">
      <w:pPr>
        <w:pStyle w:val="Titre3"/>
        <w:rPr>
          <w:lang w:val="de-DE"/>
        </w:rPr>
      </w:pPr>
      <w:bookmarkStart w:id="52" w:name="_Toc82682884"/>
      <w:r w:rsidRPr="00092CC0">
        <w:rPr>
          <w:lang w:val="de-DE"/>
        </w:rPr>
        <w:t>Kontakte importieren</w:t>
      </w:r>
      <w:bookmarkEnd w:id="52"/>
    </w:p>
    <w:p w14:paraId="4329EE98" w14:textId="77777777" w:rsidR="00047104" w:rsidRPr="00092CC0" w:rsidRDefault="000A6A27">
      <w:pPr>
        <w:spacing w:after="240"/>
        <w:rPr>
          <w:lang w:val="de-DE"/>
        </w:rPr>
      </w:pPr>
      <w:r w:rsidRPr="00092CC0">
        <w:rPr>
          <w:lang w:val="de-DE"/>
        </w:rPr>
        <w:t xml:space="preserve">Um Kompatibilitätsprobleme zu vermeiden wird standardmäßig kein Kontakt im </w:t>
      </w:r>
      <w:r w:rsidR="00CF40E3" w:rsidRPr="00092CC0">
        <w:rPr>
          <w:lang w:val="de-DE"/>
        </w:rPr>
        <w:t>MiniVision2</w:t>
      </w:r>
      <w:r w:rsidRPr="00092CC0">
        <w:rPr>
          <w:lang w:val="de-DE"/>
        </w:rPr>
        <w:t xml:space="preserve"> angezeigt. Wenn Sie wünschen, können Sie Ihre Kontakte von Ihrer SIM-Karte oder aus einer VCF-Datei importieren.</w:t>
      </w:r>
    </w:p>
    <w:p w14:paraId="3AB31AA8" w14:textId="71E7C7B9" w:rsidR="00047104" w:rsidRPr="00092CC0" w:rsidRDefault="000A6A27">
      <w:pPr>
        <w:rPr>
          <w:lang w:val="de-DE"/>
        </w:rPr>
      </w:pPr>
      <w:r w:rsidRPr="00092CC0">
        <w:rPr>
          <w:lang w:val="de-DE"/>
        </w:rPr>
        <w:t xml:space="preserve">Drücken Sie dazu in der Kontakte-Applikation auf </w:t>
      </w:r>
      <w:r w:rsidRPr="00C8677B">
        <w:rPr>
          <w:b/>
          <w:color w:val="B83288"/>
          <w:lang w:val="de-DE"/>
        </w:rPr>
        <w:t>Menü</w:t>
      </w:r>
      <w:r w:rsidRPr="00092CC0">
        <w:rPr>
          <w:lang w:val="de-DE"/>
        </w:rPr>
        <w:t xml:space="preserve">, um die Einstellungen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Pr="00C8677B">
        <w:rPr>
          <w:b/>
          <w:lang w:val="de-DE"/>
        </w:rPr>
        <w:t>Import</w:t>
      </w:r>
      <w:r w:rsidR="000B1F5F">
        <w:rPr>
          <w:b/>
          <w:lang w:val="de-DE"/>
        </w:rPr>
        <w:t>ieren</w:t>
      </w:r>
      <w:r w:rsidRPr="00092CC0">
        <w:rPr>
          <w:lang w:val="de-DE"/>
        </w:rPr>
        <w:t xml:space="preserve"> auszuwählen und bestätigen Sie die Auswahl mit </w:t>
      </w:r>
      <w:r w:rsidRPr="00092CC0">
        <w:rPr>
          <w:b/>
          <w:color w:val="B83288"/>
          <w:lang w:val="de-DE"/>
        </w:rPr>
        <w:t>OK</w:t>
      </w:r>
      <w:r w:rsidRPr="00092CC0">
        <w:rPr>
          <w:lang w:val="de-DE"/>
        </w:rPr>
        <w:t>. Eine Maske mit den folgenden zwei Einstellungen erscheint:</w:t>
      </w:r>
    </w:p>
    <w:p w14:paraId="041265EB" w14:textId="63E60382" w:rsidR="00047104" w:rsidRPr="00092CC0" w:rsidRDefault="00B84239" w:rsidP="00D37A5D">
      <w:pPr>
        <w:pStyle w:val="Paragraphedeliste"/>
        <w:numPr>
          <w:ilvl w:val="0"/>
          <w:numId w:val="19"/>
        </w:numPr>
        <w:rPr>
          <w:lang w:val="de-DE"/>
        </w:rPr>
      </w:pPr>
      <w:r>
        <w:rPr>
          <w:b/>
          <w:lang w:val="de-DE"/>
        </w:rPr>
        <w:t>Import von SIM</w:t>
      </w:r>
      <w:r w:rsidR="000A6A27" w:rsidRPr="00092CC0">
        <w:rPr>
          <w:lang w:val="de-DE"/>
        </w:rPr>
        <w:t xml:space="preserve">: erlaubt Ihnen, alle Kontakte Ihrer SIM-Karte auf den internen Speicher Ihres </w:t>
      </w:r>
      <w:r w:rsidR="00CF40E3" w:rsidRPr="00092CC0">
        <w:rPr>
          <w:lang w:val="de-DE"/>
        </w:rPr>
        <w:t>MiniVision2</w:t>
      </w:r>
      <w:r w:rsidR="000A6A27" w:rsidRPr="00092CC0">
        <w:rPr>
          <w:lang w:val="de-DE"/>
        </w:rPr>
        <w:t xml:space="preserve"> zu kopieren. Eine Importbestätigungsmaske erscheint. Wählen Sie "Ja" und bestätigen Sie die Auswahl mit </w:t>
      </w:r>
      <w:r w:rsidR="000A6A27" w:rsidRPr="00092CC0">
        <w:rPr>
          <w:b/>
          <w:color w:val="B83288"/>
          <w:lang w:val="de-DE"/>
        </w:rPr>
        <w:t>OK</w:t>
      </w:r>
      <w:r w:rsidR="000A6A27" w:rsidRPr="00092CC0">
        <w:rPr>
          <w:lang w:val="de-DE"/>
        </w:rPr>
        <w:t>, um alle Kontakte von der SIM-Karte zu importieren.</w:t>
      </w:r>
    </w:p>
    <w:p w14:paraId="50DC9567" w14:textId="525B011C" w:rsidR="00047104" w:rsidRPr="00092CC0" w:rsidRDefault="00FC4E5C" w:rsidP="00D37A5D">
      <w:pPr>
        <w:pStyle w:val="Paragraphedeliste"/>
        <w:numPr>
          <w:ilvl w:val="0"/>
          <w:numId w:val="19"/>
        </w:numPr>
        <w:spacing w:after="240"/>
        <w:rPr>
          <w:lang w:val="de-DE"/>
        </w:rPr>
      </w:pPr>
      <w:r>
        <w:rPr>
          <w:b/>
          <w:lang w:val="de-DE"/>
        </w:rPr>
        <w:t>Import von VCF</w:t>
      </w:r>
      <w:r w:rsidR="000A6A27" w:rsidRPr="00092CC0">
        <w:rPr>
          <w:lang w:val="de-DE"/>
        </w:rPr>
        <w:t xml:space="preserve">: kopiert alle Kontakte aus einer VCF-Datei auf den internen Speicher des </w:t>
      </w:r>
      <w:r w:rsidR="00CF40E3" w:rsidRPr="00092CC0">
        <w:rPr>
          <w:lang w:val="de-DE"/>
        </w:rPr>
        <w:t>MiniVision2</w:t>
      </w:r>
      <w:r w:rsidR="000A6A27" w:rsidRPr="00092CC0">
        <w:rPr>
          <w:lang w:val="de-DE"/>
        </w:rPr>
        <w:t xml:space="preserve">. Eine VCF- (oder </w:t>
      </w:r>
      <w:proofErr w:type="spellStart"/>
      <w:r w:rsidR="000A6A27" w:rsidRPr="00092CC0">
        <w:rPr>
          <w:lang w:val="de-DE"/>
        </w:rPr>
        <w:t>VCard</w:t>
      </w:r>
      <w:proofErr w:type="spellEnd"/>
      <w:r w:rsidR="000A6A27" w:rsidRPr="00092CC0">
        <w:rPr>
          <w:lang w:val="de-DE"/>
        </w:rPr>
        <w:t xml:space="preserve">-) Datei ist ein Standardformat, um Kontaktinformationen zu speichern. Es ist mit den meisten Kontaktprogrammen eines Computers oder Telefons möglich, Kontaktlosten im VCF-Format abzuspeichern. Um die Funktion zu nutzen, müssen Sie zuerst die VCF-Datei mit Ihren Kontakten über einen Computer auf den internen Speicher des </w:t>
      </w:r>
      <w:r w:rsidR="00CF40E3" w:rsidRPr="00092CC0">
        <w:rPr>
          <w:lang w:val="de-DE"/>
        </w:rPr>
        <w:t>MiniVision2</w:t>
      </w:r>
      <w:r w:rsidR="000A6A27" w:rsidRPr="00092CC0">
        <w:rPr>
          <w:lang w:val="de-DE"/>
        </w:rPr>
        <w:t xml:space="preserve"> transferieren. Verbinden Sie dazu Ihr </w:t>
      </w:r>
      <w:r w:rsidR="00CF40E3" w:rsidRPr="00092CC0">
        <w:rPr>
          <w:lang w:val="de-DE"/>
        </w:rPr>
        <w:t>MiniVision2</w:t>
      </w:r>
      <w:r w:rsidR="000A6A27" w:rsidRPr="00092CC0">
        <w:rPr>
          <w:lang w:val="de-DE"/>
        </w:rPr>
        <w:t xml:space="preserve"> über ein USB-Kabel mit einem Computer. Das </w:t>
      </w:r>
      <w:r w:rsidR="00CF40E3" w:rsidRPr="00092CC0">
        <w:rPr>
          <w:lang w:val="de-DE"/>
        </w:rPr>
        <w:t>MiniVision2</w:t>
      </w:r>
      <w:r w:rsidR="000A6A27" w:rsidRPr="00092CC0">
        <w:rPr>
          <w:lang w:val="de-DE"/>
        </w:rPr>
        <w:t xml:space="preserve"> wird als externer Speicher erkannt. Öffnen Sie den "</w:t>
      </w:r>
      <w:r w:rsidR="00CF40E3" w:rsidRPr="00092CC0">
        <w:rPr>
          <w:lang w:val="de-DE"/>
        </w:rPr>
        <w:t>MiniVision2</w:t>
      </w:r>
      <w:r w:rsidR="000A6A27" w:rsidRPr="00092CC0">
        <w:rPr>
          <w:lang w:val="de-DE"/>
        </w:rPr>
        <w:t xml:space="preserve">"-Ordner und danach "Interner Speicher", um auf den Speicherplatz des Telefons zuzugreifen. Kopieren Sie die VCF-Datei in diesen Ordner. Sobald die Datei kopiert wurde, drücken Sie </w:t>
      </w:r>
      <w:r w:rsidR="000A6A27" w:rsidRPr="00092CC0">
        <w:rPr>
          <w:b/>
          <w:color w:val="B83288"/>
          <w:lang w:val="de-DE"/>
        </w:rPr>
        <w:t>OK</w:t>
      </w:r>
      <w:r w:rsidR="000A6A27" w:rsidRPr="00092CC0">
        <w:rPr>
          <w:lang w:val="de-DE"/>
        </w:rPr>
        <w:t xml:space="preserve"> auf dem </w:t>
      </w:r>
      <w:r w:rsidR="00CF40E3" w:rsidRPr="00092CC0">
        <w:rPr>
          <w:lang w:val="de-DE"/>
        </w:rPr>
        <w:t>MiniVision2</w:t>
      </w:r>
      <w:r w:rsidR="000A6A27" w:rsidRPr="00092CC0">
        <w:rPr>
          <w:lang w:val="de-DE"/>
        </w:rPr>
        <w:t xml:space="preserve">, um die Datei zu importieren. Eine Auswahlmaske taucht auf. Wählen Sie den Namen Ihrer VCF-Datei mit Hilfe der Tasten </w:t>
      </w:r>
      <w:r w:rsidR="000A6A27" w:rsidRPr="00092CC0">
        <w:rPr>
          <w:b/>
          <w:color w:val="B83288"/>
          <w:lang w:val="de-DE"/>
        </w:rPr>
        <w:t>Auf</w:t>
      </w:r>
      <w:r w:rsidR="000A6A27" w:rsidRPr="00092CC0">
        <w:rPr>
          <w:lang w:val="de-DE"/>
        </w:rPr>
        <w:t xml:space="preserve"> oder </w:t>
      </w:r>
      <w:r w:rsidR="000A6A27" w:rsidRPr="00092CC0">
        <w:rPr>
          <w:b/>
          <w:color w:val="B83288"/>
          <w:lang w:val="de-DE"/>
        </w:rPr>
        <w:t>Ab</w:t>
      </w:r>
      <w:r w:rsidR="000A6A27" w:rsidRPr="00092CC0">
        <w:rPr>
          <w:lang w:val="de-DE"/>
        </w:rPr>
        <w:t xml:space="preserve"> und bestätigen Sie die Auswahl bezüglich des Dateiimports mit </w:t>
      </w:r>
      <w:r w:rsidR="000A6A27" w:rsidRPr="00092CC0">
        <w:rPr>
          <w:b/>
          <w:color w:val="B83288"/>
          <w:lang w:val="de-DE"/>
        </w:rPr>
        <w:t>OK</w:t>
      </w:r>
      <w:r w:rsidR="000A6A27" w:rsidRPr="00092CC0">
        <w:rPr>
          <w:lang w:val="de-DE"/>
        </w:rPr>
        <w:t xml:space="preserve">. Eine Importbestätigungsmaske erscheint. Wählen Sie "Ja" und bestätigen Sie die Auswahl mit </w:t>
      </w:r>
      <w:r w:rsidR="000A6A27" w:rsidRPr="00092CC0">
        <w:rPr>
          <w:b/>
          <w:color w:val="B83288"/>
          <w:lang w:val="de-DE"/>
        </w:rPr>
        <w:t>OK</w:t>
      </w:r>
      <w:r w:rsidR="000A6A27" w:rsidRPr="00092CC0">
        <w:rPr>
          <w:lang w:val="de-DE"/>
        </w:rPr>
        <w:t>, um alle Kontakte von der Datei zu importieren.</w:t>
      </w:r>
    </w:p>
    <w:p w14:paraId="395C70A0" w14:textId="77777777" w:rsidR="00047104" w:rsidRPr="00092CC0" w:rsidRDefault="000A6A27">
      <w:pPr>
        <w:spacing w:after="240"/>
        <w:rPr>
          <w:lang w:val="de-DE"/>
        </w:rPr>
      </w:pPr>
      <w:r w:rsidRPr="00092CC0">
        <w:rPr>
          <w:u w:val="single"/>
          <w:lang w:val="de-DE"/>
        </w:rPr>
        <w:t>Hinweis:</w:t>
      </w:r>
      <w:r w:rsidR="00D37A5D" w:rsidRPr="00092CC0">
        <w:rPr>
          <w:u w:val="single"/>
          <w:lang w:val="de-DE"/>
        </w:rPr>
        <w:t xml:space="preserve"> </w:t>
      </w:r>
      <w:r w:rsidRPr="00092CC0">
        <w:rPr>
          <w:lang w:val="de-DE"/>
        </w:rPr>
        <w:t xml:space="preserve">Während des Imports, informiert Sie eine Maske über den Status mit Hilfe einer Prozentangabe. Sobald der Import beendet ist, informiert Sie das </w:t>
      </w:r>
      <w:r w:rsidR="00CF40E3" w:rsidRPr="00092CC0">
        <w:rPr>
          <w:lang w:val="de-DE"/>
        </w:rPr>
        <w:t>MiniVision2</w:t>
      </w:r>
      <w:r w:rsidRPr="00092CC0">
        <w:rPr>
          <w:lang w:val="de-DE"/>
        </w:rPr>
        <w:t xml:space="preserve"> über die Anzahl der importierten Kontakte.</w:t>
      </w:r>
    </w:p>
    <w:p w14:paraId="2A598CA8" w14:textId="77777777" w:rsidR="00047104" w:rsidRDefault="000A6A27">
      <w:pPr>
        <w:rPr>
          <w:lang w:val="de-DE"/>
        </w:rPr>
      </w:pPr>
      <w:r w:rsidRPr="00092CC0">
        <w:rPr>
          <w:u w:val="single"/>
          <w:lang w:val="de-DE"/>
        </w:rPr>
        <w:t>Hinweis:</w:t>
      </w:r>
      <w:r w:rsidR="00D37A5D" w:rsidRPr="00092CC0">
        <w:rPr>
          <w:u w:val="single"/>
          <w:lang w:val="de-DE"/>
        </w:rPr>
        <w:t xml:space="preserve"> </w:t>
      </w:r>
      <w:r w:rsidRPr="00092CC0">
        <w:rPr>
          <w:lang w:val="de-DE"/>
        </w:rPr>
        <w:t xml:space="preserve">Das </w:t>
      </w:r>
      <w:r w:rsidR="00CF40E3" w:rsidRPr="00092CC0">
        <w:rPr>
          <w:lang w:val="de-DE"/>
        </w:rPr>
        <w:t>MiniVision2</w:t>
      </w:r>
      <w:r w:rsidRPr="00092CC0">
        <w:rPr>
          <w:lang w:val="de-DE"/>
        </w:rPr>
        <w:t xml:space="preserve"> erlaubt nur eine Telefonnummer pro Kontakt. Importierte Kontakte mit mehreren Nummer</w:t>
      </w:r>
      <w:r w:rsidR="005F3A5C" w:rsidRPr="00092CC0">
        <w:rPr>
          <w:lang w:val="de-DE"/>
        </w:rPr>
        <w:t>n</w:t>
      </w:r>
      <w:r w:rsidRPr="00092CC0">
        <w:rPr>
          <w:lang w:val="de-DE"/>
        </w:rPr>
        <w:t xml:space="preserve"> werden mit nur einer Nummer geklont und mit dem Nummerntyp versehen (Mobil, Arbeit, Home, Andere).</w:t>
      </w:r>
    </w:p>
    <w:p w14:paraId="6CBB801F" w14:textId="77777777" w:rsidR="00047104" w:rsidRPr="003C0D9F" w:rsidRDefault="000A6A27">
      <w:pPr>
        <w:pStyle w:val="Titre3"/>
        <w:rPr>
          <w:lang w:val="de-DE"/>
        </w:rPr>
      </w:pPr>
      <w:bookmarkStart w:id="53" w:name="_Ref519252390"/>
      <w:bookmarkStart w:id="54" w:name="_Toc82682885"/>
      <w:r w:rsidRPr="003C0D9F">
        <w:rPr>
          <w:lang w:val="de-DE"/>
        </w:rPr>
        <w:t>Kontakt erstellen</w:t>
      </w:r>
      <w:bookmarkEnd w:id="53"/>
      <w:bookmarkEnd w:id="54"/>
    </w:p>
    <w:p w14:paraId="702F1EF1" w14:textId="0EBEDAB5" w:rsidR="00047104" w:rsidRPr="00092CC0" w:rsidRDefault="000A6A27">
      <w:pPr>
        <w:rPr>
          <w:lang w:val="de-DE"/>
        </w:rPr>
      </w:pPr>
      <w:r w:rsidRPr="00092CC0">
        <w:rPr>
          <w:lang w:val="de-DE"/>
        </w:rPr>
        <w:t xml:space="preserve">In der Hauptmaske der Kontakte-Applikation drücken Sie </w:t>
      </w:r>
      <w:r w:rsidRPr="00092CC0">
        <w:rPr>
          <w:b/>
          <w:color w:val="B83288"/>
          <w:lang w:val="de-DE"/>
        </w:rPr>
        <w:t>Menü</w:t>
      </w:r>
      <w:r w:rsidRPr="00092CC0">
        <w:rPr>
          <w:lang w:val="de-DE"/>
        </w:rPr>
        <w:t xml:space="preserve"> und wählen </w:t>
      </w:r>
      <w:r w:rsidR="00FC4E5C" w:rsidRPr="00C8677B">
        <w:rPr>
          <w:b/>
          <w:lang w:val="de-DE"/>
        </w:rPr>
        <w:t>Neuer Kontakt</w:t>
      </w:r>
      <w:r w:rsidRPr="00092CC0">
        <w:rPr>
          <w:lang w:val="de-DE"/>
        </w:rPr>
        <w:t xml:space="preserve">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Auswahl bestätigen Sie mit </w:t>
      </w:r>
      <w:r w:rsidRPr="00092CC0">
        <w:rPr>
          <w:b/>
          <w:color w:val="B83288"/>
          <w:lang w:val="de-DE"/>
        </w:rPr>
        <w:t>OK</w:t>
      </w:r>
      <w:r w:rsidRPr="00092CC0">
        <w:rPr>
          <w:lang w:val="de-DE"/>
        </w:rPr>
        <w:t>.</w:t>
      </w:r>
    </w:p>
    <w:p w14:paraId="5AC30327" w14:textId="77777777" w:rsidR="00047104" w:rsidRPr="00092CC0" w:rsidRDefault="000A6A27">
      <w:pPr>
        <w:rPr>
          <w:lang w:val="de-DE"/>
        </w:rPr>
      </w:pPr>
      <w:r w:rsidRPr="00092CC0">
        <w:rPr>
          <w:lang w:val="de-DE"/>
        </w:rPr>
        <w:t xml:space="preserve">Eine Kontakterstellungsmaske mit den folgenden Feldern erscheint: </w:t>
      </w:r>
    </w:p>
    <w:p w14:paraId="065CD5E6" w14:textId="77777777" w:rsidR="00047104" w:rsidRPr="00092CC0" w:rsidRDefault="000A6A27" w:rsidP="002159BB">
      <w:pPr>
        <w:pStyle w:val="Paragraphedeliste"/>
        <w:numPr>
          <w:ilvl w:val="0"/>
          <w:numId w:val="20"/>
        </w:numPr>
        <w:rPr>
          <w:lang w:val="de-DE"/>
        </w:rPr>
      </w:pPr>
      <w:r w:rsidRPr="00092CC0">
        <w:rPr>
          <w:b/>
          <w:lang w:val="de-DE"/>
        </w:rPr>
        <w:t>Vorname</w:t>
      </w:r>
      <w:r w:rsidRPr="00092CC0">
        <w:rPr>
          <w:lang w:val="de-DE"/>
        </w:rPr>
        <w:t xml:space="preserve">: erlaubt Ihnen, den Vornamen Ihres Kontaktes einzufügen. Drücken Sie </w:t>
      </w:r>
      <w:r w:rsidRPr="00092CC0">
        <w:rPr>
          <w:b/>
          <w:color w:val="B83288"/>
          <w:lang w:val="de-DE"/>
        </w:rPr>
        <w:t>OK</w:t>
      </w:r>
      <w:r w:rsidRPr="00092CC0">
        <w:rPr>
          <w:lang w:val="de-DE"/>
        </w:rPr>
        <w:t xml:space="preserve">, um in das Textfeld zu gelangen und Text einzugeben. Drücken Sie erneut </w:t>
      </w:r>
      <w:r w:rsidRPr="00092CC0">
        <w:rPr>
          <w:b/>
          <w:color w:val="B83288"/>
          <w:lang w:val="de-DE"/>
        </w:rPr>
        <w:t>OK</w:t>
      </w:r>
      <w:r w:rsidRPr="00092CC0">
        <w:rPr>
          <w:lang w:val="de-DE"/>
        </w:rPr>
        <w:t>, um den Vornamen zu speichern und zur Kontakterstellungsmaske zurückzukehren.</w:t>
      </w:r>
    </w:p>
    <w:p w14:paraId="32868D28" w14:textId="77777777" w:rsidR="00047104" w:rsidRPr="00092CC0" w:rsidRDefault="000A6A27" w:rsidP="002159BB">
      <w:pPr>
        <w:pStyle w:val="Paragraphedeliste"/>
        <w:numPr>
          <w:ilvl w:val="0"/>
          <w:numId w:val="20"/>
        </w:numPr>
        <w:rPr>
          <w:lang w:val="de-DE"/>
        </w:rPr>
      </w:pPr>
      <w:r w:rsidRPr="00092CC0">
        <w:rPr>
          <w:b/>
          <w:lang w:val="de-DE"/>
        </w:rPr>
        <w:t>Nachname</w:t>
      </w:r>
      <w:r w:rsidRPr="00092CC0">
        <w:rPr>
          <w:lang w:val="de-DE"/>
        </w:rPr>
        <w:t xml:space="preserve">: erlaubt Ihnen, den Nachnamen Ihres Kontaktes einzufügen. Drücken Sie </w:t>
      </w:r>
      <w:r w:rsidRPr="00092CC0">
        <w:rPr>
          <w:b/>
          <w:color w:val="B83288"/>
          <w:lang w:val="de-DE"/>
        </w:rPr>
        <w:t>OK</w:t>
      </w:r>
      <w:r w:rsidRPr="00092CC0">
        <w:rPr>
          <w:lang w:val="de-DE"/>
        </w:rPr>
        <w:t xml:space="preserve">, um in das Textfeld zu gelangen und Text einzugeben. Drücken Sie erneut </w:t>
      </w:r>
      <w:r w:rsidR="00C66430" w:rsidRPr="00092CC0">
        <w:rPr>
          <w:b/>
          <w:color w:val="B83288"/>
          <w:lang w:val="de-DE"/>
        </w:rPr>
        <w:t>OK</w:t>
      </w:r>
      <w:r w:rsidRPr="00092CC0">
        <w:rPr>
          <w:lang w:val="de-DE"/>
        </w:rPr>
        <w:t>, um den Nachnamen zu speichern und zur Kontakterstellungsmaske zurückzukehren.</w:t>
      </w:r>
    </w:p>
    <w:p w14:paraId="6EE1FEA3" w14:textId="77777777" w:rsidR="00047104" w:rsidRPr="00092CC0" w:rsidRDefault="000A6A27" w:rsidP="00C66430">
      <w:pPr>
        <w:pStyle w:val="Paragraphedeliste"/>
        <w:numPr>
          <w:ilvl w:val="0"/>
          <w:numId w:val="20"/>
        </w:numPr>
        <w:rPr>
          <w:lang w:val="de-DE"/>
        </w:rPr>
      </w:pPr>
      <w:r w:rsidRPr="00092CC0">
        <w:rPr>
          <w:b/>
          <w:lang w:val="de-DE"/>
        </w:rPr>
        <w:lastRenderedPageBreak/>
        <w:t>Nummer</w:t>
      </w:r>
      <w:r w:rsidRPr="00092CC0">
        <w:rPr>
          <w:lang w:val="de-DE"/>
        </w:rPr>
        <w:t xml:space="preserve">: erlaubt Ihnen, die Telefonnummer Ihres Kontaktes einzufügen. Drücken Sie </w:t>
      </w:r>
      <w:r w:rsidRPr="00092CC0">
        <w:rPr>
          <w:b/>
          <w:color w:val="B83288"/>
          <w:lang w:val="de-DE"/>
        </w:rPr>
        <w:t>OK</w:t>
      </w:r>
      <w:r w:rsidRPr="00092CC0">
        <w:rPr>
          <w:lang w:val="de-DE"/>
        </w:rPr>
        <w:t xml:space="preserve">, um in das Textfeld zu gelangen und eine Nummer einzugeben. Drücken Sie erneut </w:t>
      </w:r>
      <w:r w:rsidR="00C66430" w:rsidRPr="00092CC0">
        <w:rPr>
          <w:b/>
          <w:color w:val="B83288"/>
          <w:lang w:val="de-DE"/>
        </w:rPr>
        <w:t>OK</w:t>
      </w:r>
      <w:r w:rsidRPr="00092CC0">
        <w:rPr>
          <w:lang w:val="de-DE"/>
        </w:rPr>
        <w:t>, um den Nachnamen zu speichern und zur Kontakterstellungsmaske zurückzukehren.</w:t>
      </w:r>
    </w:p>
    <w:p w14:paraId="6EF29B83" w14:textId="77777777" w:rsidR="00047104" w:rsidRPr="00092CC0" w:rsidRDefault="000A6A27">
      <w:pPr>
        <w:ind w:left="360"/>
        <w:rPr>
          <w:lang w:val="de-DE"/>
        </w:rPr>
      </w:pPr>
      <w:r w:rsidRPr="00092CC0">
        <w:rPr>
          <w:u w:val="single"/>
          <w:lang w:val="de-DE"/>
        </w:rPr>
        <w:t>Hinweis:</w:t>
      </w:r>
      <w:r w:rsidRPr="00092CC0">
        <w:rPr>
          <w:lang w:val="de-DE"/>
        </w:rPr>
        <w:t xml:space="preserve"> Das </w:t>
      </w:r>
      <w:r w:rsidR="00CF40E3" w:rsidRPr="00092CC0">
        <w:rPr>
          <w:lang w:val="de-DE"/>
        </w:rPr>
        <w:t>MiniVision2</w:t>
      </w:r>
      <w:r w:rsidRPr="00092CC0">
        <w:rPr>
          <w:lang w:val="de-DE"/>
        </w:rPr>
        <w:t xml:space="preserve"> erlaubt nur eine Telefonnummer pro Kontakt. Wenn Ihr Kontakt zwei Nummern hat, müssen Sie einen zweiten Kontakt anlegen, der den gleichen "Vor-" und "Nachnamen" besitzt. Dieser muss nur im "Nummern-" und "Typ"-Feld verändert werden.</w:t>
      </w:r>
    </w:p>
    <w:p w14:paraId="6C44EACC" w14:textId="1244EF1D" w:rsidR="00047104" w:rsidRPr="00092CC0" w:rsidRDefault="00FC4E5C" w:rsidP="00C66430">
      <w:pPr>
        <w:pStyle w:val="Paragraphedeliste"/>
        <w:numPr>
          <w:ilvl w:val="0"/>
          <w:numId w:val="21"/>
        </w:numPr>
        <w:rPr>
          <w:lang w:val="de-DE"/>
        </w:rPr>
      </w:pPr>
      <w:r>
        <w:rPr>
          <w:b/>
          <w:lang w:val="de-DE"/>
        </w:rPr>
        <w:t>Art der Rufnummer</w:t>
      </w:r>
      <w:r w:rsidR="000A6A27" w:rsidRPr="00092CC0">
        <w:rPr>
          <w:lang w:val="de-DE"/>
        </w:rPr>
        <w:t xml:space="preserve">: erlaubt Ihnen, den Typ der Telefonnummer des Kontakts einzugeben. Verfügbar sind vier Typen: </w:t>
      </w:r>
      <w:r w:rsidR="00370E57" w:rsidRPr="00C8677B">
        <w:rPr>
          <w:b/>
          <w:lang w:val="de-DE"/>
        </w:rPr>
        <w:t>Handy</w:t>
      </w:r>
      <w:r w:rsidR="000A6A27" w:rsidRPr="00092CC0">
        <w:rPr>
          <w:lang w:val="de-DE"/>
        </w:rPr>
        <w:t xml:space="preserve">, </w:t>
      </w:r>
      <w:r w:rsidR="000A6A27" w:rsidRPr="00C8677B">
        <w:rPr>
          <w:b/>
          <w:lang w:val="de-DE"/>
        </w:rPr>
        <w:t>Arbeit</w:t>
      </w:r>
      <w:r w:rsidR="000A6A27" w:rsidRPr="00092CC0">
        <w:rPr>
          <w:lang w:val="de-DE"/>
        </w:rPr>
        <w:t xml:space="preserve">, </w:t>
      </w:r>
      <w:r w:rsidR="000A6A27" w:rsidRPr="00C8677B">
        <w:rPr>
          <w:b/>
          <w:lang w:val="de-DE"/>
        </w:rPr>
        <w:t>Zuhause</w:t>
      </w:r>
      <w:r w:rsidR="000A6A27" w:rsidRPr="00092CC0">
        <w:rPr>
          <w:lang w:val="de-DE"/>
        </w:rPr>
        <w:t xml:space="preserve">, </w:t>
      </w:r>
      <w:r w:rsidR="00370E57" w:rsidRPr="00C8677B">
        <w:rPr>
          <w:b/>
          <w:lang w:val="de-DE"/>
        </w:rPr>
        <w:t>Sonstiges</w:t>
      </w:r>
      <w:r w:rsidR="000A6A27" w:rsidRPr="00092CC0">
        <w:rPr>
          <w:lang w:val="de-DE"/>
        </w:rPr>
        <w:t xml:space="preserve">. Standardmäßig ist "Zuhause" ausgewählt. Drücken Sie </w:t>
      </w:r>
      <w:r w:rsidR="000A6A27" w:rsidRPr="00092CC0">
        <w:rPr>
          <w:b/>
          <w:color w:val="B83288"/>
          <w:lang w:val="de-DE"/>
        </w:rPr>
        <w:t>OK</w:t>
      </w:r>
      <w:r w:rsidR="000A6A27" w:rsidRPr="00092CC0">
        <w:rPr>
          <w:lang w:val="de-DE"/>
        </w:rPr>
        <w:t xml:space="preserve">, um ihn zu modifizieren. Benutzen Sie die Tasten </w:t>
      </w:r>
      <w:r w:rsidR="000A6A27" w:rsidRPr="00092CC0">
        <w:rPr>
          <w:b/>
          <w:color w:val="B83288"/>
          <w:lang w:val="de-DE"/>
        </w:rPr>
        <w:t>Auf</w:t>
      </w:r>
      <w:r w:rsidR="000A6A27" w:rsidRPr="00092CC0">
        <w:rPr>
          <w:lang w:val="de-DE"/>
        </w:rPr>
        <w:t xml:space="preserve"> oder </w:t>
      </w:r>
      <w:r w:rsidR="000A6A27" w:rsidRPr="00092CC0">
        <w:rPr>
          <w:b/>
          <w:color w:val="B83288"/>
          <w:lang w:val="de-DE"/>
        </w:rPr>
        <w:t>Ab</w:t>
      </w:r>
      <w:r w:rsidR="000A6A27" w:rsidRPr="00092CC0">
        <w:rPr>
          <w:lang w:val="de-DE"/>
        </w:rPr>
        <w:t xml:space="preserve">, um einen anderen Typ auszuwählen. Bestätigen Sie die Wahl mit </w:t>
      </w:r>
      <w:r w:rsidR="000A6A27" w:rsidRPr="00092CC0">
        <w:rPr>
          <w:b/>
          <w:color w:val="B83288"/>
          <w:lang w:val="de-DE"/>
        </w:rPr>
        <w:t>OK</w:t>
      </w:r>
      <w:r w:rsidR="000A6A27" w:rsidRPr="00092CC0">
        <w:rPr>
          <w:lang w:val="de-DE"/>
        </w:rPr>
        <w:t>.</w:t>
      </w:r>
    </w:p>
    <w:p w14:paraId="2AF077D7" w14:textId="77777777" w:rsidR="00047104" w:rsidRPr="00092CC0" w:rsidRDefault="000A6A27" w:rsidP="00C66430">
      <w:pPr>
        <w:pStyle w:val="Paragraphedeliste"/>
        <w:numPr>
          <w:ilvl w:val="0"/>
          <w:numId w:val="21"/>
        </w:numPr>
        <w:rPr>
          <w:lang w:val="de-DE"/>
        </w:rPr>
      </w:pPr>
      <w:r w:rsidRPr="00092CC0">
        <w:rPr>
          <w:b/>
          <w:lang w:val="de-DE"/>
        </w:rPr>
        <w:t>Notiz</w:t>
      </w:r>
      <w:r w:rsidRPr="00092CC0">
        <w:rPr>
          <w:lang w:val="de-DE"/>
        </w:rPr>
        <w:t xml:space="preserve">: fügt eine Notiz zu Ihrem Kontakt hinzu. Drücken Sie </w:t>
      </w:r>
      <w:r w:rsidRPr="00092CC0">
        <w:rPr>
          <w:b/>
          <w:color w:val="B83288"/>
          <w:lang w:val="de-DE"/>
        </w:rPr>
        <w:t>OK</w:t>
      </w:r>
      <w:r w:rsidRPr="00092CC0">
        <w:rPr>
          <w:lang w:val="de-DE"/>
        </w:rPr>
        <w:t xml:space="preserve">, um in das Textfeld zu gelangen und Text einzugeben. Drücken Sie erneut </w:t>
      </w:r>
      <w:r w:rsidR="00C66430" w:rsidRPr="00092CC0">
        <w:rPr>
          <w:b/>
          <w:color w:val="B83288"/>
          <w:lang w:val="de-DE"/>
        </w:rPr>
        <w:t>OK</w:t>
      </w:r>
      <w:r w:rsidRPr="00092CC0">
        <w:rPr>
          <w:lang w:val="de-DE"/>
        </w:rPr>
        <w:t>, um die Notiz zu speichern und zur Kontakterstellungsmaske zurückzukehren.</w:t>
      </w:r>
    </w:p>
    <w:p w14:paraId="663243F3" w14:textId="77777777" w:rsidR="00047104" w:rsidRPr="00092CC0" w:rsidRDefault="000A6A27" w:rsidP="00C66430">
      <w:pPr>
        <w:pStyle w:val="Paragraphedeliste"/>
        <w:numPr>
          <w:ilvl w:val="0"/>
          <w:numId w:val="21"/>
        </w:numPr>
        <w:rPr>
          <w:lang w:val="de-DE"/>
        </w:rPr>
      </w:pPr>
      <w:r w:rsidRPr="00092CC0">
        <w:rPr>
          <w:b/>
          <w:lang w:val="de-DE"/>
        </w:rPr>
        <w:t>Klingelton</w:t>
      </w:r>
      <w:r w:rsidRPr="00092CC0">
        <w:rPr>
          <w:lang w:val="de-DE"/>
        </w:rPr>
        <w:t xml:space="preserve">: erlaubt Ihnen, einen Klingelton für Ihren Kontakt einzustellen. Drücken Sie </w:t>
      </w:r>
      <w:r w:rsidRPr="00092CC0">
        <w:rPr>
          <w:b/>
          <w:color w:val="B83288"/>
          <w:lang w:val="de-DE"/>
        </w:rPr>
        <w:t>OK</w:t>
      </w:r>
      <w:r w:rsidRPr="00092CC0">
        <w:rPr>
          <w:lang w:val="de-DE"/>
        </w:rPr>
        <w:t xml:space="preserve">, um den Klingelton zu ändern.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Klingelton auszuwählen. Dieser wird automatisch ein paar Sekunden lang wiedergegeben. Bestätigen Sie Ihre Auswahl mit </w:t>
      </w:r>
      <w:r w:rsidRPr="00092CC0">
        <w:rPr>
          <w:b/>
          <w:color w:val="B83288"/>
          <w:lang w:val="de-DE"/>
        </w:rPr>
        <w:t>OK</w:t>
      </w:r>
      <w:r w:rsidRPr="00092CC0">
        <w:rPr>
          <w:lang w:val="de-DE"/>
        </w:rPr>
        <w:t>. Der Klingelton wird gespeichert und die Kontakterstellungsmaske wird erneut angezeigt.</w:t>
      </w:r>
    </w:p>
    <w:p w14:paraId="3165C11B" w14:textId="77777777" w:rsidR="00047104" w:rsidRPr="00092CC0" w:rsidRDefault="000A6A27">
      <w:pPr>
        <w:spacing w:after="240"/>
        <w:ind w:left="360"/>
        <w:rPr>
          <w:lang w:val="de-DE"/>
        </w:rPr>
      </w:pPr>
      <w:r w:rsidRPr="00092CC0">
        <w:rPr>
          <w:u w:val="single"/>
          <w:lang w:val="de-DE"/>
        </w:rPr>
        <w:t>Hinweis:</w:t>
      </w:r>
      <w:r w:rsidRPr="00092CC0">
        <w:rPr>
          <w:lang w:val="de-DE"/>
        </w:rPr>
        <w:t xml:space="preserve"> Sie können Ihre eigenen Klingeltöne im </w:t>
      </w:r>
      <w:r w:rsidR="00CF40E3" w:rsidRPr="00092CC0">
        <w:rPr>
          <w:lang w:val="de-DE"/>
        </w:rPr>
        <w:t>MiniVision2</w:t>
      </w:r>
      <w:r w:rsidRPr="00092CC0">
        <w:rPr>
          <w:lang w:val="de-DE"/>
        </w:rPr>
        <w:t xml:space="preserve"> hinzufügen. Verbinden Sie dazu Ihr </w:t>
      </w:r>
      <w:r w:rsidR="00CF40E3" w:rsidRPr="00092CC0">
        <w:rPr>
          <w:lang w:val="de-DE"/>
        </w:rPr>
        <w:t>MiniVision2</w:t>
      </w:r>
      <w:r w:rsidRPr="00092CC0">
        <w:rPr>
          <w:lang w:val="de-DE"/>
        </w:rPr>
        <w:t xml:space="preserve"> über ein USB-Kabel mit einem Computer. Das </w:t>
      </w:r>
      <w:r w:rsidR="00CF40E3" w:rsidRPr="00092CC0">
        <w:rPr>
          <w:lang w:val="de-DE"/>
        </w:rPr>
        <w:t>MiniVision2</w:t>
      </w:r>
      <w:r w:rsidRPr="00092CC0">
        <w:rPr>
          <w:lang w:val="de-DE"/>
        </w:rPr>
        <w:t xml:space="preserve"> wird als externer Speicher erkannt. Öffnen Sie den "</w:t>
      </w:r>
      <w:r w:rsidR="00CF40E3" w:rsidRPr="00092CC0">
        <w:rPr>
          <w:lang w:val="de-DE"/>
        </w:rPr>
        <w:t>MiniVision2</w:t>
      </w:r>
      <w:r w:rsidRPr="00092CC0">
        <w:rPr>
          <w:lang w:val="de-DE"/>
        </w:rPr>
        <w:t xml:space="preserve">"-Ordner und danach "Interner Speicher", um auf den Speicherplatz des Telefons zuzugreifen. Kopieren Sie Ihre MP3-Klingeltöne in den Ordner "Klingeltöne". Die </w:t>
      </w:r>
      <w:proofErr w:type="spellStart"/>
      <w:r w:rsidRPr="00092CC0">
        <w:rPr>
          <w:lang w:val="de-DE"/>
        </w:rPr>
        <w:t>Ringtöne</w:t>
      </w:r>
      <w:proofErr w:type="spellEnd"/>
      <w:r w:rsidRPr="00092CC0">
        <w:rPr>
          <w:lang w:val="de-DE"/>
        </w:rPr>
        <w:t xml:space="preserve"> werden nun in der Klingeltonliste angezeigt und mit dem Titel der MP3-Datei identifiziert.</w:t>
      </w:r>
    </w:p>
    <w:p w14:paraId="27ADFE01" w14:textId="77777777" w:rsidR="00047104" w:rsidRPr="00092CC0" w:rsidRDefault="000A6A27">
      <w:pPr>
        <w:spacing w:after="240"/>
        <w:rPr>
          <w:lang w:val="de-DE"/>
        </w:rPr>
      </w:pPr>
      <w:r w:rsidRPr="00092CC0">
        <w:rPr>
          <w:lang w:val="de-DE"/>
        </w:rPr>
        <w:t xml:space="preserve">Sobald die verschiedenen Felder des Kontaktes eingetragen sind, drücken Sie </w:t>
      </w:r>
      <w:r w:rsidRPr="00092CC0">
        <w:rPr>
          <w:b/>
          <w:color w:val="B83288"/>
          <w:lang w:val="de-DE"/>
        </w:rPr>
        <w:t>Menü</w:t>
      </w:r>
      <w:r w:rsidRPr="00092CC0">
        <w:rPr>
          <w:lang w:val="de-DE"/>
        </w:rPr>
        <w:t xml:space="preserve">, um die Einstellungen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"Speichern" auszuwählen und bestätigen Sie die Auswahl mit </w:t>
      </w:r>
      <w:r w:rsidRPr="00092CC0">
        <w:rPr>
          <w:b/>
          <w:color w:val="B83288"/>
          <w:lang w:val="de-DE"/>
        </w:rPr>
        <w:t>OK</w:t>
      </w:r>
      <w:r w:rsidRPr="00092CC0">
        <w:rPr>
          <w:lang w:val="de-DE"/>
        </w:rPr>
        <w:t>.</w:t>
      </w:r>
    </w:p>
    <w:p w14:paraId="58F633FE" w14:textId="77777777" w:rsidR="00047104" w:rsidRPr="00092CC0" w:rsidRDefault="000A6A27">
      <w:pPr>
        <w:spacing w:after="240"/>
        <w:rPr>
          <w:lang w:val="de-DE"/>
        </w:rPr>
      </w:pPr>
      <w:r w:rsidRPr="00092CC0">
        <w:rPr>
          <w:u w:val="single"/>
          <w:lang w:val="de-DE"/>
        </w:rPr>
        <w:t>Hinweis:</w:t>
      </w:r>
      <w:r w:rsidRPr="00092CC0">
        <w:rPr>
          <w:lang w:val="de-DE"/>
        </w:rPr>
        <w:t xml:space="preserve"> Wenn Sie </w:t>
      </w:r>
      <w:r w:rsidRPr="00092CC0">
        <w:rPr>
          <w:b/>
          <w:color w:val="B83288"/>
          <w:lang w:val="de-DE"/>
        </w:rPr>
        <w:t>Zurück</w:t>
      </w:r>
      <w:r w:rsidRPr="00092CC0">
        <w:rPr>
          <w:lang w:val="de-DE"/>
        </w:rPr>
        <w:t xml:space="preserve"> drücken wird der Kontakt ebenfalls gespeichert, sofern eines der oben genannten Felder eingetragen ist.</w:t>
      </w:r>
    </w:p>
    <w:p w14:paraId="783589FC" w14:textId="77777777" w:rsidR="006F53F0" w:rsidRPr="00092CC0" w:rsidRDefault="000A6A27" w:rsidP="006F53F0">
      <w:pPr>
        <w:widowControl w:val="0"/>
        <w:rPr>
          <w:lang w:val="de-DE"/>
        </w:rPr>
      </w:pPr>
      <w:r w:rsidRPr="00092CC0">
        <w:rPr>
          <w:u w:val="single"/>
          <w:lang w:val="de-DE"/>
        </w:rPr>
        <w:t>Hinweis:</w:t>
      </w:r>
      <w:r w:rsidRPr="00092CC0">
        <w:rPr>
          <w:lang w:val="de-DE"/>
        </w:rPr>
        <w:t xml:space="preserve"> </w:t>
      </w:r>
      <w:r w:rsidR="006F53F0" w:rsidRPr="00092CC0">
        <w:rPr>
          <w:lang w:val="de-DE"/>
        </w:rPr>
        <w:t>Alle Kontakte werden im internen Speicher des Telefons gespeichert. Es ist nicht möglich, sie auf der SIM-Karte zu speichern.</w:t>
      </w:r>
    </w:p>
    <w:p w14:paraId="4D7BDC3A" w14:textId="77777777" w:rsidR="00047104" w:rsidRPr="00092CC0" w:rsidRDefault="000A6A27">
      <w:pPr>
        <w:pStyle w:val="Titre3"/>
        <w:rPr>
          <w:lang w:val="de-DE"/>
        </w:rPr>
      </w:pPr>
      <w:bookmarkStart w:id="55" w:name="_Toc82682886"/>
      <w:r w:rsidRPr="00092CC0">
        <w:rPr>
          <w:lang w:val="de-DE"/>
        </w:rPr>
        <w:t>Kontakt bearbeiten</w:t>
      </w:r>
      <w:bookmarkEnd w:id="55"/>
    </w:p>
    <w:p w14:paraId="23BC74AA" w14:textId="77777777" w:rsidR="00047104" w:rsidRPr="00092CC0" w:rsidRDefault="000A6A27">
      <w:pPr>
        <w:rPr>
          <w:lang w:val="de-DE"/>
        </w:rPr>
      </w:pPr>
      <w:r w:rsidRPr="00092CC0">
        <w:rPr>
          <w:lang w:val="de-DE"/>
        </w:rPr>
        <w:t xml:space="preserve">Vom Startbild der Kontakte-Applikation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zu bearbeitenden Kontakt auszuwählen. Bestätigen Sie die Auswahl mit </w:t>
      </w:r>
      <w:r w:rsidRPr="00092CC0">
        <w:rPr>
          <w:b/>
          <w:color w:val="B83288"/>
          <w:lang w:val="de-DE"/>
        </w:rPr>
        <w:t>OK</w:t>
      </w:r>
      <w:r w:rsidRPr="00092CC0">
        <w:rPr>
          <w:lang w:val="de-DE"/>
        </w:rPr>
        <w:t>.</w:t>
      </w:r>
    </w:p>
    <w:p w14:paraId="0FD45E33" w14:textId="438F3E1B" w:rsidR="00047104" w:rsidRPr="00092CC0" w:rsidRDefault="000A6A27">
      <w:pPr>
        <w:rPr>
          <w:lang w:val="de-DE"/>
        </w:rPr>
      </w:pPr>
      <w:r w:rsidRPr="00092CC0">
        <w:rPr>
          <w:lang w:val="de-DE"/>
        </w:rPr>
        <w:t xml:space="preserve">Der Kontakt öffnet sich im Bearbeitungsmodus.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die zu ändernde Einstellung zu finden: "Vorname", "Nachname", "Nummer", "Typ", "Notiz", "Wecker". Folgen Sie dann der Anweisung aus Sektion </w:t>
      </w:r>
      <w:r w:rsidRPr="00092CC0">
        <w:rPr>
          <w:rFonts w:cs="Arial"/>
          <w:b/>
          <w:color w:val="000000"/>
          <w:lang w:val="de-DE"/>
        </w:rPr>
        <w:t>«</w:t>
      </w:r>
      <w:r w:rsidR="00E411BB">
        <w:rPr>
          <w:rFonts w:cs="Arial"/>
          <w:b/>
          <w:color w:val="000000"/>
          <w:lang w:val="de-DE"/>
        </w:rPr>
        <w:t> Kontakt erstellen </w:t>
      </w:r>
      <w:r w:rsidRPr="00092CC0">
        <w:rPr>
          <w:rFonts w:cs="Arial"/>
          <w:b/>
          <w:color w:val="000000"/>
          <w:lang w:val="de-DE"/>
        </w:rPr>
        <w:t>»</w:t>
      </w:r>
      <w:r w:rsidRPr="00092CC0">
        <w:rPr>
          <w:rFonts w:cs="Arial"/>
          <w:color w:val="000000"/>
          <w:lang w:val="de-DE"/>
        </w:rPr>
        <w:t>.</w:t>
      </w:r>
    </w:p>
    <w:p w14:paraId="612E8618" w14:textId="0FA049E6" w:rsidR="00047104" w:rsidRPr="00092CC0" w:rsidRDefault="000A6A27">
      <w:pPr>
        <w:spacing w:after="240"/>
        <w:rPr>
          <w:lang w:val="de-DE"/>
        </w:rPr>
      </w:pPr>
      <w:r w:rsidRPr="00092CC0">
        <w:rPr>
          <w:lang w:val="de-DE"/>
        </w:rPr>
        <w:t xml:space="preserve">Nach dem Bearbeiten drücken Sie </w:t>
      </w:r>
      <w:r w:rsidRPr="00092CC0">
        <w:rPr>
          <w:b/>
          <w:color w:val="B83288"/>
          <w:lang w:val="de-DE"/>
        </w:rPr>
        <w:t>Men</w:t>
      </w:r>
      <w:r w:rsidR="00FE1572">
        <w:rPr>
          <w:b/>
          <w:color w:val="B83288"/>
          <w:lang w:val="de-DE"/>
        </w:rPr>
        <w:t>ü</w:t>
      </w:r>
      <w:r w:rsidRPr="00092CC0">
        <w:rPr>
          <w:lang w:val="de-DE"/>
        </w:rPr>
        <w:t xml:space="preserve">, um die Einstellungen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"Speichern" auszuwählen und bestätigen Sie die Auswahl mit </w:t>
      </w:r>
      <w:r w:rsidRPr="00092CC0">
        <w:rPr>
          <w:b/>
          <w:color w:val="B83288"/>
          <w:lang w:val="de-DE"/>
        </w:rPr>
        <w:t>OK</w:t>
      </w:r>
      <w:r w:rsidRPr="00092CC0">
        <w:rPr>
          <w:lang w:val="de-DE"/>
        </w:rPr>
        <w:t>.</w:t>
      </w:r>
    </w:p>
    <w:p w14:paraId="50DB3011" w14:textId="77777777" w:rsidR="00047104" w:rsidRPr="00092CC0" w:rsidRDefault="000A6A27">
      <w:pPr>
        <w:rPr>
          <w:lang w:val="de-DE"/>
        </w:rPr>
      </w:pPr>
      <w:r w:rsidRPr="00092CC0">
        <w:rPr>
          <w:u w:val="single"/>
          <w:lang w:val="de-DE"/>
        </w:rPr>
        <w:t>Hinweis:</w:t>
      </w:r>
      <w:r w:rsidRPr="00092CC0">
        <w:rPr>
          <w:lang w:val="de-DE"/>
        </w:rPr>
        <w:t xml:space="preserve"> Wenn Sie </w:t>
      </w:r>
      <w:r w:rsidRPr="00092CC0">
        <w:rPr>
          <w:b/>
          <w:color w:val="B83288"/>
          <w:lang w:val="de-DE"/>
        </w:rPr>
        <w:t>Zurück</w:t>
      </w:r>
      <w:r w:rsidRPr="00092CC0">
        <w:rPr>
          <w:lang w:val="de-DE"/>
        </w:rPr>
        <w:t xml:space="preserve"> drücken, wird der Kontakt ebenfalls gespeichert, sofern eines der oben genannten Felder eingetragen ist.</w:t>
      </w:r>
    </w:p>
    <w:p w14:paraId="03CFE4DB" w14:textId="694E717D" w:rsidR="00047104" w:rsidRPr="00092CC0" w:rsidRDefault="000A6A27">
      <w:pPr>
        <w:rPr>
          <w:lang w:val="de-DE"/>
        </w:rPr>
      </w:pPr>
      <w:r w:rsidRPr="00092CC0">
        <w:rPr>
          <w:lang w:val="de-DE"/>
        </w:rPr>
        <w:t xml:space="preserve">Um eingegebene Änderungen abzubrechen, drücken Sie </w:t>
      </w:r>
      <w:r w:rsidRPr="00092CC0">
        <w:rPr>
          <w:b/>
          <w:color w:val="B83288"/>
          <w:lang w:val="de-DE"/>
        </w:rPr>
        <w:t>Menü</w:t>
      </w:r>
      <w:r w:rsidRPr="00092CC0">
        <w:rPr>
          <w:lang w:val="de-DE"/>
        </w:rPr>
        <w:t xml:space="preserve">, um die Optionen aufzurufen und wählen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w:t>
      </w:r>
      <w:r w:rsidR="00BD0F87">
        <w:rPr>
          <w:lang w:val="de-DE"/>
        </w:rPr>
        <w:t>"</w:t>
      </w:r>
      <w:r w:rsidR="00BD0F87" w:rsidRPr="00C8677B">
        <w:rPr>
          <w:b/>
          <w:lang w:val="de-DE"/>
        </w:rPr>
        <w:t>Verwerfen</w:t>
      </w:r>
      <w:r w:rsidR="00BD0F87">
        <w:rPr>
          <w:b/>
          <w:lang w:val="de-DE"/>
        </w:rPr>
        <w:t>"</w:t>
      </w:r>
      <w:r w:rsidRPr="00092CC0">
        <w:rPr>
          <w:lang w:val="de-DE"/>
        </w:rPr>
        <w:t xml:space="preserve">. Bestätigen Sie Ihre Auswahl mit </w:t>
      </w:r>
      <w:r w:rsidRPr="00092CC0">
        <w:rPr>
          <w:b/>
          <w:color w:val="B83288"/>
          <w:lang w:val="de-DE"/>
        </w:rPr>
        <w:t>OK</w:t>
      </w:r>
      <w:r w:rsidRPr="00092CC0">
        <w:rPr>
          <w:lang w:val="de-DE"/>
        </w:rPr>
        <w:t>.</w:t>
      </w:r>
    </w:p>
    <w:p w14:paraId="598B4F84" w14:textId="77777777" w:rsidR="00047104" w:rsidRPr="00092CC0" w:rsidRDefault="000A6A27">
      <w:pPr>
        <w:pStyle w:val="Titre3"/>
        <w:rPr>
          <w:lang w:val="de-DE"/>
        </w:rPr>
      </w:pPr>
      <w:bookmarkStart w:id="56" w:name="_Toc82682887"/>
      <w:r w:rsidRPr="00092CC0">
        <w:rPr>
          <w:lang w:val="de-DE"/>
        </w:rPr>
        <w:t>Kontakt löschen</w:t>
      </w:r>
      <w:bookmarkEnd w:id="56"/>
    </w:p>
    <w:p w14:paraId="5076705D" w14:textId="122EE3AF" w:rsidR="00047104" w:rsidRPr="00092CC0" w:rsidRDefault="000A6A27" w:rsidP="00C66430">
      <w:pPr>
        <w:rPr>
          <w:lang w:val="de-DE"/>
        </w:rPr>
      </w:pPr>
      <w:r w:rsidRPr="00092CC0">
        <w:rPr>
          <w:lang w:val="de-DE"/>
        </w:rPr>
        <w:t xml:space="preserve">Vom Startbild der Kontakte-Applikation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zu löschenden Kontakt auszuwählen. Bestätigen Sie die Auswahl mit </w:t>
      </w:r>
      <w:r w:rsidRPr="00092CC0">
        <w:rPr>
          <w:b/>
          <w:color w:val="B83288"/>
          <w:lang w:val="de-DE"/>
        </w:rPr>
        <w:t>OK</w:t>
      </w:r>
      <w:r w:rsidRPr="00092CC0">
        <w:rPr>
          <w:lang w:val="de-DE"/>
        </w:rPr>
        <w:t>. Der Kontakt öffnet sich im Bearbeiten-</w:t>
      </w:r>
      <w:r w:rsidRPr="00092CC0">
        <w:rPr>
          <w:lang w:val="de-DE"/>
        </w:rPr>
        <w:lastRenderedPageBreak/>
        <w:t xml:space="preserve">Modus. Drücken Sie </w:t>
      </w:r>
      <w:r w:rsidRPr="00092CC0">
        <w:rPr>
          <w:b/>
          <w:color w:val="B83288"/>
          <w:lang w:val="de-DE"/>
        </w:rPr>
        <w:t>Menü</w:t>
      </w:r>
      <w:r w:rsidRPr="00092CC0">
        <w:rPr>
          <w:lang w:val="de-DE"/>
        </w:rPr>
        <w:t xml:space="preserve">, um die Einstellungen zu öffnen, und benutzen Sie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Pr="00C8677B">
        <w:rPr>
          <w:b/>
          <w:lang w:val="de-DE"/>
        </w:rPr>
        <w:t>Löschen</w:t>
      </w:r>
      <w:r w:rsidRPr="00092CC0">
        <w:rPr>
          <w:lang w:val="de-DE"/>
        </w:rPr>
        <w:t xml:space="preserve"> auszuwählen, und die Auswahl mit </w:t>
      </w:r>
      <w:r w:rsidRPr="00092CC0">
        <w:rPr>
          <w:b/>
          <w:color w:val="B83288"/>
          <w:lang w:val="de-DE"/>
        </w:rPr>
        <w:t>OK</w:t>
      </w:r>
      <w:r w:rsidRPr="00092CC0">
        <w:rPr>
          <w:lang w:val="de-DE"/>
        </w:rPr>
        <w:t xml:space="preserve"> zu bestätigen. Eine Bestätigung des Löschvorgangs erscheint. Wählen Sie "Ja" und bestätigen Sie die Löschung mit </w:t>
      </w:r>
      <w:r w:rsidRPr="00092CC0">
        <w:rPr>
          <w:b/>
          <w:color w:val="B83288"/>
          <w:lang w:val="de-DE"/>
        </w:rPr>
        <w:t>OK</w:t>
      </w:r>
      <w:r w:rsidRPr="00092CC0">
        <w:rPr>
          <w:lang w:val="de-DE"/>
        </w:rPr>
        <w:t>. Wenn Sie die Löschung abbrechen möchten, wählen Sie nein und bestätigen die Auswahl mit OK.</w:t>
      </w:r>
    </w:p>
    <w:p w14:paraId="6AC191D3" w14:textId="77777777" w:rsidR="00047104" w:rsidRPr="00092CC0" w:rsidRDefault="000A6A27">
      <w:pPr>
        <w:pStyle w:val="Titre3"/>
        <w:rPr>
          <w:lang w:val="de-DE"/>
        </w:rPr>
      </w:pPr>
      <w:bookmarkStart w:id="57" w:name="_Toc82682888"/>
      <w:r w:rsidRPr="00092CC0">
        <w:rPr>
          <w:lang w:val="de-DE"/>
        </w:rPr>
        <w:t>Alle Kontakte löschen</w:t>
      </w:r>
      <w:bookmarkEnd w:id="57"/>
    </w:p>
    <w:p w14:paraId="1F043707" w14:textId="036BA582" w:rsidR="00047104" w:rsidRPr="00092CC0" w:rsidRDefault="000A6A27">
      <w:pPr>
        <w:keepNext/>
        <w:rPr>
          <w:lang w:val="de-DE"/>
        </w:rPr>
      </w:pPr>
      <w:r w:rsidRPr="00092CC0">
        <w:rPr>
          <w:lang w:val="de-DE"/>
        </w:rPr>
        <w:t xml:space="preserve">In der Hauptmaske der Kontakte-Applikation drücken Sie </w:t>
      </w:r>
      <w:r w:rsidRPr="00092CC0">
        <w:rPr>
          <w:b/>
          <w:color w:val="B83288"/>
          <w:lang w:val="de-DE"/>
        </w:rPr>
        <w:t>Menü</w:t>
      </w:r>
      <w:r w:rsidRPr="00092CC0">
        <w:rPr>
          <w:lang w:val="de-DE"/>
        </w:rPr>
        <w:t xml:space="preserve"> und wählen </w:t>
      </w:r>
      <w:r w:rsidRPr="00C8677B">
        <w:rPr>
          <w:b/>
          <w:lang w:val="de-DE"/>
        </w:rPr>
        <w:t>Alle</w:t>
      </w:r>
      <w:r w:rsidR="00BD0F87" w:rsidRPr="00C8677B">
        <w:rPr>
          <w:b/>
          <w:lang w:val="de-DE"/>
        </w:rPr>
        <w:t>s</w:t>
      </w:r>
      <w:r w:rsidRPr="00C8677B">
        <w:rPr>
          <w:b/>
          <w:lang w:val="de-DE"/>
        </w:rPr>
        <w:t xml:space="preserve"> löschen</w:t>
      </w:r>
      <w:r w:rsidRPr="00092CC0">
        <w:rPr>
          <w:lang w:val="de-DE"/>
        </w:rPr>
        <w:t xml:space="preserve">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Auswahl bestätigen Sie mit </w:t>
      </w:r>
      <w:r w:rsidRPr="00092CC0">
        <w:rPr>
          <w:b/>
          <w:color w:val="B83288"/>
          <w:lang w:val="de-DE"/>
        </w:rPr>
        <w:t>OK</w:t>
      </w:r>
      <w:r w:rsidRPr="00092CC0">
        <w:rPr>
          <w:lang w:val="de-DE"/>
        </w:rPr>
        <w:t xml:space="preserve">. Eine Bestätigung des Löschvorgangs erscheint. Wählen Sie "Ja" und bestätigen Sie die Löschung mit </w:t>
      </w:r>
      <w:r w:rsidRPr="00092CC0">
        <w:rPr>
          <w:b/>
          <w:color w:val="B83288"/>
          <w:lang w:val="de-DE"/>
        </w:rPr>
        <w:t>OK</w:t>
      </w:r>
      <w:r w:rsidRPr="00092CC0">
        <w:rPr>
          <w:lang w:val="de-DE"/>
        </w:rPr>
        <w:t xml:space="preserve">. Wenn Sie die Löschung abbrechen möchten, wählen Sie nein und bestätigen die Auswahl mit </w:t>
      </w:r>
      <w:r w:rsidRPr="00092CC0">
        <w:rPr>
          <w:b/>
          <w:color w:val="B83288"/>
          <w:lang w:val="de-DE"/>
        </w:rPr>
        <w:t>OK</w:t>
      </w:r>
      <w:r w:rsidRPr="00092CC0">
        <w:rPr>
          <w:lang w:val="de-DE"/>
        </w:rPr>
        <w:t>.</w:t>
      </w:r>
    </w:p>
    <w:p w14:paraId="7FBFC62E" w14:textId="77777777" w:rsidR="00047104" w:rsidRPr="00092CC0" w:rsidRDefault="000A6A27">
      <w:pPr>
        <w:pStyle w:val="Titre3"/>
        <w:rPr>
          <w:lang w:val="de-DE"/>
        </w:rPr>
      </w:pPr>
      <w:bookmarkStart w:id="58" w:name="_Toc82682889"/>
      <w:r w:rsidRPr="00092CC0">
        <w:rPr>
          <w:lang w:val="de-DE"/>
        </w:rPr>
        <w:t>Kontakt suchen</w:t>
      </w:r>
      <w:bookmarkEnd w:id="58"/>
    </w:p>
    <w:p w14:paraId="7B22CD37" w14:textId="77777777" w:rsidR="00047104" w:rsidRPr="00092CC0" w:rsidRDefault="000A6A27">
      <w:pPr>
        <w:rPr>
          <w:lang w:val="de-DE"/>
        </w:rPr>
      </w:pPr>
      <w:r w:rsidRPr="00092CC0">
        <w:rPr>
          <w:lang w:val="de-DE"/>
        </w:rPr>
        <w:t xml:space="preserve">Vom Startbild der Kontakte-Applikation nutzen Sie das alphanumerische Tastenfeld, um den Namen des Kontaktes einzugeben. Die Namensliste wird während des Tippens gefiltert. Der Filter wird zu Beginn des Vor- und Nachnamen ausgeführt. Sie können durch die Liste gefilterter Kontakte gehen, indem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verwenden.</w:t>
      </w:r>
    </w:p>
    <w:p w14:paraId="0127B696" w14:textId="77777777" w:rsidR="00047104" w:rsidRPr="00092CC0" w:rsidRDefault="000A6A27">
      <w:pPr>
        <w:rPr>
          <w:lang w:val="de-DE"/>
        </w:rPr>
      </w:pPr>
      <w:r w:rsidRPr="00092CC0">
        <w:rPr>
          <w:lang w:val="de-DE"/>
        </w:rPr>
        <w:t xml:space="preserve">Um einen Buchstaben aus dem Filter zu entfernen, drücken Sie </w:t>
      </w:r>
      <w:proofErr w:type="spellStart"/>
      <w:r w:rsidRPr="00092CC0">
        <w:rPr>
          <w:b/>
          <w:color w:val="B83288"/>
          <w:lang w:val="de-DE"/>
        </w:rPr>
        <w:t>Zurück</w:t>
      </w:r>
      <w:proofErr w:type="spellEnd"/>
      <w:r w:rsidRPr="00092CC0">
        <w:rPr>
          <w:lang w:val="de-DE"/>
        </w:rPr>
        <w:t>.</w:t>
      </w:r>
    </w:p>
    <w:p w14:paraId="6B9458DA" w14:textId="77777777" w:rsidR="00047104" w:rsidRPr="00092CC0" w:rsidRDefault="000A6A27">
      <w:pPr>
        <w:spacing w:after="240"/>
        <w:rPr>
          <w:lang w:val="de-DE"/>
        </w:rPr>
      </w:pPr>
      <w:r w:rsidRPr="00092CC0">
        <w:rPr>
          <w:lang w:val="de-DE"/>
        </w:rPr>
        <w:t xml:space="preserve">Drücken Sie </w:t>
      </w:r>
      <w:r w:rsidRPr="00092CC0">
        <w:rPr>
          <w:b/>
          <w:color w:val="B83288"/>
          <w:lang w:val="de-DE"/>
        </w:rPr>
        <w:t>OK</w:t>
      </w:r>
      <w:r w:rsidRPr="00092CC0">
        <w:rPr>
          <w:lang w:val="de-DE"/>
        </w:rPr>
        <w:t>, wenn der Kontakt gefunden wurde, um die Kontaktdetails einzusehen.</w:t>
      </w:r>
    </w:p>
    <w:p w14:paraId="3521A486" w14:textId="77777777" w:rsidR="00047104" w:rsidRPr="00092CC0" w:rsidRDefault="000A6A27">
      <w:pPr>
        <w:pStyle w:val="Titre3"/>
        <w:rPr>
          <w:lang w:val="de-DE"/>
        </w:rPr>
      </w:pPr>
      <w:bookmarkStart w:id="59" w:name="_Toc82682890"/>
      <w:r w:rsidRPr="00092CC0">
        <w:rPr>
          <w:lang w:val="de-DE"/>
        </w:rPr>
        <w:t>Kontakt anrufen</w:t>
      </w:r>
      <w:bookmarkEnd w:id="59"/>
    </w:p>
    <w:p w14:paraId="66B17B53" w14:textId="53B92489" w:rsidR="00047104" w:rsidRPr="00092CC0" w:rsidRDefault="000A6A27">
      <w:pPr>
        <w:rPr>
          <w:lang w:val="de-DE"/>
        </w:rPr>
      </w:pPr>
      <w:r w:rsidRPr="00092CC0">
        <w:rPr>
          <w:lang w:val="de-DE"/>
        </w:rPr>
        <w:t xml:space="preserve">Um einen Kontakt anzurufen, wird empfohlen, die </w:t>
      </w:r>
      <w:r w:rsidRPr="00092CC0">
        <w:rPr>
          <w:b/>
          <w:i/>
          <w:lang w:val="de-DE"/>
        </w:rPr>
        <w:t>« </w:t>
      </w:r>
      <w:r w:rsidRPr="00092CC0">
        <w:rPr>
          <w:lang w:val="de-DE"/>
        </w:rPr>
        <w:fldChar w:fldCharType="begin"/>
      </w:r>
      <w:r w:rsidRPr="00092CC0">
        <w:rPr>
          <w:lang w:val="de-DE"/>
        </w:rPr>
        <w:instrText xml:space="preserve"> REF _Ref517965329 \h  \* MERGEFORMAT </w:instrText>
      </w:r>
      <w:r w:rsidRPr="00092CC0">
        <w:rPr>
          <w:lang w:val="de-DE"/>
        </w:rPr>
      </w:r>
      <w:r w:rsidRPr="00092CC0">
        <w:rPr>
          <w:lang w:val="de-DE"/>
        </w:rPr>
        <w:fldChar w:fldCharType="separate"/>
      </w:r>
      <w:r w:rsidR="00AC5706" w:rsidRPr="00AC5706">
        <w:rPr>
          <w:b/>
          <w:i/>
          <w:color w:val="0070C0"/>
          <w:lang w:val="de-DE"/>
        </w:rPr>
        <w:t>Telefon</w:t>
      </w:r>
      <w:r w:rsidRPr="00092CC0">
        <w:rPr>
          <w:lang w:val="de-DE"/>
        </w:rPr>
        <w:fldChar w:fldCharType="end"/>
      </w:r>
      <w:r w:rsidRPr="00092CC0">
        <w:rPr>
          <w:b/>
          <w:i/>
          <w:lang w:val="de-DE"/>
        </w:rPr>
        <w:t> »</w:t>
      </w:r>
      <w:r w:rsidRPr="00092CC0">
        <w:rPr>
          <w:lang w:val="de-DE"/>
        </w:rPr>
        <w:t>-Applikation zu verwenden. Sie können auch einen Kontakt über die Kontakte-Applikation anrufen.</w:t>
      </w:r>
    </w:p>
    <w:p w14:paraId="246382CC" w14:textId="1654CD8C" w:rsidR="00C66430" w:rsidRPr="00092CC0" w:rsidRDefault="000A6A27" w:rsidP="0063745A">
      <w:pPr>
        <w:spacing w:after="240"/>
        <w:rPr>
          <w:rFonts w:cs="Arial"/>
          <w:b/>
          <w:bCs/>
          <w:lang w:val="de-DE"/>
        </w:rPr>
      </w:pPr>
      <w:r w:rsidRPr="00092CC0">
        <w:rPr>
          <w:lang w:val="de-DE"/>
        </w:rPr>
        <w:t xml:space="preserve">Vom Startbild der Kontakte-Applikation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Kontakt auszuwählen, den Sie anrufen möchten. Bestätigen Sie die Auswahl mit </w:t>
      </w:r>
      <w:r w:rsidRPr="00092CC0">
        <w:rPr>
          <w:b/>
          <w:color w:val="B83288"/>
          <w:lang w:val="de-DE"/>
        </w:rPr>
        <w:t>OK</w:t>
      </w:r>
      <w:r w:rsidRPr="00092CC0">
        <w:rPr>
          <w:lang w:val="de-DE"/>
        </w:rPr>
        <w:t xml:space="preserve">. Der Kontakt öffnet sich im Bearbeiten-Modus. Drücken Sie </w:t>
      </w:r>
      <w:r w:rsidRPr="00092CC0">
        <w:rPr>
          <w:b/>
          <w:color w:val="B83288"/>
          <w:lang w:val="de-DE"/>
        </w:rPr>
        <w:t>Menü</w:t>
      </w:r>
      <w:r w:rsidRPr="00092CC0">
        <w:rPr>
          <w:lang w:val="de-DE"/>
        </w:rPr>
        <w:t xml:space="preserve">, um die Einstellungen zu öffnen, und benutzen Sie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Pr="00C8677B">
        <w:rPr>
          <w:b/>
          <w:lang w:val="de-DE"/>
        </w:rPr>
        <w:t>Anrufen</w:t>
      </w:r>
      <w:r w:rsidRPr="00092CC0">
        <w:rPr>
          <w:lang w:val="de-DE"/>
        </w:rPr>
        <w:t xml:space="preserve"> auszuwählen, und die Auswahl mit </w:t>
      </w:r>
      <w:r w:rsidRPr="00092CC0">
        <w:rPr>
          <w:b/>
          <w:color w:val="B83288"/>
          <w:lang w:val="de-DE"/>
        </w:rPr>
        <w:t>OK</w:t>
      </w:r>
      <w:r w:rsidRPr="00092CC0">
        <w:rPr>
          <w:lang w:val="de-DE"/>
        </w:rPr>
        <w:t xml:space="preserve"> zu bestätigen. Benutzen Sie </w:t>
      </w:r>
      <w:r w:rsidRPr="00092CC0">
        <w:rPr>
          <w:b/>
          <w:color w:val="B83288"/>
          <w:lang w:val="de-DE"/>
        </w:rPr>
        <w:t>Anruf auflegen</w:t>
      </w:r>
      <w:r w:rsidRPr="00092CC0">
        <w:rPr>
          <w:lang w:val="de-DE"/>
        </w:rPr>
        <w:t xml:space="preserve">, um den Anruf zu beenden und in die </w:t>
      </w:r>
      <w:r w:rsidRPr="00C8677B">
        <w:rPr>
          <w:b/>
          <w:lang w:val="de-DE"/>
        </w:rPr>
        <w:t>Kontakte</w:t>
      </w:r>
      <w:r w:rsidRPr="00092CC0">
        <w:rPr>
          <w:lang w:val="de-DE"/>
        </w:rPr>
        <w:t>-Applikation zurückzukehren.</w:t>
      </w:r>
    </w:p>
    <w:p w14:paraId="189D9CBC" w14:textId="77777777" w:rsidR="00047104" w:rsidRPr="00092CC0" w:rsidRDefault="000A6A27">
      <w:pPr>
        <w:pStyle w:val="Titre3"/>
        <w:rPr>
          <w:lang w:val="de-DE"/>
        </w:rPr>
      </w:pPr>
      <w:bookmarkStart w:id="60" w:name="_Toc82682891"/>
      <w:r w:rsidRPr="00092CC0">
        <w:rPr>
          <w:lang w:val="de-DE"/>
        </w:rPr>
        <w:t>Nachricht an Kontakt senden</w:t>
      </w:r>
      <w:bookmarkEnd w:id="60"/>
    </w:p>
    <w:p w14:paraId="71929CDB" w14:textId="1481BE67" w:rsidR="00047104" w:rsidRPr="00092CC0" w:rsidRDefault="000A6A27">
      <w:pPr>
        <w:rPr>
          <w:lang w:val="de-DE"/>
        </w:rPr>
      </w:pPr>
      <w:r w:rsidRPr="00092CC0">
        <w:rPr>
          <w:lang w:val="de-DE"/>
        </w:rPr>
        <w:t xml:space="preserve">Um einen Kontakt Textnachrichten zu senden, wird empfohlen, die </w:t>
      </w:r>
      <w:r w:rsidRPr="00092CC0">
        <w:rPr>
          <w:b/>
          <w:i/>
          <w:lang w:val="de-DE"/>
        </w:rPr>
        <w:t xml:space="preserve">« </w:t>
      </w:r>
      <w:r w:rsidRPr="00092CC0">
        <w:rPr>
          <w:lang w:val="de-DE"/>
        </w:rPr>
        <w:fldChar w:fldCharType="begin"/>
      </w:r>
      <w:r w:rsidRPr="00092CC0">
        <w:rPr>
          <w:lang w:val="de-DE"/>
        </w:rPr>
        <w:instrText xml:space="preserve"> REF _Ref517965365 \h  \* MERGEFORMAT </w:instrText>
      </w:r>
      <w:r w:rsidRPr="00092CC0">
        <w:rPr>
          <w:lang w:val="de-DE"/>
        </w:rPr>
      </w:r>
      <w:r w:rsidRPr="00092CC0">
        <w:rPr>
          <w:lang w:val="de-DE"/>
        </w:rPr>
        <w:fldChar w:fldCharType="separate"/>
      </w:r>
      <w:r w:rsidR="00AC5706" w:rsidRPr="00AC5706">
        <w:rPr>
          <w:b/>
          <w:i/>
          <w:color w:val="0070C0"/>
          <w:lang w:val="de-DE"/>
        </w:rPr>
        <w:t>SMS</w:t>
      </w:r>
      <w:r w:rsidR="00AC5706">
        <w:rPr>
          <w:lang w:val="de-DE"/>
        </w:rPr>
        <w:t xml:space="preserve"> (</w:t>
      </w:r>
      <w:r w:rsidRPr="00092CC0">
        <w:rPr>
          <w:lang w:val="de-DE"/>
        </w:rPr>
        <w:fldChar w:fldCharType="end"/>
      </w:r>
      <w:r w:rsidRPr="00092CC0">
        <w:rPr>
          <w:b/>
          <w:i/>
          <w:lang w:val="de-DE"/>
        </w:rPr>
        <w:t xml:space="preserve"> »</w:t>
      </w:r>
      <w:r w:rsidRPr="00092CC0">
        <w:rPr>
          <w:lang w:val="de-DE"/>
        </w:rPr>
        <w:t>-Applikation zu verwenden. Sie können auch Nachrichten über die "Kontakte"-Applikation senden.</w:t>
      </w:r>
    </w:p>
    <w:p w14:paraId="20985F1E" w14:textId="77777777" w:rsidR="00F061EC" w:rsidRPr="00092CC0" w:rsidRDefault="000A6A27">
      <w:pPr>
        <w:spacing w:after="240"/>
        <w:rPr>
          <w:lang w:val="de-DE"/>
        </w:rPr>
      </w:pPr>
      <w:r w:rsidRPr="00092CC0">
        <w:rPr>
          <w:lang w:val="de-DE"/>
        </w:rPr>
        <w:t xml:space="preserve">Vom Startbild der Kontakte-Applikation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Kontakt auszuwählen, dem Sie eine Nachricht senden möchten. Bestätigen Sie die Auswahl mit </w:t>
      </w:r>
      <w:r w:rsidRPr="00092CC0">
        <w:rPr>
          <w:b/>
          <w:color w:val="B83288"/>
          <w:lang w:val="de-DE"/>
        </w:rPr>
        <w:t>OK</w:t>
      </w:r>
      <w:r w:rsidRPr="00092CC0">
        <w:rPr>
          <w:lang w:val="de-DE"/>
        </w:rPr>
        <w:t xml:space="preserve">. Der Kontakt öffnet sich im Bearbeiten-Modus. </w:t>
      </w:r>
    </w:p>
    <w:p w14:paraId="1085C88F" w14:textId="4D1C1484" w:rsidR="00047104" w:rsidRPr="00092CC0" w:rsidRDefault="000A6A27" w:rsidP="00F061EC">
      <w:pPr>
        <w:widowControl w:val="0"/>
        <w:rPr>
          <w:lang w:val="de-DE"/>
        </w:rPr>
      </w:pPr>
      <w:r w:rsidRPr="00092CC0">
        <w:rPr>
          <w:lang w:val="de-DE"/>
        </w:rPr>
        <w:t xml:space="preserve">Drücken Sie </w:t>
      </w:r>
      <w:r w:rsidRPr="00092CC0">
        <w:rPr>
          <w:b/>
          <w:color w:val="B83288"/>
          <w:lang w:val="de-DE"/>
        </w:rPr>
        <w:t>Menü</w:t>
      </w:r>
      <w:r w:rsidRPr="00092CC0">
        <w:rPr>
          <w:lang w:val="de-DE"/>
        </w:rPr>
        <w:t xml:space="preserve">, um die Einstellungen zu öffnen, und benutzen Sie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00BD0F87" w:rsidRPr="00C8677B">
        <w:rPr>
          <w:b/>
          <w:lang w:val="de-DE"/>
        </w:rPr>
        <w:t>Sende SMS</w:t>
      </w:r>
      <w:r w:rsidRPr="00092CC0">
        <w:rPr>
          <w:lang w:val="de-DE"/>
        </w:rPr>
        <w:t xml:space="preserve"> auszuwählen, und die Auswahl mit </w:t>
      </w:r>
      <w:r w:rsidRPr="00092CC0">
        <w:rPr>
          <w:b/>
          <w:color w:val="B83288"/>
          <w:lang w:val="de-DE"/>
        </w:rPr>
        <w:t>OK</w:t>
      </w:r>
      <w:r w:rsidRPr="00092CC0">
        <w:rPr>
          <w:lang w:val="de-DE"/>
        </w:rPr>
        <w:t xml:space="preserve"> zu bestätigen. </w:t>
      </w:r>
      <w:r w:rsidR="00F061EC" w:rsidRPr="00092CC0">
        <w:rPr>
          <w:lang w:val="de-DE"/>
        </w:rPr>
        <w:t xml:space="preserve">Sie werden in die Nachrichten-App geleitet, um den Empfänger der Nachricht in Ihrer Kontaktliste zu suchen, oder eine Telefonnummer zu wählen. Sobald der Empfänger ausgewählt ist, geben Sie den Text ein und drücken Sie </w:t>
      </w:r>
      <w:r w:rsidR="00F061EC" w:rsidRPr="00092CC0">
        <w:rPr>
          <w:b/>
          <w:color w:val="B83288"/>
          <w:lang w:val="de-DE"/>
        </w:rPr>
        <w:t>OK</w:t>
      </w:r>
      <w:r w:rsidR="00F061EC" w:rsidRPr="00092CC0">
        <w:rPr>
          <w:lang w:val="de-DE"/>
        </w:rPr>
        <w:t xml:space="preserve">, um das Senden der Textnachricht zu bestätigen und in die Kontakte zurückzukehren.   </w:t>
      </w:r>
    </w:p>
    <w:p w14:paraId="776BD470" w14:textId="77777777" w:rsidR="00047104" w:rsidRPr="00092CC0" w:rsidRDefault="000A6A27">
      <w:pPr>
        <w:pStyle w:val="Titre3"/>
        <w:rPr>
          <w:lang w:val="de-DE"/>
        </w:rPr>
      </w:pPr>
      <w:bookmarkStart w:id="61" w:name="_Toc82682892"/>
      <w:r w:rsidRPr="00092CC0">
        <w:rPr>
          <w:lang w:val="de-DE"/>
        </w:rPr>
        <w:t>Kontakt per Textnachricht mitteilen</w:t>
      </w:r>
      <w:bookmarkEnd w:id="61"/>
    </w:p>
    <w:p w14:paraId="7EC1B941" w14:textId="1B8D4DCF" w:rsidR="00047104" w:rsidRPr="00092CC0" w:rsidRDefault="000A6A27">
      <w:pPr>
        <w:spacing w:after="240"/>
        <w:rPr>
          <w:lang w:val="de-DE"/>
        </w:rPr>
      </w:pPr>
      <w:r w:rsidRPr="00092CC0">
        <w:rPr>
          <w:lang w:val="de-DE"/>
        </w:rPr>
        <w:t xml:space="preserve">Vom Startbild der Kontakte-Applikation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zu teilenden Kontakt auszuwählen. Bestätigen Sie die Auswahl mit </w:t>
      </w:r>
      <w:r w:rsidRPr="00092CC0">
        <w:rPr>
          <w:b/>
          <w:color w:val="B83288"/>
          <w:lang w:val="de-DE"/>
        </w:rPr>
        <w:t>OK</w:t>
      </w:r>
      <w:r w:rsidRPr="00092CC0">
        <w:rPr>
          <w:lang w:val="de-DE"/>
        </w:rPr>
        <w:t xml:space="preserve">. Der Kontakt öffnet sich im Bearbeiten-Modus. Drücken Sie Menü, um die Einstellungen zu öffnen, und benutzen Sie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00BD0F87" w:rsidRPr="00C8677B">
        <w:rPr>
          <w:b/>
          <w:lang w:val="de-DE"/>
        </w:rPr>
        <w:t xml:space="preserve">Senden Sie den Kontakt per </w:t>
      </w:r>
      <w:proofErr w:type="gramStart"/>
      <w:r w:rsidR="00BD0F87" w:rsidRPr="00C8677B">
        <w:rPr>
          <w:b/>
          <w:lang w:val="de-DE"/>
        </w:rPr>
        <w:t>Nachricht</w:t>
      </w:r>
      <w:r w:rsidR="00BD0F87" w:rsidRPr="00092CC0" w:rsidDel="00BD0F87">
        <w:rPr>
          <w:lang w:val="de-DE"/>
        </w:rPr>
        <w:t xml:space="preserve"> </w:t>
      </w:r>
      <w:r w:rsidRPr="00092CC0">
        <w:rPr>
          <w:lang w:val="de-DE"/>
        </w:rPr>
        <w:t xml:space="preserve"> zu</w:t>
      </w:r>
      <w:proofErr w:type="gramEnd"/>
      <w:r w:rsidRPr="00092CC0">
        <w:rPr>
          <w:lang w:val="de-DE"/>
        </w:rPr>
        <w:t xml:space="preserve"> senden, und bestätigen Sie die Auswahl mit </w:t>
      </w:r>
      <w:r w:rsidRPr="00092CC0">
        <w:rPr>
          <w:b/>
          <w:color w:val="B83288"/>
          <w:lang w:val="de-DE"/>
        </w:rPr>
        <w:t>OK</w:t>
      </w:r>
      <w:r w:rsidRPr="00092CC0">
        <w:rPr>
          <w:lang w:val="de-DE"/>
        </w:rPr>
        <w:t xml:space="preserve">. Die Kontakte-Maske öffnet sich erneut. Wählen Sie mit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Person aus, mit der Sie die Kontaktdetails teilen wollen, und bestätigen Sie die Auswahl mit </w:t>
      </w:r>
      <w:r w:rsidRPr="00092CC0">
        <w:rPr>
          <w:b/>
          <w:color w:val="B83288"/>
          <w:lang w:val="de-DE"/>
        </w:rPr>
        <w:t>OK</w:t>
      </w:r>
      <w:r w:rsidRPr="00092CC0">
        <w:rPr>
          <w:lang w:val="de-DE"/>
        </w:rPr>
        <w:t xml:space="preserve">. </w:t>
      </w:r>
      <w:r w:rsidR="003C0E90" w:rsidRPr="00092CC0">
        <w:rPr>
          <w:lang w:val="de-DE"/>
        </w:rPr>
        <w:t>S</w:t>
      </w:r>
      <w:r w:rsidRPr="00092CC0">
        <w:rPr>
          <w:lang w:val="de-DE"/>
        </w:rPr>
        <w:t>ie werden zur "Nachrichten"-Applikation</w:t>
      </w:r>
      <w:r w:rsidR="00BD0F87">
        <w:rPr>
          <w:lang w:val="de-DE"/>
        </w:rPr>
        <w:t>"</w:t>
      </w:r>
      <w:r w:rsidRPr="00092CC0">
        <w:rPr>
          <w:lang w:val="de-DE"/>
        </w:rPr>
        <w:t xml:space="preserve"> weitergeleitet und finden sich im Textkörper mit der </w:t>
      </w:r>
      <w:r w:rsidRPr="00092CC0">
        <w:rPr>
          <w:lang w:val="de-DE"/>
        </w:rPr>
        <w:lastRenderedPageBreak/>
        <w:t xml:space="preserve">vorausgefüllten Kontaktinformation wieder. Drücken Sie </w:t>
      </w:r>
      <w:r w:rsidRPr="00092CC0">
        <w:rPr>
          <w:b/>
          <w:color w:val="B83288"/>
          <w:lang w:val="de-DE"/>
        </w:rPr>
        <w:t>OK</w:t>
      </w:r>
      <w:r w:rsidRPr="00092CC0">
        <w:rPr>
          <w:lang w:val="de-DE"/>
        </w:rPr>
        <w:t>, um das Senden der Textnachricht zu bestätigen. Sie kehren dann zur Kontakte-Applikation zurück.</w:t>
      </w:r>
    </w:p>
    <w:p w14:paraId="68ECFA75" w14:textId="77777777" w:rsidR="00047104" w:rsidRPr="00092CC0" w:rsidRDefault="000A6A27">
      <w:pPr>
        <w:pStyle w:val="Titre3"/>
        <w:rPr>
          <w:lang w:val="de-DE"/>
        </w:rPr>
      </w:pPr>
      <w:bookmarkStart w:id="62" w:name="_Toc82682893"/>
      <w:r w:rsidRPr="00092CC0">
        <w:rPr>
          <w:lang w:val="de-DE"/>
        </w:rPr>
        <w:t>Kontakte exportieren</w:t>
      </w:r>
      <w:bookmarkEnd w:id="62"/>
    </w:p>
    <w:p w14:paraId="6651407B" w14:textId="2CCABD65" w:rsidR="00047104" w:rsidRPr="00092CC0" w:rsidRDefault="000A6A27">
      <w:pPr>
        <w:rPr>
          <w:lang w:val="de-DE"/>
        </w:rPr>
      </w:pPr>
      <w:r w:rsidRPr="00092CC0">
        <w:rPr>
          <w:lang w:val="de-DE"/>
        </w:rPr>
        <w:t xml:space="preserve">In der Hauptmaske der Kontakte-Applikation drücken Sie </w:t>
      </w:r>
      <w:r w:rsidRPr="00092CC0">
        <w:rPr>
          <w:b/>
          <w:color w:val="B83288"/>
          <w:lang w:val="de-DE"/>
        </w:rPr>
        <w:t>Menü</w:t>
      </w:r>
      <w:r w:rsidRPr="00092CC0">
        <w:rPr>
          <w:lang w:val="de-DE"/>
        </w:rPr>
        <w:t xml:space="preserve"> und wählen </w:t>
      </w:r>
      <w:r w:rsidR="00881942" w:rsidRPr="00C8677B">
        <w:rPr>
          <w:b/>
          <w:lang w:val="de-DE"/>
        </w:rPr>
        <w:t>Exportieren i</w:t>
      </w:r>
      <w:r w:rsidR="00443DFE">
        <w:rPr>
          <w:b/>
          <w:lang w:val="de-DE"/>
        </w:rPr>
        <w:t>m Format VCF</w:t>
      </w:r>
      <w:r w:rsidRPr="00092CC0">
        <w:rPr>
          <w:lang w:val="de-DE"/>
        </w:rPr>
        <w:t xml:space="preserve">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Auswahl bestätigen Sie mit </w:t>
      </w:r>
      <w:r w:rsidRPr="00092CC0">
        <w:rPr>
          <w:b/>
          <w:color w:val="B83288"/>
          <w:lang w:val="de-DE"/>
        </w:rPr>
        <w:t>OK</w:t>
      </w:r>
      <w:r w:rsidRPr="00092CC0">
        <w:rPr>
          <w:lang w:val="de-DE"/>
        </w:rPr>
        <w:t xml:space="preserve">. Eine Kopie Ihrer Kontakte wird im internen Speicher des </w:t>
      </w:r>
      <w:r w:rsidR="00CF40E3" w:rsidRPr="00092CC0">
        <w:rPr>
          <w:lang w:val="de-DE"/>
        </w:rPr>
        <w:t>MiniVision2</w:t>
      </w:r>
      <w:r w:rsidRPr="00092CC0">
        <w:rPr>
          <w:lang w:val="de-DE"/>
        </w:rPr>
        <w:t xml:space="preserve"> verfügbar sein. Diese VCF-Datei erhält den Namen 00X.VCF (X steht für die Anzahl der bereits gesicherten Dateien) und kann auf Ihrem Computer gespeichert werden.</w:t>
      </w:r>
    </w:p>
    <w:p w14:paraId="562390B0" w14:textId="77777777" w:rsidR="00047104" w:rsidRPr="00092CC0" w:rsidRDefault="000A6A27">
      <w:pPr>
        <w:rPr>
          <w:lang w:val="de-DE"/>
        </w:rPr>
      </w:pPr>
      <w:r w:rsidRPr="00092CC0">
        <w:rPr>
          <w:lang w:val="de-DE"/>
        </w:rPr>
        <w:br w:type="page"/>
      </w:r>
    </w:p>
    <w:p w14:paraId="2D72A042" w14:textId="78D09E69" w:rsidR="00047104" w:rsidRPr="00092CC0" w:rsidRDefault="00E94AC0">
      <w:pPr>
        <w:pStyle w:val="Titre2"/>
        <w:rPr>
          <w:lang w:val="de-DE"/>
        </w:rPr>
      </w:pPr>
      <w:bookmarkStart w:id="63" w:name="_Ref517965365"/>
      <w:bookmarkStart w:id="64" w:name="_Toc82682894"/>
      <w:r>
        <w:rPr>
          <w:lang w:val="de-DE"/>
        </w:rPr>
        <w:lastRenderedPageBreak/>
        <w:t>SMS (</w:t>
      </w:r>
      <w:bookmarkEnd w:id="63"/>
      <w:r w:rsidR="00D97EFE">
        <w:rPr>
          <w:lang w:val="de-DE"/>
        </w:rPr>
        <w:t>Diskussion</w:t>
      </w:r>
      <w:r>
        <w:rPr>
          <w:lang w:val="de-DE"/>
        </w:rPr>
        <w:t>)</w:t>
      </w:r>
      <w:bookmarkEnd w:id="64"/>
    </w:p>
    <w:p w14:paraId="70C8B412" w14:textId="77777777" w:rsidR="00FA2677" w:rsidRPr="00092CC0" w:rsidRDefault="00FA2677" w:rsidP="00FA2677">
      <w:pPr>
        <w:pStyle w:val="Titre3"/>
        <w:rPr>
          <w:shd w:val="clear" w:color="auto" w:fill="FFFFFF"/>
          <w:lang w:val="de-DE"/>
        </w:rPr>
      </w:pPr>
      <w:bookmarkStart w:id="65" w:name="_Toc82682895"/>
      <w:r w:rsidRPr="00092CC0">
        <w:rPr>
          <w:shd w:val="clear" w:color="auto" w:fill="FFFFFF"/>
          <w:lang w:val="de-DE"/>
        </w:rPr>
        <w:t>Einleitung</w:t>
      </w:r>
      <w:bookmarkEnd w:id="65"/>
    </w:p>
    <w:p w14:paraId="3C8C93FB" w14:textId="74DA6D6E" w:rsidR="003A420F" w:rsidRPr="00092CC0" w:rsidRDefault="00F061EC" w:rsidP="0063745A">
      <w:pPr>
        <w:spacing w:after="240"/>
        <w:rPr>
          <w:lang w:val="de-DE"/>
        </w:rPr>
      </w:pPr>
      <w:r w:rsidRPr="00092CC0">
        <w:rPr>
          <w:lang w:val="de-DE"/>
        </w:rPr>
        <w:t>Die Nachrichten-App erlaubt Ihnen das Senden und Empfangen von Textnachrichten (SMS) oder Multimedia-Nachrichten (MMS) inklusive Bilder</w:t>
      </w:r>
      <w:r w:rsidR="0063745A">
        <w:rPr>
          <w:lang w:val="de-DE"/>
        </w:rPr>
        <w:t>n, Kontakten und langen Texten.</w:t>
      </w:r>
    </w:p>
    <w:p w14:paraId="7D77BC51" w14:textId="77777777" w:rsidR="00047104" w:rsidRPr="00092CC0" w:rsidRDefault="000A6A27">
      <w:pPr>
        <w:rPr>
          <w:lang w:val="de-DE"/>
        </w:rPr>
      </w:pPr>
      <w:r w:rsidRPr="00092CC0">
        <w:rPr>
          <w:lang w:val="de-DE"/>
        </w:rPr>
        <w:t xml:space="preserve">Die Startseite der Nachrichten-Applikation erlaubt Ihnen, alle erhaltenen und versendeten Nachrichten des </w:t>
      </w:r>
      <w:r w:rsidR="00CF40E3" w:rsidRPr="00092CC0">
        <w:rPr>
          <w:lang w:val="de-DE"/>
        </w:rPr>
        <w:t>MiniVision2</w:t>
      </w:r>
      <w:r w:rsidRPr="00092CC0">
        <w:rPr>
          <w:lang w:val="de-DE"/>
        </w:rPr>
        <w:t xml:space="preserve"> einzusehen. Zwei Darstellungstypen sind auswählbar:</w:t>
      </w:r>
    </w:p>
    <w:p w14:paraId="75806150" w14:textId="765A105C" w:rsidR="00047104" w:rsidRPr="00092CC0" w:rsidRDefault="00D97EFE" w:rsidP="00C66430">
      <w:pPr>
        <w:pStyle w:val="Paragraphedeliste"/>
        <w:numPr>
          <w:ilvl w:val="0"/>
          <w:numId w:val="22"/>
        </w:numPr>
        <w:shd w:val="clear" w:color="auto" w:fill="FFFFFF"/>
        <w:rPr>
          <w:lang w:val="de-DE"/>
        </w:rPr>
      </w:pPr>
      <w:r>
        <w:rPr>
          <w:b/>
          <w:lang w:val="de-DE"/>
        </w:rPr>
        <w:t>Diskussion</w:t>
      </w:r>
      <w:r w:rsidR="000A6A27" w:rsidRPr="00092CC0">
        <w:rPr>
          <w:lang w:val="de-DE"/>
        </w:rPr>
        <w:t>: erlaubt Ihnen, eingegangene und gesendete Textnachrichten zu sortieren, die einer Diskussion angehören. Dies bedeutet, dass alle Nachrichten eines Kontaktes in einem Ordner namens Diskussion gespeichert werden. Wenn Sie eine Diskussion öffnen, erhalten Sie Zugriff auf den Verlauf der Nachrichten.</w:t>
      </w:r>
    </w:p>
    <w:p w14:paraId="59223DDC" w14:textId="62DE8882" w:rsidR="00047104" w:rsidRPr="00092CC0" w:rsidRDefault="000A6A27" w:rsidP="00C66430">
      <w:pPr>
        <w:pStyle w:val="Paragraphedeliste"/>
        <w:numPr>
          <w:ilvl w:val="0"/>
          <w:numId w:val="22"/>
        </w:numPr>
        <w:shd w:val="clear" w:color="auto" w:fill="FFFFFF"/>
        <w:rPr>
          <w:lang w:val="de-DE"/>
        </w:rPr>
      </w:pPr>
      <w:r w:rsidRPr="00092CC0">
        <w:rPr>
          <w:b/>
          <w:lang w:val="de-DE"/>
        </w:rPr>
        <w:t>Chronologisch</w:t>
      </w:r>
      <w:r w:rsidRPr="00092CC0">
        <w:rPr>
          <w:lang w:val="de-DE"/>
        </w:rPr>
        <w:t xml:space="preserve">: gruppiert Textnachrichten nach Kategorien. Dies bedeutet, dass alle eingegangenen und gesendeten Nachrichten in bestimmte Ordner gruppiert werden: erhaltene Nachrichten, gesendete Nachrichten, nicht gesendete Nachrichten und Entwürfe. Wenn Sie einen Ordner öffnen, </w:t>
      </w:r>
      <w:r w:rsidR="00D07ED7">
        <w:rPr>
          <w:lang w:val="de-DE"/>
        </w:rPr>
        <w:t xml:space="preserve">sehen </w:t>
      </w:r>
      <w:r w:rsidRPr="00092CC0">
        <w:rPr>
          <w:lang w:val="de-DE"/>
        </w:rPr>
        <w:t xml:space="preserve">Sie </w:t>
      </w:r>
      <w:r w:rsidR="00D07ED7">
        <w:rPr>
          <w:lang w:val="de-DE"/>
        </w:rPr>
        <w:t xml:space="preserve">nur die </w:t>
      </w:r>
      <w:r w:rsidRPr="00092CC0">
        <w:rPr>
          <w:lang w:val="de-DE"/>
        </w:rPr>
        <w:t>Nachrichten eines bestimmten Typs</w:t>
      </w:r>
      <w:r w:rsidR="00D07ED7">
        <w:rPr>
          <w:lang w:val="de-DE"/>
        </w:rPr>
        <w:t>, nach Datum sortiert.</w:t>
      </w:r>
    </w:p>
    <w:p w14:paraId="11AC0E3F" w14:textId="72512329" w:rsidR="00047104" w:rsidRPr="00092CC0" w:rsidRDefault="000A6A27">
      <w:pPr>
        <w:spacing w:after="240"/>
        <w:rPr>
          <w:lang w:val="de-DE"/>
        </w:rPr>
      </w:pPr>
      <w:r w:rsidRPr="00092CC0">
        <w:rPr>
          <w:lang w:val="de-DE"/>
        </w:rPr>
        <w:t xml:space="preserve">Standardmäßig ist der </w:t>
      </w:r>
      <w:r w:rsidR="00D97EFE">
        <w:rPr>
          <w:lang w:val="de-DE"/>
        </w:rPr>
        <w:t>Diskussions</w:t>
      </w:r>
      <w:r w:rsidRPr="00092CC0">
        <w:rPr>
          <w:lang w:val="de-DE"/>
        </w:rPr>
        <w:t xml:space="preserve">modus aktiviert. Drücken Sie </w:t>
      </w:r>
      <w:r w:rsidRPr="00092CC0">
        <w:rPr>
          <w:b/>
          <w:color w:val="B83288"/>
          <w:lang w:val="de-DE"/>
        </w:rPr>
        <w:t>Menü</w:t>
      </w:r>
      <w:r w:rsidRPr="00092CC0">
        <w:rPr>
          <w:lang w:val="de-DE"/>
        </w:rPr>
        <w:t xml:space="preserve">, um die </w:t>
      </w:r>
      <w:r w:rsidRPr="00C8677B">
        <w:rPr>
          <w:b/>
          <w:lang w:val="de-DE"/>
        </w:rPr>
        <w:t>Einstellungen</w:t>
      </w:r>
      <w:r w:rsidRPr="00092CC0">
        <w:rPr>
          <w:lang w:val="de-DE"/>
        </w:rPr>
        <w:t xml:space="preserve"> zu öffnen, und benutzen Sie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um den Darstellungsmodus</w:t>
      </w:r>
      <w:r w:rsidR="00881942">
        <w:rPr>
          <w:lang w:val="de-DE"/>
        </w:rPr>
        <w:t xml:space="preserve"> </w:t>
      </w:r>
      <w:r w:rsidRPr="00092CC0">
        <w:rPr>
          <w:lang w:val="de-DE"/>
        </w:rPr>
        <w:t xml:space="preserve">zu ändern. Die Auswahl bestätigen Sie mit </w:t>
      </w:r>
      <w:r w:rsidRPr="00092CC0">
        <w:rPr>
          <w:b/>
          <w:color w:val="B83288"/>
          <w:lang w:val="de-DE"/>
        </w:rPr>
        <w:t>OK</w:t>
      </w:r>
      <w:r w:rsidRPr="00092CC0">
        <w:rPr>
          <w:lang w:val="de-DE"/>
        </w:rPr>
        <w:t xml:space="preserve">. Wenn sich die Einstellungsmaske öffnet, nutzen Sie </w:t>
      </w:r>
      <w:r w:rsidRPr="00092CC0">
        <w:rPr>
          <w:b/>
          <w:color w:val="B83288"/>
          <w:lang w:val="de-DE"/>
        </w:rPr>
        <w:t xml:space="preserve">Auf oder Ab </w:t>
      </w:r>
      <w:r w:rsidRPr="00092CC0">
        <w:rPr>
          <w:lang w:val="de-DE"/>
        </w:rPr>
        <w:t xml:space="preserve">erneut, um </w:t>
      </w:r>
      <w:r w:rsidR="00B81406" w:rsidRPr="00C8677B">
        <w:rPr>
          <w:b/>
          <w:lang w:val="de-DE"/>
        </w:rPr>
        <w:t>Nachrichtenaufbau</w:t>
      </w:r>
      <w:r w:rsidRPr="00092CC0">
        <w:rPr>
          <w:lang w:val="de-DE"/>
        </w:rPr>
        <w:t xml:space="preserve"> auszuwählen. Bestätigen Sie Ihre Auswahl mit </w:t>
      </w:r>
      <w:r w:rsidRPr="00092CC0">
        <w:rPr>
          <w:b/>
          <w:color w:val="B83288"/>
          <w:lang w:val="de-DE"/>
        </w:rPr>
        <w:t>OK</w:t>
      </w:r>
      <w:r w:rsidRPr="00092CC0">
        <w:rPr>
          <w:lang w:val="de-DE"/>
        </w:rPr>
        <w:t xml:space="preserve">.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00B81406" w:rsidRPr="00C8677B">
        <w:rPr>
          <w:b/>
          <w:lang w:val="de-DE"/>
        </w:rPr>
        <w:t>Diskussion</w:t>
      </w:r>
      <w:r w:rsidRPr="00092CC0">
        <w:rPr>
          <w:lang w:val="de-DE"/>
        </w:rPr>
        <w:t xml:space="preserve"> oder </w:t>
      </w:r>
      <w:r w:rsidRPr="00C8677B">
        <w:rPr>
          <w:b/>
          <w:lang w:val="de-DE"/>
        </w:rPr>
        <w:t>Chronologisch</w:t>
      </w:r>
      <w:r w:rsidRPr="00092CC0">
        <w:rPr>
          <w:lang w:val="de-DE"/>
        </w:rPr>
        <w:t xml:space="preserve"> auszuwählen und bestätigen Sie die Auswahl mit </w:t>
      </w:r>
      <w:r w:rsidRPr="00092CC0">
        <w:rPr>
          <w:b/>
          <w:color w:val="B83288"/>
          <w:lang w:val="de-DE"/>
        </w:rPr>
        <w:t>OK</w:t>
      </w:r>
      <w:r w:rsidRPr="00092CC0">
        <w:rPr>
          <w:lang w:val="de-DE"/>
        </w:rPr>
        <w:t>. Im weiteren Verlauf des Dokumentes wird die Funktionsweise der Nachrichten im Gesprächs- und, darauf folgend, im Chronologischen Modus erklärt.</w:t>
      </w:r>
    </w:p>
    <w:p w14:paraId="10AB3AE4" w14:textId="2DBEC253" w:rsidR="00047104" w:rsidRPr="00092CC0" w:rsidRDefault="000A6A27">
      <w:pPr>
        <w:pStyle w:val="Titre2"/>
        <w:rPr>
          <w:lang w:val="de-DE"/>
        </w:rPr>
      </w:pPr>
      <w:bookmarkStart w:id="66" w:name="_Toc82682896"/>
      <w:r w:rsidRPr="00092CC0">
        <w:rPr>
          <w:lang w:val="de-DE"/>
        </w:rPr>
        <w:lastRenderedPageBreak/>
        <w:t xml:space="preserve">Nachrichten in </w:t>
      </w:r>
      <w:r w:rsidR="00941B75">
        <w:rPr>
          <w:lang w:val="de-DE"/>
        </w:rPr>
        <w:t>Diskussions</w:t>
      </w:r>
      <w:r w:rsidRPr="00092CC0">
        <w:rPr>
          <w:lang w:val="de-DE"/>
        </w:rPr>
        <w:t>modus bearbeiten</w:t>
      </w:r>
      <w:bookmarkEnd w:id="66"/>
    </w:p>
    <w:p w14:paraId="5EB0F88B" w14:textId="77777777" w:rsidR="00FA2677" w:rsidRPr="00092CC0" w:rsidRDefault="00FA2677" w:rsidP="00FA2677">
      <w:pPr>
        <w:pStyle w:val="Titre3"/>
        <w:rPr>
          <w:shd w:val="clear" w:color="auto" w:fill="FFFFFF"/>
          <w:lang w:val="de-DE"/>
        </w:rPr>
      </w:pPr>
      <w:bookmarkStart w:id="67" w:name="_Toc82682897"/>
      <w:r w:rsidRPr="00092CC0">
        <w:rPr>
          <w:shd w:val="clear" w:color="auto" w:fill="FFFFFF"/>
          <w:lang w:val="de-DE"/>
        </w:rPr>
        <w:t>Einleitung</w:t>
      </w:r>
      <w:bookmarkEnd w:id="67"/>
    </w:p>
    <w:p w14:paraId="13FEF28E" w14:textId="77777777" w:rsidR="00047104" w:rsidRPr="00092CC0" w:rsidRDefault="000A6A27">
      <w:pPr>
        <w:rPr>
          <w:lang w:val="de-DE"/>
        </w:rPr>
      </w:pPr>
      <w:r w:rsidRPr="00092CC0">
        <w:rPr>
          <w:lang w:val="de-DE"/>
        </w:rPr>
        <w:t xml:space="preserve">Wenn Sie eine Textnachricht versenden, erstellt das </w:t>
      </w:r>
      <w:r w:rsidR="00CF40E3" w:rsidRPr="00092CC0">
        <w:rPr>
          <w:lang w:val="de-DE"/>
        </w:rPr>
        <w:t>MiniVision2</w:t>
      </w:r>
      <w:r w:rsidRPr="00092CC0">
        <w:rPr>
          <w:lang w:val="de-DE"/>
        </w:rPr>
        <w:t xml:space="preserve"> ein Gespräch und speichert alle Interaktionen mit diesem Gesprächspartner darin ab. Wenn eine andere Person Sie das erste Mal anschreibt, wird ein neues Gespräch erstellt. Wenn Sie auf eine Nachricht antworten, wird diese im Gespräch des Kontaktes gespeichert. Standardmäßig ist der Name des Gesprächs identisch mit dem Namen des Kontaktes, sofern dieser gespeichert ist. Wenn nicht, wird das Gespräch nach der Telefonnummer benannt. Gespräche werden in chronologischer Reihenfolge sortiert. Die neueste Nachricht steht dabei am Beginn der Liste oben.</w:t>
      </w:r>
    </w:p>
    <w:p w14:paraId="36ABEE21" w14:textId="77777777" w:rsidR="00047104" w:rsidRPr="00092CC0" w:rsidRDefault="000A6A27">
      <w:pPr>
        <w:pStyle w:val="Titre3"/>
        <w:rPr>
          <w:lang w:val="de-DE"/>
        </w:rPr>
      </w:pPr>
      <w:bookmarkStart w:id="68" w:name="_Toc82682898"/>
      <w:r w:rsidRPr="00092CC0">
        <w:rPr>
          <w:lang w:val="de-DE"/>
        </w:rPr>
        <w:t>Neue Nachricht senden</w:t>
      </w:r>
      <w:bookmarkEnd w:id="68"/>
    </w:p>
    <w:p w14:paraId="7CDB38D5" w14:textId="467EF760" w:rsidR="00047104" w:rsidRPr="00092CC0" w:rsidRDefault="000A6A27">
      <w:pPr>
        <w:rPr>
          <w:lang w:val="de-DE"/>
        </w:rPr>
      </w:pPr>
      <w:r w:rsidRPr="00092CC0">
        <w:rPr>
          <w:lang w:val="de-DE"/>
        </w:rPr>
        <w:t xml:space="preserve">In der Hauptmaske der Kontakte-Applikation drücken Sie </w:t>
      </w:r>
      <w:r w:rsidRPr="00092CC0">
        <w:rPr>
          <w:b/>
          <w:color w:val="B83288"/>
          <w:lang w:val="de-DE"/>
        </w:rPr>
        <w:t>Menü</w:t>
      </w:r>
      <w:r w:rsidRPr="00092CC0">
        <w:rPr>
          <w:lang w:val="de-DE"/>
        </w:rPr>
        <w:t xml:space="preserve"> und wähle</w:t>
      </w:r>
      <w:r w:rsidR="00570D18">
        <w:rPr>
          <w:lang w:val="de-DE"/>
        </w:rPr>
        <w:t>n</w:t>
      </w:r>
      <w:r w:rsidRPr="00092CC0">
        <w:rPr>
          <w:lang w:val="de-DE"/>
        </w:rPr>
        <w:t xml:space="preserve"> </w:t>
      </w:r>
      <w:r w:rsidRPr="00C8677B">
        <w:rPr>
          <w:b/>
          <w:lang w:val="de-DE"/>
        </w:rPr>
        <w:t>Neue</w:t>
      </w:r>
      <w:r w:rsidR="00570D18">
        <w:rPr>
          <w:b/>
          <w:lang w:val="de-DE"/>
        </w:rPr>
        <w:t xml:space="preserve"> Nachricht</w:t>
      </w:r>
      <w:r w:rsidRPr="00092CC0">
        <w:rPr>
          <w:lang w:val="de-DE"/>
        </w:rPr>
        <w:t xml:space="preserve">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Auswahl bestätigen Sie mit </w:t>
      </w:r>
      <w:r w:rsidRPr="00092CC0">
        <w:rPr>
          <w:b/>
          <w:color w:val="B83288"/>
          <w:lang w:val="de-DE"/>
        </w:rPr>
        <w:t>OK</w:t>
      </w:r>
      <w:r w:rsidRPr="00092CC0">
        <w:rPr>
          <w:lang w:val="de-DE"/>
        </w:rPr>
        <w:t>. Eine Auswahlmaske taucht auf. Zwei Einstellungen werden sichtbar:</w:t>
      </w:r>
    </w:p>
    <w:p w14:paraId="01204336" w14:textId="77777777" w:rsidR="00047104" w:rsidRPr="00092CC0" w:rsidRDefault="000A6A27" w:rsidP="00C66430">
      <w:pPr>
        <w:pStyle w:val="Paragraphedeliste"/>
        <w:numPr>
          <w:ilvl w:val="0"/>
          <w:numId w:val="23"/>
        </w:numPr>
        <w:rPr>
          <w:lang w:val="de-DE"/>
        </w:rPr>
      </w:pPr>
      <w:r w:rsidRPr="00092CC0">
        <w:rPr>
          <w:b/>
          <w:lang w:val="de-DE"/>
        </w:rPr>
        <w:t>Kontakte</w:t>
      </w:r>
      <w:r w:rsidRPr="00092CC0">
        <w:rPr>
          <w:lang w:val="de-DE"/>
        </w:rPr>
        <w:t xml:space="preserve">: erlaubt Ihnen, einen Kontakt aus Ihrem Telefonbuch zu wählen. 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Kontakt aus der Liste zu wählen. Drücken Sie </w:t>
      </w:r>
      <w:r w:rsidRPr="00092CC0">
        <w:rPr>
          <w:b/>
          <w:color w:val="B83288"/>
          <w:lang w:val="de-DE"/>
        </w:rPr>
        <w:t>OK</w:t>
      </w:r>
      <w:r w:rsidRPr="00092CC0">
        <w:rPr>
          <w:lang w:val="de-DE"/>
        </w:rPr>
        <w:t>, um den Anruf zu beginnen.</w:t>
      </w:r>
    </w:p>
    <w:p w14:paraId="4DBF1D99" w14:textId="77777777" w:rsidR="00047104" w:rsidRPr="00092CC0" w:rsidRDefault="000A6A27">
      <w:pPr>
        <w:ind w:left="360"/>
        <w:rPr>
          <w:lang w:val="de-DE"/>
        </w:rPr>
      </w:pPr>
      <w:r w:rsidRPr="00092CC0">
        <w:rPr>
          <w:u w:val="single"/>
          <w:lang w:val="de-DE"/>
        </w:rPr>
        <w:t>Hinweis:</w:t>
      </w:r>
      <w:r w:rsidRPr="00092CC0">
        <w:rPr>
          <w:lang w:val="de-DE"/>
        </w:rPr>
        <w:t xml:space="preserve"> wie in den Kontakt- und Nachrichten-Applikationen können Sie den alphanumerischen Tastenblock verwenden, um den Kontakt zu finden. Die Namensliste wird während des Tippens gefiltert. Der Filter wird zu Beginn des Vor- und Nachnamen ausgeführt. Sie können durch die Liste gefilterter Kontakte gehen, indem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verwenden. Um einen Buchstaben aus dem Filter zu entfernen, drücken Sie </w:t>
      </w:r>
      <w:proofErr w:type="spellStart"/>
      <w:r w:rsidRPr="00092CC0">
        <w:rPr>
          <w:b/>
          <w:color w:val="B83288"/>
          <w:lang w:val="de-DE"/>
        </w:rPr>
        <w:t>Zurück</w:t>
      </w:r>
      <w:proofErr w:type="spellEnd"/>
      <w:r w:rsidRPr="00092CC0">
        <w:rPr>
          <w:lang w:val="de-DE"/>
        </w:rPr>
        <w:t xml:space="preserve">. Wenn der Kontakt gefunden wurde, drücken Sie </w:t>
      </w:r>
      <w:r w:rsidRPr="00092CC0">
        <w:rPr>
          <w:b/>
          <w:color w:val="B83288"/>
          <w:lang w:val="de-DE"/>
        </w:rPr>
        <w:t>OK</w:t>
      </w:r>
      <w:r w:rsidRPr="00092CC0">
        <w:rPr>
          <w:lang w:val="de-DE"/>
        </w:rPr>
        <w:t>, um den Anruf zu beginnen.</w:t>
      </w:r>
    </w:p>
    <w:p w14:paraId="0C7943BF" w14:textId="610AE8FC" w:rsidR="00C66430" w:rsidRPr="0063745A" w:rsidRDefault="000A6A27" w:rsidP="0063745A">
      <w:pPr>
        <w:pStyle w:val="Paragraphedeliste"/>
        <w:numPr>
          <w:ilvl w:val="0"/>
          <w:numId w:val="23"/>
        </w:numPr>
        <w:rPr>
          <w:lang w:val="de-DE"/>
        </w:rPr>
      </w:pPr>
      <w:r w:rsidRPr="00092CC0">
        <w:rPr>
          <w:b/>
          <w:lang w:val="de-DE"/>
        </w:rPr>
        <w:t>Nummer wählen</w:t>
      </w:r>
      <w:r w:rsidRPr="00092CC0">
        <w:rPr>
          <w:lang w:val="de-DE"/>
        </w:rPr>
        <w:t>:</w:t>
      </w:r>
      <w:r w:rsidRPr="00092CC0">
        <w:rPr>
          <w:rFonts w:cs="Arial"/>
          <w:color w:val="000000"/>
          <w:shd w:val="clear" w:color="auto" w:fill="FFFFFF"/>
          <w:lang w:val="de-DE"/>
        </w:rPr>
        <w:t xml:space="preserve"> erlaubt Ihnen, eine Telefonnummer Zahl um Zahl einzugeben. Geben Sie Ihre Nummer in das Nummernfeld der Bearbeitungsmaske ein. Bestätigen Sie die Auswahl mit </w:t>
      </w:r>
      <w:r w:rsidRPr="00092CC0">
        <w:rPr>
          <w:b/>
          <w:color w:val="B83288"/>
          <w:lang w:val="de-DE"/>
        </w:rPr>
        <w:t>OK</w:t>
      </w:r>
      <w:r w:rsidRPr="00092CC0">
        <w:rPr>
          <w:lang w:val="de-DE"/>
        </w:rPr>
        <w:t>.</w:t>
      </w:r>
    </w:p>
    <w:p w14:paraId="2328A61E" w14:textId="77777777" w:rsidR="00047104" w:rsidRPr="00092CC0" w:rsidRDefault="000A6A27">
      <w:pPr>
        <w:rPr>
          <w:lang w:val="de-DE"/>
        </w:rPr>
      </w:pPr>
      <w:r w:rsidRPr="00092CC0">
        <w:rPr>
          <w:lang w:val="de-DE"/>
        </w:rPr>
        <w:t xml:space="preserve">Sobald Ihr Gesprächspartner gewählt wurde, erscheint ein Bildschirm, um Ihre Nachricht anzuzeigen. Geben Sie Text mit Hilfe des physischen Tastenfeldes oder Spracheingabe im Bearbeitungsfeld ein und bestätigen Sie dies mit </w:t>
      </w:r>
      <w:r w:rsidRPr="00092CC0">
        <w:rPr>
          <w:b/>
          <w:color w:val="B83288"/>
          <w:lang w:val="de-DE"/>
        </w:rPr>
        <w:t>OK</w:t>
      </w:r>
      <w:r w:rsidRPr="00092CC0">
        <w:rPr>
          <w:lang w:val="de-DE"/>
        </w:rPr>
        <w:t>.</w:t>
      </w:r>
    </w:p>
    <w:p w14:paraId="69799B6C" w14:textId="77777777" w:rsidR="00047104" w:rsidRPr="00092CC0" w:rsidRDefault="000A6A27">
      <w:pPr>
        <w:rPr>
          <w:lang w:val="de-DE"/>
        </w:rPr>
      </w:pPr>
      <w:r w:rsidRPr="00092CC0">
        <w:rPr>
          <w:lang w:val="de-DE"/>
        </w:rPr>
        <w:t xml:space="preserve">Das </w:t>
      </w:r>
      <w:r w:rsidR="00CF40E3" w:rsidRPr="00092CC0">
        <w:rPr>
          <w:lang w:val="de-DE"/>
        </w:rPr>
        <w:t>MiniVision2</w:t>
      </w:r>
      <w:r w:rsidRPr="00092CC0">
        <w:rPr>
          <w:lang w:val="de-DE"/>
        </w:rPr>
        <w:t xml:space="preserve"> springt zurück zum Hauptbildschirm des Gesprächs, das Sie gerade in der Nachrichten-Applikation erstellt haben. Das Gespräch wird auf der ersten Position angezeigt, da Sie dieses gerade erst eröffnet haben.</w:t>
      </w:r>
    </w:p>
    <w:p w14:paraId="794C65DB" w14:textId="77777777" w:rsidR="00047104" w:rsidRPr="00092CC0" w:rsidRDefault="000A6A27">
      <w:pPr>
        <w:pStyle w:val="Titre3"/>
        <w:keepNext/>
        <w:rPr>
          <w:lang w:val="de-DE"/>
        </w:rPr>
      </w:pPr>
      <w:bookmarkStart w:id="69" w:name="_Toc82682899"/>
      <w:r w:rsidRPr="00092CC0">
        <w:rPr>
          <w:lang w:val="de-DE"/>
        </w:rPr>
        <w:t>Nachricht an mehrere Empfänger senden</w:t>
      </w:r>
      <w:bookmarkEnd w:id="69"/>
    </w:p>
    <w:p w14:paraId="2A50BB33" w14:textId="2C085511" w:rsidR="005E7BEF" w:rsidRDefault="000A6A27" w:rsidP="00F061EC">
      <w:pPr>
        <w:keepNext/>
        <w:rPr>
          <w:lang w:val="de-DE"/>
        </w:rPr>
      </w:pPr>
      <w:r w:rsidRPr="00092CC0">
        <w:rPr>
          <w:lang w:val="de-DE"/>
        </w:rPr>
        <w:t xml:space="preserve">Um die Nachricht an mehrere Empfänger zu senden, folgen Sie der Anleitung zur Textsendung (siehe oben). Sobald die Bearbeitungsmaske auftaucht, drücken Sie </w:t>
      </w:r>
      <w:r w:rsidRPr="00092CC0">
        <w:rPr>
          <w:b/>
          <w:color w:val="B83288"/>
          <w:lang w:val="de-DE"/>
        </w:rPr>
        <w:t>Menü</w:t>
      </w:r>
      <w:r w:rsidRPr="00092CC0">
        <w:rPr>
          <w:lang w:val="de-DE"/>
        </w:rPr>
        <w:t xml:space="preserve">, um die Einstellungen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00570D18" w:rsidRPr="00C8677B">
        <w:rPr>
          <w:b/>
          <w:lang w:val="de-DE"/>
        </w:rPr>
        <w:t xml:space="preserve">Liste der </w:t>
      </w:r>
      <w:r w:rsidR="00F061EC" w:rsidRPr="00C8677B">
        <w:rPr>
          <w:b/>
          <w:lang w:val="de-DE"/>
        </w:rPr>
        <w:t>Empfänger</w:t>
      </w:r>
      <w:r w:rsidRPr="00092CC0">
        <w:rPr>
          <w:lang w:val="de-DE"/>
        </w:rPr>
        <w:t xml:space="preserve"> auszuwählen und bestätigen Sie die Auswahl mit </w:t>
      </w:r>
      <w:r w:rsidRPr="00092CC0">
        <w:rPr>
          <w:b/>
          <w:color w:val="B83288"/>
          <w:lang w:val="de-DE"/>
        </w:rPr>
        <w:t>OK</w:t>
      </w:r>
      <w:r w:rsidR="00F061EC" w:rsidRPr="00092CC0">
        <w:rPr>
          <w:lang w:val="de-DE"/>
        </w:rPr>
        <w:t xml:space="preserve">. </w:t>
      </w:r>
      <w:r w:rsidR="005E7BEF" w:rsidRPr="00092CC0">
        <w:rPr>
          <w:lang w:val="de-DE"/>
        </w:rPr>
        <w:t xml:space="preserve">Die Liste der </w:t>
      </w:r>
      <w:r w:rsidR="00DA5BA1">
        <w:rPr>
          <w:lang w:val="de-DE"/>
        </w:rPr>
        <w:t xml:space="preserve">bereits ausgewählten </w:t>
      </w:r>
      <w:r w:rsidR="005E7BEF" w:rsidRPr="00092CC0">
        <w:rPr>
          <w:lang w:val="de-DE"/>
        </w:rPr>
        <w:t>Empfänger wird angezeigt</w:t>
      </w:r>
      <w:r w:rsidR="005E7BEF">
        <w:rPr>
          <w:lang w:val="de-DE"/>
        </w:rPr>
        <w:t>.</w:t>
      </w:r>
    </w:p>
    <w:p w14:paraId="7F406D35" w14:textId="2C3298A4" w:rsidR="00DA5BA1" w:rsidRDefault="00570D18" w:rsidP="00DA5BA1">
      <w:pPr>
        <w:keepNext/>
        <w:rPr>
          <w:lang w:val="de-DE"/>
        </w:rPr>
      </w:pPr>
      <w:r>
        <w:rPr>
          <w:lang w:val="de-DE"/>
        </w:rPr>
        <w:t xml:space="preserve">Drücken Sie </w:t>
      </w:r>
      <w:r w:rsidRPr="00C8677B">
        <w:rPr>
          <w:b/>
          <w:color w:val="B83288"/>
          <w:lang w:val="de-DE"/>
        </w:rPr>
        <w:t>Menü</w:t>
      </w:r>
      <w:r w:rsidRPr="00C8677B">
        <w:rPr>
          <w:lang w:val="de-DE"/>
        </w:rPr>
        <w:t>,</w:t>
      </w:r>
      <w:r>
        <w:rPr>
          <w:lang w:val="de-DE"/>
        </w:rPr>
        <w:t xml:space="preserve"> wählen Sie </w:t>
      </w:r>
      <w:r w:rsidRPr="00C8677B">
        <w:rPr>
          <w:b/>
          <w:lang w:val="de-DE"/>
        </w:rPr>
        <w:t>Neuen Empfänger</w:t>
      </w:r>
      <w:r w:rsidR="005E7BEF">
        <w:rPr>
          <w:b/>
          <w:lang w:val="de-DE"/>
        </w:rPr>
        <w:t xml:space="preserve"> hinzufügen</w:t>
      </w:r>
      <w:r>
        <w:rPr>
          <w:lang w:val="de-DE"/>
        </w:rPr>
        <w:t xml:space="preserve"> </w:t>
      </w:r>
      <w:r w:rsidR="005E7BEF">
        <w:rPr>
          <w:lang w:val="de-DE"/>
        </w:rPr>
        <w:t xml:space="preserve">mit </w:t>
      </w:r>
      <w:r w:rsidR="005E7BEF" w:rsidRPr="00C8677B">
        <w:rPr>
          <w:b/>
          <w:color w:val="B83288"/>
          <w:lang w:val="de-DE"/>
        </w:rPr>
        <w:t>Auf</w:t>
      </w:r>
      <w:r w:rsidR="005E7BEF">
        <w:rPr>
          <w:lang w:val="de-DE"/>
        </w:rPr>
        <w:t xml:space="preserve"> und </w:t>
      </w:r>
      <w:r w:rsidR="005E7BEF" w:rsidRPr="00C8677B">
        <w:rPr>
          <w:b/>
          <w:color w:val="B83288"/>
          <w:lang w:val="de-DE"/>
        </w:rPr>
        <w:t>Ab</w:t>
      </w:r>
      <w:r w:rsidR="005E7BEF">
        <w:rPr>
          <w:lang w:val="de-DE"/>
        </w:rPr>
        <w:t xml:space="preserve"> und bestätigen mit </w:t>
      </w:r>
      <w:r w:rsidR="005E7BEF" w:rsidRPr="00C8677B">
        <w:rPr>
          <w:b/>
          <w:color w:val="B83288"/>
          <w:lang w:val="de-DE"/>
        </w:rPr>
        <w:t>OK</w:t>
      </w:r>
      <w:r w:rsidR="005E7BEF">
        <w:rPr>
          <w:lang w:val="de-DE"/>
        </w:rPr>
        <w:t xml:space="preserve">. </w:t>
      </w:r>
      <w:r w:rsidR="00F061EC" w:rsidRPr="00092CC0">
        <w:rPr>
          <w:lang w:val="de-DE"/>
        </w:rPr>
        <w:t xml:space="preserve">Verwenden Sie </w:t>
      </w:r>
      <w:r w:rsidR="00F061EC" w:rsidRPr="00092CC0">
        <w:rPr>
          <w:b/>
          <w:color w:val="B83288"/>
          <w:lang w:val="de-DE"/>
        </w:rPr>
        <w:t>Auf</w:t>
      </w:r>
      <w:r w:rsidR="00F061EC" w:rsidRPr="00092CC0">
        <w:rPr>
          <w:lang w:val="de-DE"/>
        </w:rPr>
        <w:t xml:space="preserve"> oder </w:t>
      </w:r>
      <w:r w:rsidR="00F061EC" w:rsidRPr="00092CC0">
        <w:rPr>
          <w:b/>
          <w:color w:val="B83288"/>
          <w:lang w:val="de-DE"/>
        </w:rPr>
        <w:t>Ab</w:t>
      </w:r>
      <w:r w:rsidR="00F061EC" w:rsidRPr="00092CC0">
        <w:rPr>
          <w:lang w:val="de-DE"/>
        </w:rPr>
        <w:t>, um einen neuen Empfänger für diese Nachricht wie vorher beschrieben hinzuzufügen.</w:t>
      </w:r>
      <w:r w:rsidR="00DA5BA1">
        <w:rPr>
          <w:lang w:val="de-DE"/>
        </w:rPr>
        <w:t xml:space="preserve"> </w:t>
      </w:r>
      <w:r w:rsidR="00DA5BA1" w:rsidRPr="00092CC0">
        <w:rPr>
          <w:lang w:val="de-DE"/>
        </w:rPr>
        <w:t xml:space="preserve">Die Liste der </w:t>
      </w:r>
      <w:r w:rsidR="00DA5BA1">
        <w:rPr>
          <w:lang w:val="de-DE"/>
        </w:rPr>
        <w:t xml:space="preserve">ausgewählten </w:t>
      </w:r>
      <w:r w:rsidR="00DA5BA1" w:rsidRPr="00092CC0">
        <w:rPr>
          <w:lang w:val="de-DE"/>
        </w:rPr>
        <w:t xml:space="preserve">Empfänger wird </w:t>
      </w:r>
      <w:r w:rsidR="00DA5BA1">
        <w:rPr>
          <w:lang w:val="de-DE"/>
        </w:rPr>
        <w:t xml:space="preserve">wieder </w:t>
      </w:r>
      <w:r w:rsidR="00DA5BA1" w:rsidRPr="00092CC0">
        <w:rPr>
          <w:lang w:val="de-DE"/>
        </w:rPr>
        <w:t>angezeigt</w:t>
      </w:r>
      <w:r w:rsidR="00DA5BA1">
        <w:rPr>
          <w:lang w:val="de-DE"/>
        </w:rPr>
        <w:t>.</w:t>
      </w:r>
    </w:p>
    <w:p w14:paraId="2383D999" w14:textId="2C168952" w:rsidR="0011705E" w:rsidRPr="00092CC0" w:rsidRDefault="00F061EC" w:rsidP="00DA5BA1">
      <w:pPr>
        <w:keepNext/>
        <w:rPr>
          <w:lang w:val="de-DE"/>
        </w:rPr>
      </w:pPr>
      <w:r w:rsidRPr="00092CC0">
        <w:rPr>
          <w:lang w:val="de-DE"/>
        </w:rPr>
        <w:t xml:space="preserve">Mit </w:t>
      </w:r>
      <w:r w:rsidRPr="00092CC0">
        <w:rPr>
          <w:b/>
          <w:color w:val="B83288"/>
          <w:lang w:val="de-DE"/>
        </w:rPr>
        <w:t>Zurück</w:t>
      </w:r>
      <w:r w:rsidRPr="00092CC0">
        <w:rPr>
          <w:lang w:val="de-DE"/>
        </w:rPr>
        <w:t xml:space="preserve"> gelangen Sie wieder ins Eingabefeld, wo Sie den Text der Nachricht eintippen können.</w:t>
      </w:r>
    </w:p>
    <w:p w14:paraId="7A69CDC5" w14:textId="77777777" w:rsidR="003E716C" w:rsidRPr="00092CC0" w:rsidRDefault="003E716C">
      <w:pPr>
        <w:rPr>
          <w:rFonts w:cs="Arial"/>
          <w:b/>
          <w:bCs/>
          <w:lang w:val="de-DE"/>
        </w:rPr>
      </w:pPr>
      <w:r w:rsidRPr="00092CC0">
        <w:rPr>
          <w:lang w:val="de-DE"/>
        </w:rPr>
        <w:br w:type="page"/>
      </w:r>
    </w:p>
    <w:p w14:paraId="34023106" w14:textId="18AB3054" w:rsidR="00047104" w:rsidRPr="00092CC0" w:rsidRDefault="000A6A27" w:rsidP="0011705E">
      <w:pPr>
        <w:pStyle w:val="Titre3"/>
        <w:rPr>
          <w:lang w:val="de-DE"/>
        </w:rPr>
      </w:pPr>
      <w:bookmarkStart w:id="70" w:name="_Toc82682900"/>
      <w:r w:rsidRPr="00092CC0">
        <w:rPr>
          <w:lang w:val="de-DE"/>
        </w:rPr>
        <w:lastRenderedPageBreak/>
        <w:t>Eine Nachricht transferieren</w:t>
      </w:r>
      <w:bookmarkEnd w:id="70"/>
    </w:p>
    <w:p w14:paraId="531F91E3" w14:textId="779EDC09" w:rsidR="00047104" w:rsidRPr="00092CC0" w:rsidRDefault="000A6A27">
      <w:pPr>
        <w:spacing w:after="240"/>
        <w:rPr>
          <w:lang w:val="de-DE"/>
        </w:rPr>
      </w:pPr>
      <w:r w:rsidRPr="00092CC0">
        <w:rPr>
          <w:lang w:val="de-DE"/>
        </w:rPr>
        <w:t xml:space="preserve">Sie können eine Nachricht aus dem Gespräch eines Kontaktes in ein anderes Gespräch übertragen.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im Nachrichten-Hauptbildschirm, um das Gespräch auszuwählen, aus dem Sie die Nachricht transferieren möchten, und drücken Sie </w:t>
      </w:r>
      <w:r w:rsidRPr="00092CC0">
        <w:rPr>
          <w:b/>
          <w:color w:val="B83288"/>
          <w:lang w:val="de-DE"/>
        </w:rPr>
        <w:t>OK</w:t>
      </w:r>
      <w:r w:rsidRPr="00092CC0">
        <w:rPr>
          <w:lang w:val="de-DE"/>
        </w:rPr>
        <w:t xml:space="preserve">. Der Nachrichtenverlauf erscheint. Benutzen Sie die Tasten </w:t>
      </w:r>
      <w:r w:rsidRPr="00092CC0">
        <w:rPr>
          <w:b/>
          <w:color w:val="B83288"/>
          <w:lang w:val="de-DE"/>
        </w:rPr>
        <w:t>Auf</w:t>
      </w:r>
      <w:r w:rsidRPr="00092CC0">
        <w:rPr>
          <w:lang w:val="de-DE"/>
        </w:rPr>
        <w:t xml:space="preserve"> oder</w:t>
      </w:r>
      <w:r w:rsidR="009F535C">
        <w:rPr>
          <w:lang w:val="de-DE"/>
        </w:rPr>
        <w:t xml:space="preserve"> </w:t>
      </w:r>
      <w:r w:rsidRPr="00092CC0">
        <w:rPr>
          <w:b/>
          <w:color w:val="B83288"/>
          <w:lang w:val="de-DE"/>
        </w:rPr>
        <w:t>Ab</w:t>
      </w:r>
      <w:r w:rsidRPr="00092CC0">
        <w:rPr>
          <w:lang w:val="de-DE"/>
        </w:rPr>
        <w:t xml:space="preserve">, um die zu transferierende Nachricht zu wählen, und drücken Sie </w:t>
      </w:r>
      <w:r w:rsidRPr="00092CC0">
        <w:rPr>
          <w:b/>
          <w:color w:val="B83288"/>
          <w:lang w:val="de-DE"/>
        </w:rPr>
        <w:t>OK</w:t>
      </w:r>
      <w:r w:rsidRPr="00092CC0">
        <w:rPr>
          <w:lang w:val="de-DE"/>
        </w:rPr>
        <w:t xml:space="preserve">, um die relevanten Einstellungen der Nachricht zu 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00DA5BA1" w:rsidRPr="00C8677B">
        <w:rPr>
          <w:b/>
          <w:lang w:val="de-DE"/>
        </w:rPr>
        <w:t>Weiterleiten</w:t>
      </w:r>
      <w:r w:rsidRPr="00092CC0">
        <w:rPr>
          <w:lang w:val="de-DE"/>
        </w:rPr>
        <w:t xml:space="preserve"> auszuwählen und bestätigen Sie die Auswahl mit </w:t>
      </w:r>
      <w:r w:rsidRPr="00092CC0">
        <w:rPr>
          <w:b/>
          <w:color w:val="B83288"/>
          <w:lang w:val="de-DE"/>
        </w:rPr>
        <w:t>OK</w:t>
      </w:r>
      <w:r w:rsidRPr="00092CC0">
        <w:rPr>
          <w:lang w:val="de-DE"/>
        </w:rPr>
        <w:t xml:space="preserve">. Eine Auswahlmaske taucht auf. Wählen Sie wie beim Senden einer neuen Nachricht den Kontakt aus oder geben Sie die Nummer ein, an welche Sie die ausgewählte Nachricht weiterleiten möchten. Nachdem der Kontakt ausgewählt wurde, erscheint die Nachricht im Textfeld. Wenn Sie die Nachricht senden möchten, drücken Sie auf </w:t>
      </w:r>
      <w:r w:rsidRPr="00092CC0">
        <w:rPr>
          <w:b/>
          <w:color w:val="B83288"/>
          <w:lang w:val="de-DE"/>
        </w:rPr>
        <w:t>OK</w:t>
      </w:r>
      <w:r w:rsidRPr="00092CC0">
        <w:rPr>
          <w:lang w:val="de-DE"/>
        </w:rPr>
        <w:t>.</w:t>
      </w:r>
    </w:p>
    <w:p w14:paraId="7D2CA214" w14:textId="77777777" w:rsidR="00047104" w:rsidRPr="00092CC0" w:rsidRDefault="000A6A27">
      <w:pPr>
        <w:rPr>
          <w:lang w:val="de-DE"/>
        </w:rPr>
      </w:pPr>
      <w:r w:rsidRPr="00092CC0">
        <w:rPr>
          <w:u w:val="single"/>
          <w:lang w:val="de-DE"/>
        </w:rPr>
        <w:t>Hinweis:</w:t>
      </w:r>
      <w:r w:rsidRPr="00092CC0">
        <w:rPr>
          <w:lang w:val="de-DE"/>
        </w:rPr>
        <w:t xml:space="preserve"> Sie können die weitergeleitete Nachricht vor dem Senden bearbeiten oder Text hinzufügen.</w:t>
      </w:r>
    </w:p>
    <w:p w14:paraId="3452D9B2" w14:textId="77777777" w:rsidR="00047104" w:rsidRPr="00092CC0" w:rsidRDefault="000A6A27">
      <w:pPr>
        <w:pStyle w:val="Titre3"/>
        <w:rPr>
          <w:lang w:val="de-DE"/>
        </w:rPr>
      </w:pPr>
      <w:bookmarkStart w:id="71" w:name="_Toc82682901"/>
      <w:r w:rsidRPr="00092CC0">
        <w:rPr>
          <w:lang w:val="de-DE"/>
        </w:rPr>
        <w:t>Neue Nachrichten lesen</w:t>
      </w:r>
      <w:bookmarkEnd w:id="71"/>
    </w:p>
    <w:p w14:paraId="69764206" w14:textId="5BBBAB26" w:rsidR="00047104" w:rsidRPr="00092CC0" w:rsidRDefault="000A6A27">
      <w:pPr>
        <w:rPr>
          <w:lang w:val="de-DE"/>
        </w:rPr>
      </w:pPr>
      <w:r w:rsidRPr="00092CC0">
        <w:rPr>
          <w:lang w:val="de-DE"/>
        </w:rPr>
        <w:t xml:space="preserve">Die Anzahl der erhaltenen neuen Nachrichten auf dem </w:t>
      </w:r>
      <w:r w:rsidR="00CF40E3" w:rsidRPr="00092CC0">
        <w:rPr>
          <w:lang w:val="de-DE"/>
        </w:rPr>
        <w:t>MiniVision2</w:t>
      </w:r>
      <w:r w:rsidRPr="00092CC0">
        <w:rPr>
          <w:lang w:val="de-DE"/>
        </w:rPr>
        <w:t xml:space="preserve"> wird auf dem Haupt-Bildschirm und in der Applikationsliste angezeigt, wenn Sie </w:t>
      </w:r>
      <w:r w:rsidR="009A006F" w:rsidRPr="00C8677B">
        <w:rPr>
          <w:b/>
          <w:lang w:val="de-DE"/>
        </w:rPr>
        <w:t>SMS</w:t>
      </w:r>
      <w:r w:rsidRPr="00092CC0">
        <w:rPr>
          <w:lang w:val="de-DE"/>
        </w:rPr>
        <w:t xml:space="preserve"> auswählen. Die Einstellung </w:t>
      </w:r>
      <w:r w:rsidR="009A006F">
        <w:rPr>
          <w:lang w:val="de-DE"/>
        </w:rPr>
        <w:t>“Sprachausgabe/</w:t>
      </w:r>
      <w:r w:rsidR="009A006F" w:rsidRPr="009A006F">
        <w:rPr>
          <w:lang w:val="de-DE"/>
        </w:rPr>
        <w:t>Sprache reaktivieren</w:t>
      </w:r>
      <w:r w:rsidR="009A006F">
        <w:rPr>
          <w:lang w:val="de-DE"/>
        </w:rPr>
        <w:t>“</w:t>
      </w:r>
      <w:r w:rsidRPr="00092CC0">
        <w:rPr>
          <w:lang w:val="de-DE"/>
        </w:rPr>
        <w:t xml:space="preserve"> lässt Sie wissen, </w:t>
      </w:r>
      <w:proofErr w:type="spellStart"/>
      <w:r w:rsidRPr="00092CC0">
        <w:rPr>
          <w:lang w:val="de-DE"/>
        </w:rPr>
        <w:t>wieviele</w:t>
      </w:r>
      <w:proofErr w:type="spellEnd"/>
      <w:r w:rsidRPr="00092CC0">
        <w:rPr>
          <w:lang w:val="de-DE"/>
        </w:rPr>
        <w:t xml:space="preserve"> neue Nachrichten Sie während des Ruhemodus erhalten haben. Für weitere Informationen lesen Sie bitte die Sektion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_Ref518312663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Sprachausgabe</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 xml:space="preserve">» </w:t>
      </w:r>
      <w:r w:rsidRPr="00092CC0">
        <w:rPr>
          <w:lang w:val="de-DE"/>
        </w:rPr>
        <w:t xml:space="preserve">der </w:t>
      </w:r>
      <w:r w:rsidR="00CF40E3" w:rsidRPr="00092CC0">
        <w:rPr>
          <w:lang w:val="de-DE"/>
        </w:rPr>
        <w:t>MiniVision2</w:t>
      </w:r>
      <w:r w:rsidRPr="00092CC0">
        <w:rPr>
          <w:lang w:val="de-DE"/>
        </w:rPr>
        <w:t xml:space="preserve">-Einstellungen durch. </w:t>
      </w:r>
    </w:p>
    <w:p w14:paraId="78CFE181" w14:textId="596455E4" w:rsidR="00047104" w:rsidRPr="00092CC0" w:rsidRDefault="000A6A27">
      <w:pPr>
        <w:rPr>
          <w:lang w:val="de-DE"/>
        </w:rPr>
      </w:pPr>
      <w:r w:rsidRPr="00092CC0">
        <w:rPr>
          <w:lang w:val="de-DE"/>
        </w:rPr>
        <w:t xml:space="preserve">In der Nachrichten-Applikation benutzen Sie bitte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dem Applikations-Hauptbildschirm, um </w:t>
      </w:r>
      <w:r w:rsidR="00E20B30" w:rsidRPr="00C8677B">
        <w:rPr>
          <w:b/>
          <w:lang w:val="de-DE"/>
        </w:rPr>
        <w:t>SMS</w:t>
      </w:r>
      <w:r w:rsidR="00E20B30" w:rsidRPr="00092CC0">
        <w:rPr>
          <w:lang w:val="de-DE"/>
        </w:rPr>
        <w:t xml:space="preserve"> </w:t>
      </w:r>
      <w:r w:rsidRPr="00092CC0">
        <w:rPr>
          <w:lang w:val="de-DE"/>
        </w:rPr>
        <w:t>auszuwählen, das die neue Nachricht enthält. "Ungelesene" Informationen und die Anzahl der neuen Nachrichten werden angesagt, wenn Sie ein Gespräch auswählen, das neue Nachrichten enthält.</w:t>
      </w:r>
    </w:p>
    <w:p w14:paraId="5A0AFF55" w14:textId="77777777" w:rsidR="00047104" w:rsidRPr="00092CC0" w:rsidRDefault="000A6A27">
      <w:pPr>
        <w:spacing w:after="240"/>
        <w:rPr>
          <w:lang w:val="de-DE"/>
        </w:rPr>
      </w:pPr>
      <w:r w:rsidRPr="00092CC0">
        <w:rPr>
          <w:lang w:val="de-DE"/>
        </w:rPr>
        <w:t xml:space="preserve">Drücken Sie </w:t>
      </w:r>
      <w:r w:rsidRPr="00092CC0">
        <w:rPr>
          <w:b/>
          <w:color w:val="B83288"/>
          <w:lang w:val="de-DE"/>
        </w:rPr>
        <w:t>OK</w:t>
      </w:r>
      <w:r w:rsidRPr="00092CC0">
        <w:rPr>
          <w:lang w:val="de-DE"/>
        </w:rPr>
        <w:t xml:space="preserve">, um das Gespräch zu öffnen und den Verlauf der erhaltenen und gesendeten Nachrichten einzusehen. Der Nachrichtenverlauf wird in chronologischer Reihenfolge sortiert, sodass die erste Nachricht der Liste der zuletzt erhaltenen oder gesendeten Nachricht entspricht. 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um durch den Verlauf zu navigieren. Gesendete und erhaltene Nachrichten haben das folgende Format: Status, (Gesendete/gelesene/ungelesene Nachricht), Datum, Zeit</w:t>
      </w:r>
      <w:r w:rsidR="00760600" w:rsidRPr="00092CC0">
        <w:rPr>
          <w:lang w:val="de-DE"/>
        </w:rPr>
        <w:t>,</w:t>
      </w:r>
      <w:r w:rsidRPr="00092CC0">
        <w:rPr>
          <w:lang w:val="de-DE"/>
        </w:rPr>
        <w:t xml:space="preserve"> Nachrichteninhalt</w:t>
      </w:r>
      <w:r w:rsidR="00847594" w:rsidRPr="00092CC0">
        <w:rPr>
          <w:lang w:val="de-DE"/>
        </w:rPr>
        <w:t xml:space="preserve"> und angehängte Dateien für MMS</w:t>
      </w:r>
      <w:r w:rsidRPr="00092CC0">
        <w:rPr>
          <w:lang w:val="de-DE"/>
        </w:rPr>
        <w:t>.</w:t>
      </w:r>
    </w:p>
    <w:p w14:paraId="2444F522" w14:textId="5BAA6801" w:rsidR="00B45E17" w:rsidRPr="00092CC0" w:rsidRDefault="000A6A27" w:rsidP="00B45E17">
      <w:pPr>
        <w:rPr>
          <w:lang w:val="de-DE"/>
        </w:rPr>
      </w:pPr>
      <w:r w:rsidRPr="00092CC0">
        <w:rPr>
          <w:u w:val="single"/>
          <w:lang w:val="de-DE"/>
        </w:rPr>
        <w:t>Hinweis:</w:t>
      </w:r>
      <w:r w:rsidRPr="00092CC0">
        <w:rPr>
          <w:lang w:val="de-DE"/>
        </w:rPr>
        <w:t xml:space="preserve"> Benachrichtigungen über neue Nachrichten verschwinden, wenn Sie die Nachricht auswählen (der Status der erhaltenen Nachricht ändert sich von "Ungelesen" auf "Gelesen").</w:t>
      </w:r>
    </w:p>
    <w:p w14:paraId="047CE389" w14:textId="77777777" w:rsidR="00B45E17" w:rsidRPr="00092CC0" w:rsidRDefault="00B45E17" w:rsidP="0011705E">
      <w:pPr>
        <w:pStyle w:val="Titre3"/>
        <w:rPr>
          <w:lang w:val="de-DE"/>
        </w:rPr>
      </w:pPr>
      <w:bookmarkStart w:id="72" w:name="_Toc82682902"/>
      <w:r w:rsidRPr="00092CC0">
        <w:rPr>
          <w:lang w:val="de-DE"/>
        </w:rPr>
        <w:t>Den Text der Nachricht anzeigen</w:t>
      </w:r>
      <w:bookmarkEnd w:id="72"/>
    </w:p>
    <w:p w14:paraId="4631AB80" w14:textId="7ABB88D2" w:rsidR="00B45E17" w:rsidRPr="00092CC0" w:rsidRDefault="00B45E17" w:rsidP="00B45E17">
      <w:pPr>
        <w:rPr>
          <w:lang w:val="de-DE"/>
        </w:rPr>
      </w:pPr>
      <w:r w:rsidRPr="00092CC0">
        <w:rPr>
          <w:lang w:val="de-DE"/>
        </w:rPr>
        <w:t>Das Mini</w:t>
      </w:r>
      <w:r w:rsidR="00B07B42">
        <w:rPr>
          <w:lang w:val="de-DE"/>
        </w:rPr>
        <w:t>V</w:t>
      </w:r>
      <w:r w:rsidRPr="00092CC0">
        <w:rPr>
          <w:lang w:val="de-DE"/>
        </w:rPr>
        <w:t>ision2 beinhaltet die Möglichkeit, den Text der Nachricht in größerer Schrift anzuzeigen, und ihn einfach zeichen- oder wortweise durch</w:t>
      </w:r>
      <w:r w:rsidR="00F27808">
        <w:rPr>
          <w:lang w:val="de-DE"/>
        </w:rPr>
        <w:t xml:space="preserve"> </w:t>
      </w:r>
      <w:r w:rsidRPr="00092CC0">
        <w:rPr>
          <w:lang w:val="de-DE"/>
        </w:rPr>
        <w:t>zu</w:t>
      </w:r>
      <w:r w:rsidR="00F27808">
        <w:rPr>
          <w:lang w:val="de-DE"/>
        </w:rPr>
        <w:t xml:space="preserve"> </w:t>
      </w:r>
      <w:r w:rsidRPr="00092CC0">
        <w:rPr>
          <w:lang w:val="de-DE"/>
        </w:rPr>
        <w:t>s</w:t>
      </w:r>
      <w:r w:rsidR="00F27808">
        <w:rPr>
          <w:lang w:val="de-DE"/>
        </w:rPr>
        <w:t>c</w:t>
      </w:r>
      <w:r w:rsidRPr="00092CC0">
        <w:rPr>
          <w:lang w:val="de-DE"/>
        </w:rPr>
        <w:t xml:space="preserve">rollen. Um Zugang zu dieser Funktion zu bekommen, wählen Sie eine Nachricht und drücken Sie </w:t>
      </w:r>
      <w:r w:rsidRPr="00C8677B">
        <w:rPr>
          <w:b/>
          <w:color w:val="B83288"/>
          <w:lang w:val="de-DE"/>
        </w:rPr>
        <w:t>OK</w:t>
      </w:r>
      <w:r w:rsidRPr="00092CC0">
        <w:rPr>
          <w:lang w:val="de-DE"/>
        </w:rPr>
        <w:t xml:space="preserve">, um die vorhandenen Optionen und Bedienmöglichkeiten anzuzeigen. Verwenden Sie Pfeil nach unten, um die Anzeigeoptionen zu wählen und bestätigen Sie mit </w:t>
      </w:r>
      <w:r w:rsidRPr="00C8677B">
        <w:rPr>
          <w:b/>
          <w:color w:val="B83288"/>
          <w:lang w:val="de-DE"/>
        </w:rPr>
        <w:t>OK</w:t>
      </w:r>
      <w:r w:rsidRPr="00092CC0">
        <w:rPr>
          <w:lang w:val="de-DE"/>
        </w:rPr>
        <w:t xml:space="preserve">. Der Text wird im oberen Bereich des Bildschirms in größerer Schrift angezeigt und der untere Bildschirmbereich zeigt das Wort vor dem Cursor an. In diesem Modus sind folgende Bedienmöglichkeiten vorhanden: </w:t>
      </w:r>
    </w:p>
    <w:p w14:paraId="16B1C92F" w14:textId="22916BD9" w:rsidR="00B45E17" w:rsidRPr="00092CC0" w:rsidRDefault="00B45E17" w:rsidP="003A420F">
      <w:pPr>
        <w:pStyle w:val="Paragraphedeliste"/>
        <w:numPr>
          <w:ilvl w:val="0"/>
          <w:numId w:val="20"/>
        </w:numPr>
        <w:ind w:left="1077" w:hanging="357"/>
        <w:rPr>
          <w:lang w:val="de-DE"/>
        </w:rPr>
      </w:pPr>
      <w:r w:rsidRPr="00092CC0">
        <w:rPr>
          <w:b/>
          <w:color w:val="B83288"/>
          <w:lang w:val="de-DE"/>
        </w:rPr>
        <w:t>Ab</w:t>
      </w:r>
      <w:r w:rsidRPr="00092CC0">
        <w:rPr>
          <w:lang w:val="de-DE"/>
        </w:rPr>
        <w:t xml:space="preserve">: Wechsel der Navigation von </w:t>
      </w:r>
      <w:r w:rsidRPr="00C8677B">
        <w:rPr>
          <w:b/>
          <w:lang w:val="de-DE"/>
        </w:rPr>
        <w:t>Wort</w:t>
      </w:r>
      <w:r w:rsidRPr="00092CC0">
        <w:rPr>
          <w:lang w:val="de-DE"/>
        </w:rPr>
        <w:t xml:space="preserve"> zu </w:t>
      </w:r>
      <w:r w:rsidR="00E20B30" w:rsidRPr="00C8677B">
        <w:rPr>
          <w:b/>
          <w:lang w:val="de-DE"/>
        </w:rPr>
        <w:t>Charakter</w:t>
      </w:r>
      <w:r w:rsidRPr="00092CC0">
        <w:rPr>
          <w:lang w:val="de-DE"/>
        </w:rPr>
        <w:t xml:space="preserve">, oder von </w:t>
      </w:r>
      <w:r w:rsidR="00E20B30" w:rsidRPr="00C8677B">
        <w:rPr>
          <w:b/>
          <w:lang w:val="de-DE"/>
        </w:rPr>
        <w:t>Charakter</w:t>
      </w:r>
      <w:r w:rsidR="00E20B30">
        <w:rPr>
          <w:lang w:val="de-DE"/>
        </w:rPr>
        <w:t xml:space="preserve"> </w:t>
      </w:r>
      <w:r w:rsidRPr="00092CC0">
        <w:rPr>
          <w:lang w:val="de-DE"/>
        </w:rPr>
        <w:t xml:space="preserve">zu </w:t>
      </w:r>
      <w:r w:rsidRPr="00C8677B">
        <w:rPr>
          <w:b/>
          <w:lang w:val="de-DE"/>
        </w:rPr>
        <w:t>Wort</w:t>
      </w:r>
      <w:r w:rsidRPr="00092CC0">
        <w:rPr>
          <w:lang w:val="de-DE"/>
        </w:rPr>
        <w:t>. In der Default-Einstellung ist der Navigationsmodus auf “Wort” gesetzt.</w:t>
      </w:r>
    </w:p>
    <w:p w14:paraId="3D7FBCA8" w14:textId="77777777" w:rsidR="00B45E17" w:rsidRPr="00092CC0" w:rsidRDefault="00B45E17" w:rsidP="003A420F">
      <w:pPr>
        <w:pStyle w:val="Paragraphedeliste"/>
        <w:numPr>
          <w:ilvl w:val="0"/>
          <w:numId w:val="20"/>
        </w:numPr>
        <w:ind w:left="1077" w:hanging="357"/>
        <w:rPr>
          <w:lang w:val="de-DE"/>
        </w:rPr>
      </w:pPr>
      <w:r w:rsidRPr="00092CC0">
        <w:rPr>
          <w:b/>
          <w:color w:val="B83288"/>
          <w:lang w:val="de-DE"/>
        </w:rPr>
        <w:t>Auf</w:t>
      </w:r>
      <w:r w:rsidRPr="00092CC0">
        <w:rPr>
          <w:lang w:val="de-DE"/>
        </w:rPr>
        <w:t xml:space="preserve">: Liest den gesamten Text der Nachricht vor, nennt die derzeitige Position des Cursors sowie den aktuell eingestellten Navigationsmodus. </w:t>
      </w:r>
    </w:p>
    <w:p w14:paraId="687555CA" w14:textId="77777777" w:rsidR="00B45E17" w:rsidRPr="00092CC0" w:rsidRDefault="00B45E17" w:rsidP="003A420F">
      <w:pPr>
        <w:pStyle w:val="Paragraphedeliste"/>
        <w:numPr>
          <w:ilvl w:val="0"/>
          <w:numId w:val="20"/>
        </w:numPr>
        <w:ind w:left="1077" w:hanging="357"/>
        <w:rPr>
          <w:lang w:val="de-DE"/>
        </w:rPr>
      </w:pPr>
      <w:r w:rsidRPr="00092CC0">
        <w:rPr>
          <w:lang w:val="de-DE"/>
        </w:rPr>
        <w:t xml:space="preserve">Kurzes Drücken auf </w:t>
      </w:r>
      <w:r w:rsidRPr="00092CC0">
        <w:rPr>
          <w:b/>
          <w:color w:val="B83288"/>
          <w:lang w:val="de-DE"/>
        </w:rPr>
        <w:t>Links</w:t>
      </w:r>
      <w:r w:rsidRPr="00092CC0">
        <w:rPr>
          <w:lang w:val="de-DE"/>
        </w:rPr>
        <w:t xml:space="preserve"> oder </w:t>
      </w:r>
      <w:r w:rsidRPr="00092CC0">
        <w:rPr>
          <w:b/>
          <w:color w:val="B83288"/>
          <w:lang w:val="de-DE"/>
        </w:rPr>
        <w:t>Rechts</w:t>
      </w:r>
      <w:r w:rsidRPr="00092CC0">
        <w:rPr>
          <w:lang w:val="de-DE"/>
        </w:rPr>
        <w:t>: Bewegt den Cursor wort- oder zeichenweise nach links oder rechts, abhängig vom aktuell gewählten Navigationsmodus.</w:t>
      </w:r>
    </w:p>
    <w:p w14:paraId="786921A3" w14:textId="77777777" w:rsidR="00B45E17" w:rsidRPr="00092CC0" w:rsidRDefault="00B45E17" w:rsidP="003A420F">
      <w:pPr>
        <w:pStyle w:val="Paragraphedeliste"/>
        <w:numPr>
          <w:ilvl w:val="0"/>
          <w:numId w:val="20"/>
        </w:numPr>
        <w:ind w:left="1077" w:hanging="357"/>
        <w:rPr>
          <w:lang w:val="de-DE"/>
        </w:rPr>
      </w:pPr>
      <w:r w:rsidRPr="00092CC0">
        <w:rPr>
          <w:lang w:val="de-DE"/>
        </w:rPr>
        <w:t xml:space="preserve">Langes Drücken auf Pfeil nach </w:t>
      </w:r>
      <w:r w:rsidRPr="00092CC0">
        <w:rPr>
          <w:b/>
          <w:color w:val="B83288"/>
          <w:lang w:val="de-DE"/>
        </w:rPr>
        <w:t>Links</w:t>
      </w:r>
      <w:r w:rsidRPr="00092CC0">
        <w:rPr>
          <w:lang w:val="de-DE"/>
        </w:rPr>
        <w:t xml:space="preserve"> oder </w:t>
      </w:r>
      <w:r w:rsidRPr="00092CC0">
        <w:rPr>
          <w:b/>
          <w:color w:val="B83288"/>
          <w:lang w:val="de-DE"/>
        </w:rPr>
        <w:t>Rechts</w:t>
      </w:r>
      <w:r w:rsidRPr="00092CC0">
        <w:rPr>
          <w:lang w:val="de-DE"/>
        </w:rPr>
        <w:t>: Bewegt den Cursor an den Anfang oder an das Ende des Textes.</w:t>
      </w:r>
    </w:p>
    <w:p w14:paraId="743C62B2" w14:textId="77777777" w:rsidR="00B45E17" w:rsidRPr="00092CC0" w:rsidRDefault="00B45E17" w:rsidP="003A420F">
      <w:pPr>
        <w:pStyle w:val="Paragraphedeliste"/>
        <w:numPr>
          <w:ilvl w:val="0"/>
          <w:numId w:val="20"/>
        </w:numPr>
        <w:ind w:left="1077" w:hanging="357"/>
        <w:rPr>
          <w:lang w:val="de-DE"/>
        </w:rPr>
      </w:pPr>
      <w:r w:rsidRPr="00092CC0">
        <w:rPr>
          <w:b/>
          <w:color w:val="B83288"/>
          <w:lang w:val="de-DE"/>
        </w:rPr>
        <w:t>Zurück</w:t>
      </w:r>
      <w:r w:rsidRPr="00092CC0">
        <w:rPr>
          <w:lang w:val="de-DE"/>
        </w:rPr>
        <w:t>: Verlässt den Anzeigemodus.</w:t>
      </w:r>
    </w:p>
    <w:p w14:paraId="4BA349DD" w14:textId="364480D1" w:rsidR="00B45E17" w:rsidRPr="00092CC0" w:rsidRDefault="00B45E17" w:rsidP="003A420F">
      <w:pPr>
        <w:pStyle w:val="Paragraphedeliste"/>
        <w:numPr>
          <w:ilvl w:val="0"/>
          <w:numId w:val="20"/>
        </w:numPr>
        <w:ind w:left="1077" w:hanging="357"/>
        <w:rPr>
          <w:lang w:val="de-DE"/>
        </w:rPr>
      </w:pPr>
      <w:r w:rsidRPr="00092CC0">
        <w:rPr>
          <w:b/>
          <w:color w:val="B83288"/>
          <w:lang w:val="de-DE"/>
        </w:rPr>
        <w:t>Menü</w:t>
      </w:r>
      <w:r w:rsidRPr="00092CC0">
        <w:rPr>
          <w:lang w:val="de-DE"/>
        </w:rPr>
        <w:t xml:space="preserve">: </w:t>
      </w:r>
      <w:r w:rsidR="00546635">
        <w:rPr>
          <w:lang w:val="de-DE"/>
        </w:rPr>
        <w:t>Bietet</w:t>
      </w:r>
      <w:r w:rsidRPr="00092CC0">
        <w:rPr>
          <w:lang w:val="de-DE"/>
        </w:rPr>
        <w:t xml:space="preserve"> die Optionen </w:t>
      </w:r>
      <w:r w:rsidR="00546635" w:rsidRPr="00C8677B">
        <w:rPr>
          <w:b/>
          <w:lang w:val="de-DE"/>
        </w:rPr>
        <w:t>Verwerfen</w:t>
      </w:r>
      <w:r w:rsidRPr="00092CC0">
        <w:rPr>
          <w:lang w:val="de-DE"/>
        </w:rPr>
        <w:t xml:space="preserve"> </w:t>
      </w:r>
      <w:r w:rsidR="00546635">
        <w:rPr>
          <w:lang w:val="de-DE"/>
        </w:rPr>
        <w:t>und</w:t>
      </w:r>
      <w:r w:rsidR="00546635" w:rsidRPr="00092CC0">
        <w:rPr>
          <w:lang w:val="de-DE"/>
        </w:rPr>
        <w:t xml:space="preserve"> </w:t>
      </w:r>
      <w:r w:rsidR="00546635" w:rsidRPr="00C8677B">
        <w:rPr>
          <w:b/>
          <w:lang w:val="de-DE"/>
        </w:rPr>
        <w:t>A</w:t>
      </w:r>
      <w:r w:rsidRPr="00C8677B">
        <w:rPr>
          <w:b/>
          <w:lang w:val="de-DE"/>
        </w:rPr>
        <w:t>lles kopieren</w:t>
      </w:r>
      <w:r w:rsidR="00546635">
        <w:rPr>
          <w:lang w:val="de-DE"/>
        </w:rPr>
        <w:t xml:space="preserve"> an</w:t>
      </w:r>
      <w:r w:rsidRPr="00092CC0">
        <w:rPr>
          <w:lang w:val="de-DE"/>
        </w:rPr>
        <w:t>.</w:t>
      </w:r>
    </w:p>
    <w:p w14:paraId="34FE82AD" w14:textId="77777777" w:rsidR="00B45E17" w:rsidRPr="00092CC0" w:rsidRDefault="00B45E17" w:rsidP="0011705E">
      <w:pPr>
        <w:pStyle w:val="Titre3"/>
        <w:rPr>
          <w:lang w:val="de-DE"/>
        </w:rPr>
      </w:pPr>
      <w:bookmarkStart w:id="73" w:name="_Toc82682903"/>
      <w:r w:rsidRPr="00092CC0">
        <w:rPr>
          <w:lang w:val="de-DE"/>
        </w:rPr>
        <w:lastRenderedPageBreak/>
        <w:t>Anlagen in einer Nachricht ansehen (MMS)</w:t>
      </w:r>
      <w:bookmarkEnd w:id="73"/>
    </w:p>
    <w:p w14:paraId="22E7FFF1" w14:textId="026E0E26" w:rsidR="00B45E17" w:rsidRPr="00092CC0" w:rsidRDefault="00B45E17" w:rsidP="00B45E17">
      <w:pPr>
        <w:spacing w:after="240"/>
        <w:rPr>
          <w:lang w:val="de-DE"/>
        </w:rPr>
      </w:pPr>
      <w:r w:rsidRPr="00092CC0">
        <w:rPr>
          <w:lang w:val="de-DE"/>
        </w:rPr>
        <w:t>Das Mini</w:t>
      </w:r>
      <w:r w:rsidR="00B07B42">
        <w:rPr>
          <w:lang w:val="de-DE"/>
        </w:rPr>
        <w:t>V</w:t>
      </w:r>
      <w:r w:rsidRPr="00092CC0">
        <w:rPr>
          <w:lang w:val="de-DE"/>
        </w:rPr>
        <w:t xml:space="preserve">ision2 kann die Anlagen einer Nachricht wie z.B. Fotos oder Visitenkarten empfangen. Wenn die Sprachausgabe aktiviert ist, wird die Anzahl der Anlagen angesagt. Andere Anlagenformate wie Video, Textdatei oder ähnliches können im Telefonspeicher abgespeichert werden. Verwenden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 Nachricht mit Anlagen auszuwählen und bestätigen Sie mit </w:t>
      </w:r>
      <w:r w:rsidRPr="00092CC0">
        <w:rPr>
          <w:b/>
          <w:color w:val="B83288"/>
          <w:lang w:val="de-DE"/>
        </w:rPr>
        <w:t>OK</w:t>
      </w:r>
      <w:r w:rsidRPr="00092CC0">
        <w:rPr>
          <w:lang w:val="de-DE"/>
        </w:rPr>
        <w:t>. Aus der Liste wählen Sie “Anlage”.</w:t>
      </w:r>
    </w:p>
    <w:p w14:paraId="395272E7" w14:textId="43DA097B" w:rsidR="00B45E17" w:rsidRPr="00092CC0" w:rsidRDefault="00B45E17" w:rsidP="0011705E">
      <w:pPr>
        <w:pStyle w:val="Paragraphedeliste"/>
        <w:numPr>
          <w:ilvl w:val="0"/>
          <w:numId w:val="53"/>
        </w:numPr>
        <w:ind w:left="714" w:hanging="357"/>
        <w:rPr>
          <w:lang w:val="de-DE"/>
        </w:rPr>
      </w:pPr>
      <w:r w:rsidRPr="00092CC0">
        <w:rPr>
          <w:lang w:val="de-DE"/>
        </w:rPr>
        <w:t xml:space="preserve">Im Fall eines </w:t>
      </w:r>
      <w:r w:rsidRPr="00C8677B">
        <w:rPr>
          <w:b/>
          <w:lang w:val="de-DE"/>
        </w:rPr>
        <w:t>Bildes</w:t>
      </w:r>
      <w:r w:rsidRPr="00092CC0">
        <w:rPr>
          <w:lang w:val="de-DE"/>
        </w:rPr>
        <w:t xml:space="preserve"> wird das angehängte Bild angezeigt. Um dieses Bild zu speichern, drücken Sie </w:t>
      </w:r>
      <w:r w:rsidRPr="00092CC0">
        <w:rPr>
          <w:b/>
          <w:color w:val="B83288"/>
          <w:lang w:val="de-DE"/>
        </w:rPr>
        <w:t>OK</w:t>
      </w:r>
      <w:r w:rsidRPr="00092CC0">
        <w:rPr>
          <w:lang w:val="de-DE"/>
        </w:rPr>
        <w:t xml:space="preserve"> und wählen Sie die Option “speichern”. Nun wird das Bild im internen Modus des Mini</w:t>
      </w:r>
      <w:r w:rsidR="00B07B42">
        <w:rPr>
          <w:lang w:val="de-DE"/>
        </w:rPr>
        <w:t>V</w:t>
      </w:r>
      <w:r w:rsidRPr="00092CC0">
        <w:rPr>
          <w:lang w:val="de-DE"/>
        </w:rPr>
        <w:t xml:space="preserve">ision2 abgespeichert und ist von der </w:t>
      </w:r>
      <w:r w:rsidR="00F80D85" w:rsidRPr="00092CC0">
        <w:rPr>
          <w:lang w:val="de-DE"/>
        </w:rPr>
        <w:t>Galerie</w:t>
      </w:r>
      <w:r w:rsidRPr="00092CC0">
        <w:rPr>
          <w:lang w:val="de-DE"/>
        </w:rPr>
        <w:t>-App aus zugänglich.</w:t>
      </w:r>
    </w:p>
    <w:p w14:paraId="2B0EE428" w14:textId="10491C40" w:rsidR="00B45E17" w:rsidRPr="00092CC0" w:rsidRDefault="00B45E17" w:rsidP="0011705E">
      <w:pPr>
        <w:pStyle w:val="Paragraphedeliste"/>
        <w:numPr>
          <w:ilvl w:val="0"/>
          <w:numId w:val="53"/>
        </w:numPr>
        <w:ind w:left="714" w:hanging="357"/>
        <w:rPr>
          <w:lang w:val="de-DE"/>
        </w:rPr>
      </w:pPr>
      <w:r w:rsidRPr="00092CC0">
        <w:rPr>
          <w:lang w:val="de-DE"/>
        </w:rPr>
        <w:t>Im Fall von Kontakten “</w:t>
      </w:r>
      <w:r w:rsidRPr="00C8677B">
        <w:rPr>
          <w:b/>
          <w:lang w:val="de-DE"/>
        </w:rPr>
        <w:t>VCF</w:t>
      </w:r>
      <w:r w:rsidRPr="00092CC0">
        <w:rPr>
          <w:lang w:val="de-DE"/>
        </w:rPr>
        <w:t>” wird das Mini</w:t>
      </w:r>
      <w:r w:rsidR="00B07B42">
        <w:rPr>
          <w:lang w:val="de-DE"/>
        </w:rPr>
        <w:t>V</w:t>
      </w:r>
      <w:r w:rsidRPr="00092CC0">
        <w:rPr>
          <w:lang w:val="de-DE"/>
        </w:rPr>
        <w:t>ision2 vorschlagen, den Kontakt/die Kontakte in Ihr Telefonbuch zu importieren. Wählen Sie “ja”, um dies zu bestätigen.</w:t>
      </w:r>
    </w:p>
    <w:p w14:paraId="049E1B97" w14:textId="49CDCE47" w:rsidR="0011705E" w:rsidRPr="0063745A" w:rsidRDefault="00B45E17" w:rsidP="0011705E">
      <w:pPr>
        <w:pStyle w:val="Paragraphedeliste"/>
        <w:numPr>
          <w:ilvl w:val="0"/>
          <w:numId w:val="53"/>
        </w:numPr>
        <w:ind w:left="714" w:hanging="357"/>
        <w:rPr>
          <w:lang w:val="de-DE"/>
        </w:rPr>
      </w:pPr>
      <w:r w:rsidRPr="00092CC0">
        <w:rPr>
          <w:lang w:val="de-DE"/>
        </w:rPr>
        <w:t>In anderen Fällen: Wird das Format der Anlage nicht von einer App des Mini</w:t>
      </w:r>
      <w:r w:rsidR="00B07B42">
        <w:rPr>
          <w:lang w:val="de-DE"/>
        </w:rPr>
        <w:t>V</w:t>
      </w:r>
      <w:r w:rsidRPr="00092CC0">
        <w:rPr>
          <w:lang w:val="de-DE"/>
        </w:rPr>
        <w:t>ision2 unterstützt, können Sie die Anlage im internen Telefonspeicher abspeichern. Wenn Sie “ja” wählen, wird die Anlage in Ihrem “Download”-Ordner abgelegt.</w:t>
      </w:r>
    </w:p>
    <w:p w14:paraId="62473AF3" w14:textId="7EA1D999" w:rsidR="00C66430" w:rsidRPr="00092CC0" w:rsidRDefault="00B45E17" w:rsidP="0011705E">
      <w:pPr>
        <w:spacing w:after="240"/>
        <w:rPr>
          <w:lang w:val="de-DE"/>
        </w:rPr>
      </w:pPr>
      <w:r w:rsidRPr="00092CC0">
        <w:rPr>
          <w:u w:val="single"/>
          <w:lang w:val="de-DE"/>
        </w:rPr>
        <w:t>Hinweis</w:t>
      </w:r>
      <w:r w:rsidRPr="00092CC0">
        <w:rPr>
          <w:lang w:val="de-DE"/>
        </w:rPr>
        <w:t xml:space="preserve">: Wenn die Nachricht mehrere Anlagen enthält, wird die Liste der Anlagen angezeigt. Verwenden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das gewünschte Objekt auszuwählen und drücken Sie </w:t>
      </w:r>
      <w:r w:rsidRPr="00092CC0">
        <w:rPr>
          <w:b/>
          <w:color w:val="B83288"/>
          <w:lang w:val="de-DE"/>
        </w:rPr>
        <w:t>OK</w:t>
      </w:r>
      <w:r w:rsidRPr="00092CC0">
        <w:rPr>
          <w:lang w:val="de-DE"/>
        </w:rPr>
        <w:t xml:space="preserve">, um die beabsichtigte Handlung auszuführen. </w:t>
      </w:r>
    </w:p>
    <w:p w14:paraId="61AD77C2" w14:textId="77777777" w:rsidR="00047104" w:rsidRPr="00092CC0" w:rsidRDefault="000A6A27">
      <w:pPr>
        <w:pStyle w:val="Titre3"/>
        <w:rPr>
          <w:lang w:val="de-DE"/>
        </w:rPr>
      </w:pPr>
      <w:bookmarkStart w:id="74" w:name="_Toc82682904"/>
      <w:r w:rsidRPr="00092CC0">
        <w:rPr>
          <w:lang w:val="de-DE"/>
        </w:rPr>
        <w:t>Eine Nachricht beantworten</w:t>
      </w:r>
      <w:bookmarkEnd w:id="74"/>
    </w:p>
    <w:p w14:paraId="56D83480" w14:textId="77777777" w:rsidR="00047104" w:rsidRPr="00092CC0" w:rsidRDefault="000A6A27">
      <w:pPr>
        <w:rPr>
          <w:lang w:val="de-DE"/>
        </w:rPr>
      </w:pPr>
      <w:r w:rsidRPr="00092CC0">
        <w:rPr>
          <w:lang w:val="de-DE"/>
        </w:rPr>
        <w:t xml:space="preserve">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dem Haupt-Bildschirm, um das Gespräch auszuwählen, auf das Sie antworten wollen. Bestätigen Sie die Auswahl mit </w:t>
      </w:r>
      <w:r w:rsidRPr="00092CC0">
        <w:rPr>
          <w:b/>
          <w:color w:val="B83288"/>
          <w:lang w:val="de-DE"/>
        </w:rPr>
        <w:t>OK</w:t>
      </w:r>
      <w:r w:rsidRPr="00092CC0">
        <w:rPr>
          <w:lang w:val="de-DE"/>
        </w:rPr>
        <w:t>.</w:t>
      </w:r>
    </w:p>
    <w:p w14:paraId="3F630956" w14:textId="2157788C" w:rsidR="00047104" w:rsidRPr="00092CC0" w:rsidRDefault="000A6A27">
      <w:pPr>
        <w:rPr>
          <w:lang w:val="de-DE"/>
        </w:rPr>
      </w:pPr>
      <w:r w:rsidRPr="00092CC0">
        <w:rPr>
          <w:lang w:val="de-DE"/>
        </w:rPr>
        <w:t xml:space="preserve">Wenn der Nachrichtenverlauf auftaucht, wählt das </w:t>
      </w:r>
      <w:r w:rsidR="00CF40E3" w:rsidRPr="00092CC0">
        <w:rPr>
          <w:lang w:val="de-DE"/>
        </w:rPr>
        <w:t>MiniVision2</w:t>
      </w:r>
      <w:r w:rsidRPr="00092CC0">
        <w:rPr>
          <w:lang w:val="de-DE"/>
        </w:rPr>
        <w:t xml:space="preserve"> die letzte erhaltene oder versendete Nachricht aus. Drücken Sie </w:t>
      </w:r>
      <w:r w:rsidRPr="00092CC0">
        <w:rPr>
          <w:b/>
          <w:color w:val="B83288"/>
          <w:lang w:val="de-DE"/>
        </w:rPr>
        <w:t>OK</w:t>
      </w:r>
      <w:r w:rsidRPr="00092CC0">
        <w:rPr>
          <w:lang w:val="de-DE"/>
        </w:rPr>
        <w:t xml:space="preserve">, um die relevanten Nachrichteneinstellungen einzusehen.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00E3167C">
        <w:rPr>
          <w:b/>
          <w:lang w:val="de-DE"/>
        </w:rPr>
        <w:t>A</w:t>
      </w:r>
      <w:r w:rsidRPr="00C8677B">
        <w:rPr>
          <w:b/>
          <w:lang w:val="de-DE"/>
        </w:rPr>
        <w:t>ntworten</w:t>
      </w:r>
      <w:r w:rsidRPr="00092CC0">
        <w:rPr>
          <w:lang w:val="de-DE"/>
        </w:rPr>
        <w:t xml:space="preserve"> auszuwählen und bestätigen Sie die Auswahl mit </w:t>
      </w:r>
      <w:r w:rsidRPr="00092CC0">
        <w:rPr>
          <w:b/>
          <w:color w:val="B83288"/>
          <w:lang w:val="de-DE"/>
        </w:rPr>
        <w:t>OK</w:t>
      </w:r>
      <w:r w:rsidRPr="00092CC0">
        <w:rPr>
          <w:lang w:val="de-DE"/>
        </w:rPr>
        <w:t xml:space="preserve">. </w:t>
      </w:r>
    </w:p>
    <w:p w14:paraId="556A053A" w14:textId="77777777" w:rsidR="00047104" w:rsidRPr="00092CC0" w:rsidRDefault="000A6A27">
      <w:pPr>
        <w:rPr>
          <w:lang w:val="de-DE"/>
        </w:rPr>
      </w:pPr>
      <w:r w:rsidRPr="00092CC0">
        <w:rPr>
          <w:lang w:val="de-DE"/>
        </w:rPr>
        <w:t xml:space="preserve">Ein neues Eingabefeld erscheint. Geben Sie Text mit Hilfe des physischen Tastenfeldes oder der Spracheingabe im Bearbeitungsfeld ein und bestätigen Sie dies mit </w:t>
      </w:r>
      <w:r w:rsidRPr="00092CC0">
        <w:rPr>
          <w:b/>
          <w:color w:val="B83288"/>
          <w:lang w:val="de-DE"/>
        </w:rPr>
        <w:t>OK</w:t>
      </w:r>
      <w:r w:rsidRPr="00092CC0">
        <w:rPr>
          <w:lang w:val="de-DE"/>
        </w:rPr>
        <w:t xml:space="preserve">. Das </w:t>
      </w:r>
      <w:r w:rsidR="00CF40E3" w:rsidRPr="00092CC0">
        <w:rPr>
          <w:lang w:val="de-DE"/>
        </w:rPr>
        <w:t>MiniVision2</w:t>
      </w:r>
      <w:r w:rsidRPr="00092CC0">
        <w:rPr>
          <w:lang w:val="de-DE"/>
        </w:rPr>
        <w:t xml:space="preserve"> kehrt auf den Hauptschirm der Nachrichten-Applikation innerhalb des Gesprächs, auf das Sie gerade geantwortet haben, zurück. Das Gespräch wird auf der ersten Position angezeigt, da Sie dieses gerade erst eröffnet haben.</w:t>
      </w:r>
    </w:p>
    <w:p w14:paraId="5F576BDE" w14:textId="77777777" w:rsidR="00047104" w:rsidRPr="00092CC0" w:rsidRDefault="000A6A27">
      <w:pPr>
        <w:pStyle w:val="Titre3"/>
        <w:keepNext/>
        <w:rPr>
          <w:lang w:val="de-DE"/>
        </w:rPr>
      </w:pPr>
      <w:bookmarkStart w:id="75" w:name="_Toc82682905"/>
      <w:r w:rsidRPr="00092CC0">
        <w:rPr>
          <w:lang w:val="de-DE"/>
        </w:rPr>
        <w:t>Nachricht aus einem Gespräch löschen</w:t>
      </w:r>
      <w:bookmarkEnd w:id="75"/>
    </w:p>
    <w:p w14:paraId="37D20FC5" w14:textId="77777777" w:rsidR="00047104" w:rsidRPr="00092CC0" w:rsidRDefault="000A6A27">
      <w:pPr>
        <w:keepNext/>
        <w:rPr>
          <w:lang w:val="de-DE"/>
        </w:rPr>
      </w:pPr>
      <w:r w:rsidRPr="00092CC0">
        <w:rPr>
          <w:lang w:val="de-DE"/>
        </w:rPr>
        <w:t xml:space="preserve">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dem Nachrichten-Haupt-Bildschirm, um das Gespräch auszuwählen, welches Sie löschen wollen. Bestätigen Sie die Auswahl mit </w:t>
      </w:r>
      <w:r w:rsidRPr="00092CC0">
        <w:rPr>
          <w:b/>
          <w:color w:val="B83288"/>
          <w:lang w:val="de-DE"/>
        </w:rPr>
        <w:t>OK</w:t>
      </w:r>
      <w:r w:rsidRPr="00092CC0">
        <w:rPr>
          <w:lang w:val="de-DE"/>
        </w:rPr>
        <w:t>.</w:t>
      </w:r>
    </w:p>
    <w:p w14:paraId="10B3D688" w14:textId="01D6833B" w:rsidR="00047104" w:rsidRPr="00092CC0" w:rsidRDefault="000A6A27">
      <w:pPr>
        <w:rPr>
          <w:lang w:val="de-DE"/>
        </w:rPr>
      </w:pPr>
      <w:r w:rsidRPr="00092CC0">
        <w:rPr>
          <w:lang w:val="de-DE"/>
        </w:rPr>
        <w:t xml:space="preserve">Wenn der Nachrichtenverlauf auftaucht, wählt das </w:t>
      </w:r>
      <w:r w:rsidR="00CF40E3" w:rsidRPr="00092CC0">
        <w:rPr>
          <w:lang w:val="de-DE"/>
        </w:rPr>
        <w:t>MiniVision2</w:t>
      </w:r>
      <w:r w:rsidRPr="00092CC0">
        <w:rPr>
          <w:lang w:val="de-DE"/>
        </w:rPr>
        <w:t xml:space="preserve"> die letzte erhaltene oder versendete Nachricht aus. Benutzen Sie die Tasten </w:t>
      </w:r>
      <w:r w:rsidRPr="00092CC0">
        <w:rPr>
          <w:b/>
          <w:color w:val="B83288"/>
          <w:lang w:val="de-DE"/>
        </w:rPr>
        <w:t>Auf</w:t>
      </w:r>
      <w:r w:rsidRPr="00092CC0">
        <w:rPr>
          <w:lang w:val="de-DE"/>
        </w:rPr>
        <w:t xml:space="preserve"> oder</w:t>
      </w:r>
      <w:r w:rsidR="002E7499" w:rsidRPr="00092CC0">
        <w:rPr>
          <w:lang w:val="de-DE"/>
        </w:rPr>
        <w:t xml:space="preserve"> </w:t>
      </w:r>
      <w:r w:rsidRPr="00092CC0">
        <w:rPr>
          <w:b/>
          <w:color w:val="B83288"/>
          <w:lang w:val="de-DE"/>
        </w:rPr>
        <w:t>Ab</w:t>
      </w:r>
      <w:r w:rsidRPr="00092CC0">
        <w:rPr>
          <w:lang w:val="de-DE"/>
        </w:rPr>
        <w:t xml:space="preserve">, um die zu löschende Nachricht zu wählen, und drücken Sie </w:t>
      </w:r>
      <w:r w:rsidRPr="00092CC0">
        <w:rPr>
          <w:b/>
          <w:color w:val="B83288"/>
          <w:lang w:val="de-DE"/>
        </w:rPr>
        <w:t>OK</w:t>
      </w:r>
      <w:r w:rsidRPr="00092CC0">
        <w:rPr>
          <w:lang w:val="de-DE"/>
        </w:rPr>
        <w:t xml:space="preserve">, um die relevanten Einstellungen der Nachricht zu 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Pr="00C8677B">
        <w:rPr>
          <w:b/>
          <w:lang w:val="de-DE"/>
        </w:rPr>
        <w:t>Löschen</w:t>
      </w:r>
      <w:r w:rsidRPr="00092CC0">
        <w:rPr>
          <w:lang w:val="de-DE"/>
        </w:rPr>
        <w:t xml:space="preserve"> auszuwählen und bestätigen Sie die Auswahl mit </w:t>
      </w:r>
      <w:r w:rsidRPr="00092CC0">
        <w:rPr>
          <w:b/>
          <w:color w:val="B83288"/>
          <w:lang w:val="de-DE"/>
        </w:rPr>
        <w:t>OK</w:t>
      </w:r>
      <w:r w:rsidRPr="00092CC0">
        <w:rPr>
          <w:lang w:val="de-DE"/>
        </w:rPr>
        <w:t xml:space="preserve">. Eine Bestätigung des Löschvorgangs erscheint. Wählen Sie </w:t>
      </w:r>
      <w:r w:rsidRPr="00C8677B">
        <w:rPr>
          <w:b/>
          <w:u w:val="double"/>
          <w:lang w:val="de-DE"/>
        </w:rPr>
        <w:t>Ja</w:t>
      </w:r>
      <w:r w:rsidRPr="00092CC0">
        <w:rPr>
          <w:lang w:val="de-DE"/>
        </w:rPr>
        <w:t xml:space="preserve"> und bestätigen Sie die Löschung mit </w:t>
      </w:r>
      <w:r w:rsidRPr="00092CC0">
        <w:rPr>
          <w:b/>
          <w:color w:val="B83288"/>
          <w:lang w:val="de-DE"/>
        </w:rPr>
        <w:t>OK</w:t>
      </w:r>
      <w:r w:rsidRPr="00092CC0">
        <w:rPr>
          <w:lang w:val="de-DE"/>
        </w:rPr>
        <w:t xml:space="preserve">. Wenn Sie die Löschung abbrechen möchten, wählen Sie </w:t>
      </w:r>
      <w:r w:rsidRPr="00C8677B">
        <w:rPr>
          <w:b/>
          <w:lang w:val="de-DE"/>
        </w:rPr>
        <w:t>Nein</w:t>
      </w:r>
      <w:r w:rsidRPr="00092CC0">
        <w:rPr>
          <w:lang w:val="de-DE"/>
        </w:rPr>
        <w:t xml:space="preserve"> und bestätigen die Auswahl mit </w:t>
      </w:r>
      <w:r w:rsidRPr="00092CC0">
        <w:rPr>
          <w:b/>
          <w:color w:val="B83288"/>
          <w:lang w:val="de-DE"/>
        </w:rPr>
        <w:t>OK</w:t>
      </w:r>
      <w:r w:rsidRPr="00092CC0">
        <w:rPr>
          <w:lang w:val="de-DE"/>
        </w:rPr>
        <w:t xml:space="preserve">. Das </w:t>
      </w:r>
      <w:r w:rsidR="00CF40E3" w:rsidRPr="00092CC0">
        <w:rPr>
          <w:lang w:val="de-DE"/>
        </w:rPr>
        <w:t>MiniVision2</w:t>
      </w:r>
      <w:r w:rsidRPr="00092CC0">
        <w:rPr>
          <w:lang w:val="de-DE"/>
        </w:rPr>
        <w:t xml:space="preserve"> kehrt in den Nachrichtenverlauf zurück.</w:t>
      </w:r>
    </w:p>
    <w:p w14:paraId="5E39CA57" w14:textId="77777777" w:rsidR="00047104" w:rsidRPr="00092CC0" w:rsidRDefault="000A6A27">
      <w:pPr>
        <w:pStyle w:val="Titre3"/>
        <w:rPr>
          <w:lang w:val="de-DE"/>
        </w:rPr>
      </w:pPr>
      <w:bookmarkStart w:id="76" w:name="_Toc82682906"/>
      <w:r w:rsidRPr="00092CC0">
        <w:rPr>
          <w:lang w:val="de-DE"/>
        </w:rPr>
        <w:t>Gespräch löschen</w:t>
      </w:r>
      <w:bookmarkEnd w:id="76"/>
    </w:p>
    <w:p w14:paraId="6A144884" w14:textId="4EEDDBF1" w:rsidR="00047104" w:rsidRPr="00092CC0" w:rsidRDefault="000A6A27">
      <w:pPr>
        <w:rPr>
          <w:lang w:val="de-DE"/>
        </w:rPr>
      </w:pPr>
      <w:r w:rsidRPr="00092CC0">
        <w:rPr>
          <w:lang w:val="de-DE"/>
        </w:rPr>
        <w:t xml:space="preserve">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dem Nachrichten-Haupt-Bildschirm, um das Gespräch auszuwählen, das Sie löschen wollen. Bestätigen Sie die Auswahl mit </w:t>
      </w:r>
      <w:r w:rsidRPr="00092CC0">
        <w:rPr>
          <w:b/>
          <w:color w:val="B83288"/>
          <w:lang w:val="de-DE"/>
        </w:rPr>
        <w:t>OK</w:t>
      </w:r>
      <w:r w:rsidRPr="00092CC0">
        <w:rPr>
          <w:lang w:val="de-DE"/>
        </w:rPr>
        <w:t xml:space="preserve">. Drücken Sie </w:t>
      </w:r>
      <w:r w:rsidRPr="00092CC0">
        <w:rPr>
          <w:b/>
          <w:color w:val="B83288"/>
          <w:lang w:val="de-DE"/>
        </w:rPr>
        <w:t>Menü</w:t>
      </w:r>
      <w:r w:rsidRPr="00092CC0">
        <w:rPr>
          <w:lang w:val="de-DE"/>
        </w:rPr>
        <w:t xml:space="preserve">, um die Gesprächsoptionen einzusehen.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Pr="00C8677B">
        <w:rPr>
          <w:b/>
          <w:lang w:val="de-DE"/>
        </w:rPr>
        <w:t>Gespräch Löschen</w:t>
      </w:r>
      <w:r w:rsidRPr="00092CC0">
        <w:rPr>
          <w:lang w:val="de-DE"/>
        </w:rPr>
        <w:t xml:space="preserve"> auszuwählen und bestätigen Sie die Auswahl mit </w:t>
      </w:r>
      <w:r w:rsidRPr="00092CC0">
        <w:rPr>
          <w:b/>
          <w:color w:val="B83288"/>
          <w:lang w:val="de-DE"/>
        </w:rPr>
        <w:t>OK</w:t>
      </w:r>
      <w:r w:rsidRPr="00092CC0">
        <w:rPr>
          <w:lang w:val="de-DE"/>
        </w:rPr>
        <w:t xml:space="preserve">. Eine Bestätigung des Löschvorgangs erscheint. Wählen Sie </w:t>
      </w:r>
      <w:r w:rsidRPr="00C8677B">
        <w:rPr>
          <w:b/>
          <w:lang w:val="de-DE"/>
        </w:rPr>
        <w:t>Ja</w:t>
      </w:r>
      <w:r w:rsidRPr="00092CC0">
        <w:rPr>
          <w:lang w:val="de-DE"/>
        </w:rPr>
        <w:t xml:space="preserve"> und bestätigen Sie die Löschung mit </w:t>
      </w:r>
      <w:r w:rsidRPr="00092CC0">
        <w:rPr>
          <w:b/>
          <w:color w:val="B83288"/>
          <w:lang w:val="de-DE"/>
        </w:rPr>
        <w:t>OK</w:t>
      </w:r>
      <w:r w:rsidRPr="00092CC0">
        <w:rPr>
          <w:lang w:val="de-DE"/>
        </w:rPr>
        <w:t xml:space="preserve">. Sobald der Vorgang durchgeführt wurde, befinden Sie sich im Nachrichtenverlauf. Wenn Sie die Löschung abbrechen möchten, wählen Sie </w:t>
      </w:r>
      <w:r w:rsidRPr="00C8677B">
        <w:rPr>
          <w:b/>
          <w:lang w:val="de-DE"/>
        </w:rPr>
        <w:t>Nein</w:t>
      </w:r>
      <w:r w:rsidRPr="00092CC0">
        <w:rPr>
          <w:lang w:val="de-DE"/>
        </w:rPr>
        <w:t xml:space="preserve"> und bestätigen die Auswahl mit </w:t>
      </w:r>
      <w:r w:rsidRPr="00092CC0">
        <w:rPr>
          <w:b/>
          <w:color w:val="B83288"/>
          <w:lang w:val="de-DE"/>
        </w:rPr>
        <w:t>OK</w:t>
      </w:r>
      <w:r w:rsidRPr="00092CC0">
        <w:rPr>
          <w:lang w:val="de-DE"/>
        </w:rPr>
        <w:t xml:space="preserve">. </w:t>
      </w:r>
    </w:p>
    <w:p w14:paraId="5B7C0332" w14:textId="77777777" w:rsidR="00197839" w:rsidRDefault="00197839">
      <w:pPr>
        <w:rPr>
          <w:rFonts w:cs="Arial"/>
          <w:b/>
          <w:bCs/>
          <w:lang w:val="de-DE"/>
        </w:rPr>
      </w:pPr>
      <w:bookmarkStart w:id="77" w:name="_Toc82682907"/>
      <w:r>
        <w:rPr>
          <w:lang w:val="de-DE"/>
        </w:rPr>
        <w:br w:type="page"/>
      </w:r>
    </w:p>
    <w:p w14:paraId="272ED2C9" w14:textId="6A124F60" w:rsidR="00047104" w:rsidRPr="00092CC0" w:rsidRDefault="000A6A27">
      <w:pPr>
        <w:pStyle w:val="Titre3"/>
        <w:rPr>
          <w:lang w:val="de-DE"/>
        </w:rPr>
      </w:pPr>
      <w:bookmarkStart w:id="78" w:name="_GoBack"/>
      <w:bookmarkEnd w:id="78"/>
      <w:r w:rsidRPr="00092CC0">
        <w:rPr>
          <w:lang w:val="de-DE"/>
        </w:rPr>
        <w:t>Alle Gespräche löschen</w:t>
      </w:r>
      <w:bookmarkEnd w:id="77"/>
    </w:p>
    <w:p w14:paraId="4A5932E6" w14:textId="27101DB3" w:rsidR="00047104" w:rsidRPr="00092CC0" w:rsidRDefault="000A6A27">
      <w:pPr>
        <w:rPr>
          <w:lang w:val="de-DE"/>
        </w:rPr>
      </w:pPr>
      <w:r w:rsidRPr="00092CC0">
        <w:rPr>
          <w:lang w:val="de-DE"/>
        </w:rPr>
        <w:lastRenderedPageBreak/>
        <w:t xml:space="preserve">Um alle Gespräche zu löschen, drücken Sie </w:t>
      </w:r>
      <w:r w:rsidRPr="00092CC0">
        <w:rPr>
          <w:b/>
          <w:color w:val="B83288"/>
          <w:lang w:val="de-DE"/>
        </w:rPr>
        <w:t>Menü</w:t>
      </w:r>
      <w:r w:rsidRPr="00092CC0">
        <w:rPr>
          <w:lang w:val="de-DE"/>
        </w:rPr>
        <w:t xml:space="preserve"> in der Nachrichten-Applikation und wählen </w:t>
      </w:r>
      <w:r w:rsidRPr="00C8677B">
        <w:rPr>
          <w:b/>
          <w:lang w:val="de-DE"/>
        </w:rPr>
        <w:t>Alle löschen</w:t>
      </w:r>
      <w:r w:rsidRPr="00092CC0">
        <w:rPr>
          <w:lang w:val="de-DE"/>
        </w:rPr>
        <w:t xml:space="preserve">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Auswahl bestätigen Sie mit </w:t>
      </w:r>
      <w:r w:rsidRPr="00092CC0">
        <w:rPr>
          <w:b/>
          <w:color w:val="B83288"/>
          <w:lang w:val="de-DE"/>
        </w:rPr>
        <w:t>OK</w:t>
      </w:r>
      <w:r w:rsidRPr="00092CC0">
        <w:rPr>
          <w:lang w:val="de-DE"/>
        </w:rPr>
        <w:t xml:space="preserve">. Eine Bestätigung des Löschvorgangs erscheint. Wählen Sie </w:t>
      </w:r>
      <w:r w:rsidRPr="00C8677B">
        <w:rPr>
          <w:b/>
          <w:lang w:val="de-DE"/>
        </w:rPr>
        <w:t>Ja</w:t>
      </w:r>
      <w:r w:rsidRPr="00092CC0">
        <w:rPr>
          <w:lang w:val="de-DE"/>
        </w:rPr>
        <w:t xml:space="preserve"> und bestätigen Sie die Löschung mit </w:t>
      </w:r>
      <w:r w:rsidRPr="00092CC0">
        <w:rPr>
          <w:b/>
          <w:color w:val="B83288"/>
          <w:lang w:val="de-DE"/>
        </w:rPr>
        <w:t>OK</w:t>
      </w:r>
      <w:r w:rsidRPr="00092CC0">
        <w:rPr>
          <w:lang w:val="de-DE"/>
        </w:rPr>
        <w:t xml:space="preserve">. Wenn Sie die Löschung abbrechen möchten, wählen Sie </w:t>
      </w:r>
      <w:r w:rsidR="00E3167C" w:rsidRPr="00C8677B">
        <w:rPr>
          <w:b/>
          <w:lang w:val="de-DE"/>
        </w:rPr>
        <w:t>N</w:t>
      </w:r>
      <w:r w:rsidRPr="00C8677B">
        <w:rPr>
          <w:b/>
          <w:lang w:val="de-DE"/>
        </w:rPr>
        <w:t>ein</w:t>
      </w:r>
      <w:r w:rsidRPr="00092CC0">
        <w:rPr>
          <w:lang w:val="de-DE"/>
        </w:rPr>
        <w:t xml:space="preserve"> und bestätigen die Auswahl mit </w:t>
      </w:r>
      <w:r w:rsidRPr="00092CC0">
        <w:rPr>
          <w:b/>
          <w:color w:val="B83288"/>
          <w:lang w:val="de-DE"/>
        </w:rPr>
        <w:t>OK</w:t>
      </w:r>
      <w:r w:rsidRPr="00092CC0">
        <w:rPr>
          <w:lang w:val="de-DE"/>
        </w:rPr>
        <w:t>.</w:t>
      </w:r>
    </w:p>
    <w:p w14:paraId="5B027F24" w14:textId="77777777" w:rsidR="00047104" w:rsidRPr="00092CC0" w:rsidRDefault="000A6A27">
      <w:pPr>
        <w:pStyle w:val="Titre3"/>
        <w:rPr>
          <w:lang w:val="de-DE"/>
        </w:rPr>
      </w:pPr>
      <w:bookmarkStart w:id="79" w:name="_Toc82682908"/>
      <w:r w:rsidRPr="00092CC0">
        <w:rPr>
          <w:lang w:val="de-DE"/>
        </w:rPr>
        <w:t>Kontakt aus einer unbekannten Nummer erstellen</w:t>
      </w:r>
      <w:bookmarkEnd w:id="79"/>
    </w:p>
    <w:p w14:paraId="09D45CE7" w14:textId="77777777" w:rsidR="00047104" w:rsidRPr="00092CC0" w:rsidRDefault="000A6A27">
      <w:pPr>
        <w:rPr>
          <w:lang w:val="de-DE"/>
        </w:rPr>
      </w:pPr>
      <w:r w:rsidRPr="00092CC0">
        <w:rPr>
          <w:lang w:val="de-DE"/>
        </w:rPr>
        <w:t xml:space="preserve">Sie können eine unbekannte Nummer direkt über die Nachrichten-Applikation zu Ihren Kontakten hinzufügen.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dem Nachrichten-Haupt-Bildschirm, um das Gespräch mit der unbekannten Nummer aufzurufen.</w:t>
      </w:r>
    </w:p>
    <w:p w14:paraId="32FCAEB5" w14:textId="27D2CA51" w:rsidR="00047104" w:rsidRPr="00092CC0" w:rsidRDefault="000A6A27">
      <w:pPr>
        <w:rPr>
          <w:lang w:val="de-DE"/>
        </w:rPr>
      </w:pPr>
      <w:r w:rsidRPr="00092CC0">
        <w:rPr>
          <w:lang w:val="de-DE"/>
        </w:rPr>
        <w:t xml:space="preserve">Wenn der Nachrichtenverlauf auftaucht, wählt das </w:t>
      </w:r>
      <w:r w:rsidR="00CF40E3" w:rsidRPr="00092CC0">
        <w:rPr>
          <w:lang w:val="de-DE"/>
        </w:rPr>
        <w:t>MiniVision2</w:t>
      </w:r>
      <w:r w:rsidRPr="00092CC0">
        <w:rPr>
          <w:lang w:val="de-DE"/>
        </w:rPr>
        <w:t xml:space="preserve"> die letzte erhaltene oder versendete Nachricht aus. Drücken Sie </w:t>
      </w:r>
      <w:r w:rsidRPr="00092CC0">
        <w:rPr>
          <w:b/>
          <w:color w:val="B83288"/>
          <w:lang w:val="de-DE"/>
        </w:rPr>
        <w:t>OK</w:t>
      </w:r>
      <w:r w:rsidRPr="00092CC0">
        <w:rPr>
          <w:lang w:val="de-DE"/>
        </w:rPr>
        <w:t xml:space="preserve">, um die relevanten Nachrichteneinstellungen einzusehen.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Pr="00C8677B">
        <w:rPr>
          <w:b/>
          <w:lang w:val="de-DE"/>
        </w:rPr>
        <w:t>Zu Kontakten hinzufügen</w:t>
      </w:r>
      <w:r w:rsidRPr="00092CC0">
        <w:rPr>
          <w:lang w:val="de-DE"/>
        </w:rPr>
        <w:t xml:space="preserve"> auszuwählen und bestätigen Sie die Auswahl mit </w:t>
      </w:r>
      <w:r w:rsidRPr="00092CC0">
        <w:rPr>
          <w:b/>
          <w:color w:val="B83288"/>
          <w:lang w:val="de-DE"/>
        </w:rPr>
        <w:t>OK</w:t>
      </w:r>
      <w:r w:rsidRPr="00092CC0">
        <w:rPr>
          <w:lang w:val="de-DE"/>
        </w:rPr>
        <w:t xml:space="preserve">. Der Bildschirm für das Neuerstellen eines Kontaktes erscheint. Die Nummer ist bereits darin enthalten. Folgen Sie den Anweisungen </w:t>
      </w:r>
      <w:r w:rsidRPr="00092CC0">
        <w:rPr>
          <w:b/>
          <w:i/>
          <w:lang w:val="de-DE"/>
        </w:rPr>
        <w:t>«</w:t>
      </w:r>
      <w:r w:rsidR="0033123A">
        <w:rPr>
          <w:b/>
          <w:i/>
          <w:lang w:val="de-DE"/>
        </w:rPr>
        <w:t xml:space="preserve"> Kontakt erstellen</w:t>
      </w:r>
      <w:r w:rsidRPr="00092CC0">
        <w:rPr>
          <w:b/>
          <w:i/>
          <w:lang w:val="de-DE"/>
        </w:rPr>
        <w:t>»</w:t>
      </w:r>
      <w:r w:rsidRPr="00092CC0">
        <w:rPr>
          <w:lang w:val="de-DE"/>
        </w:rPr>
        <w:t>, um einen neuen Kontakt anzulegen.</w:t>
      </w:r>
    </w:p>
    <w:p w14:paraId="4F8ABF9B" w14:textId="77777777" w:rsidR="00047104" w:rsidRPr="00092CC0" w:rsidRDefault="000A6A27">
      <w:pPr>
        <w:pStyle w:val="Titre3"/>
        <w:rPr>
          <w:lang w:val="de-DE"/>
        </w:rPr>
      </w:pPr>
      <w:bookmarkStart w:id="80" w:name="_Toc82682909"/>
      <w:r w:rsidRPr="00092CC0">
        <w:rPr>
          <w:lang w:val="de-DE"/>
        </w:rPr>
        <w:t>Kontakt anrufen</w:t>
      </w:r>
      <w:bookmarkEnd w:id="80"/>
    </w:p>
    <w:p w14:paraId="18E56ED5" w14:textId="5CA856A6" w:rsidR="00047104" w:rsidRPr="00092CC0" w:rsidRDefault="000A6A27">
      <w:pPr>
        <w:rPr>
          <w:lang w:val="de-DE"/>
        </w:rPr>
      </w:pPr>
      <w:r w:rsidRPr="00092CC0">
        <w:rPr>
          <w:lang w:val="de-DE"/>
        </w:rPr>
        <w:t xml:space="preserve">Um einen Kontakt anzurufen, wird empfohlen, die </w:t>
      </w:r>
      <w:r w:rsidRPr="00092CC0">
        <w:rPr>
          <w:b/>
          <w:i/>
          <w:lang w:val="de-DE"/>
        </w:rPr>
        <w:t>« </w:t>
      </w:r>
      <w:r w:rsidRPr="00092CC0">
        <w:rPr>
          <w:lang w:val="de-DE"/>
        </w:rPr>
        <w:fldChar w:fldCharType="begin"/>
      </w:r>
      <w:r w:rsidRPr="00092CC0">
        <w:rPr>
          <w:lang w:val="de-DE"/>
        </w:rPr>
        <w:instrText xml:space="preserve"> REF _Ref517965329 \h  \* MERGEFORMAT </w:instrText>
      </w:r>
      <w:r w:rsidRPr="00092CC0">
        <w:rPr>
          <w:lang w:val="de-DE"/>
        </w:rPr>
      </w:r>
      <w:r w:rsidRPr="00092CC0">
        <w:rPr>
          <w:lang w:val="de-DE"/>
        </w:rPr>
        <w:fldChar w:fldCharType="separate"/>
      </w:r>
      <w:r w:rsidR="00AC5706" w:rsidRPr="00AC5706">
        <w:rPr>
          <w:b/>
          <w:i/>
          <w:color w:val="0070C0"/>
          <w:lang w:val="de-DE"/>
        </w:rPr>
        <w:t>Telefon</w:t>
      </w:r>
      <w:r w:rsidRPr="00092CC0">
        <w:rPr>
          <w:lang w:val="de-DE"/>
        </w:rPr>
        <w:fldChar w:fldCharType="end"/>
      </w:r>
      <w:r w:rsidRPr="00092CC0">
        <w:rPr>
          <w:b/>
          <w:i/>
          <w:lang w:val="de-DE"/>
        </w:rPr>
        <w:t> »</w:t>
      </w:r>
      <w:r w:rsidRPr="00092CC0">
        <w:rPr>
          <w:lang w:val="de-DE"/>
        </w:rPr>
        <w:t>-Applikation zu verwenden. Sie können jedoch auch Anrufe aus der Nachrichten-Applikation starten.</w:t>
      </w:r>
    </w:p>
    <w:p w14:paraId="34D9ACD5" w14:textId="77777777" w:rsidR="00047104" w:rsidRPr="00092CC0" w:rsidRDefault="000A6A27">
      <w:pPr>
        <w:rPr>
          <w:lang w:val="de-DE"/>
        </w:rPr>
      </w:pPr>
      <w:r w:rsidRPr="00092CC0">
        <w:rPr>
          <w:lang w:val="de-DE"/>
        </w:rPr>
        <w:t xml:space="preserve">Vom Startbild der Nachrichten-Applikation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um das Gespräch mit dem Kontakt auszuwählen, den Sie anrufen möchten.</w:t>
      </w:r>
    </w:p>
    <w:p w14:paraId="1DC83DD9" w14:textId="4276FBD7" w:rsidR="00047104" w:rsidRPr="00092CC0" w:rsidRDefault="000A6A27">
      <w:pPr>
        <w:spacing w:after="240"/>
        <w:rPr>
          <w:lang w:val="de-DE"/>
        </w:rPr>
      </w:pPr>
      <w:r w:rsidRPr="00092CC0">
        <w:rPr>
          <w:lang w:val="de-DE"/>
        </w:rPr>
        <w:t xml:space="preserve">Wenn der Nachrichtenverlauf auftaucht, wählt das </w:t>
      </w:r>
      <w:r w:rsidR="00CF40E3" w:rsidRPr="00092CC0">
        <w:rPr>
          <w:lang w:val="de-DE"/>
        </w:rPr>
        <w:t>MiniVision2</w:t>
      </w:r>
      <w:r w:rsidRPr="00092CC0">
        <w:rPr>
          <w:lang w:val="de-DE"/>
        </w:rPr>
        <w:t xml:space="preserve"> die letzte erhaltene oder versendete Nachricht aus. Drücken Sie </w:t>
      </w:r>
      <w:r w:rsidRPr="00092CC0">
        <w:rPr>
          <w:b/>
          <w:color w:val="B83288"/>
          <w:lang w:val="de-DE"/>
        </w:rPr>
        <w:t>OK</w:t>
      </w:r>
      <w:r w:rsidRPr="00092CC0">
        <w:rPr>
          <w:lang w:val="de-DE"/>
        </w:rPr>
        <w:t xml:space="preserve">, um die relevanten Nachrichteneinstellungen einzusehen.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Pr="00C8677B">
        <w:rPr>
          <w:b/>
          <w:lang w:val="de-DE"/>
        </w:rPr>
        <w:t>Anruf</w:t>
      </w:r>
      <w:r w:rsidR="00367BD4" w:rsidRPr="00C8677B">
        <w:rPr>
          <w:b/>
          <w:lang w:val="de-DE"/>
        </w:rPr>
        <w:t>en</w:t>
      </w:r>
      <w:r w:rsidRPr="00092CC0">
        <w:rPr>
          <w:lang w:val="de-DE"/>
        </w:rPr>
        <w:t xml:space="preserve"> auszuwählen und bestätigen Sie die Auswahl mit </w:t>
      </w:r>
      <w:r w:rsidR="00C66430" w:rsidRPr="00092CC0">
        <w:rPr>
          <w:b/>
          <w:color w:val="B83288"/>
          <w:lang w:val="de-DE"/>
        </w:rPr>
        <w:t>OK</w:t>
      </w:r>
      <w:r w:rsidRPr="00092CC0">
        <w:rPr>
          <w:lang w:val="de-DE"/>
        </w:rPr>
        <w:t xml:space="preserve">. </w:t>
      </w:r>
    </w:p>
    <w:p w14:paraId="25F978D6" w14:textId="77777777" w:rsidR="00047104" w:rsidRPr="00092CC0" w:rsidRDefault="000A6A27">
      <w:pPr>
        <w:pStyle w:val="Titre3"/>
        <w:keepNext/>
        <w:rPr>
          <w:lang w:val="de-DE"/>
        </w:rPr>
      </w:pPr>
      <w:bookmarkStart w:id="81" w:name="_Toc82682910"/>
      <w:r w:rsidRPr="00092CC0">
        <w:rPr>
          <w:lang w:val="de-DE"/>
        </w:rPr>
        <w:t>Einstellungen</w:t>
      </w:r>
      <w:bookmarkEnd w:id="81"/>
    </w:p>
    <w:p w14:paraId="6E9D7CC3" w14:textId="77777777" w:rsidR="00047104" w:rsidRPr="00092CC0" w:rsidRDefault="000A6A27">
      <w:pPr>
        <w:keepNext/>
        <w:rPr>
          <w:lang w:val="de-DE"/>
        </w:rPr>
      </w:pPr>
      <w:r w:rsidRPr="00092CC0">
        <w:rPr>
          <w:lang w:val="de-DE"/>
        </w:rPr>
        <w:t xml:space="preserve">Um die Nachrichten-Applikationseinstellungen einzusehen, drücken Sie </w:t>
      </w:r>
      <w:r w:rsidRPr="00092CC0">
        <w:rPr>
          <w:b/>
          <w:color w:val="B83288"/>
          <w:lang w:val="de-DE"/>
        </w:rPr>
        <w:t>Menü</w:t>
      </w:r>
      <w:r w:rsidRPr="00092CC0">
        <w:rPr>
          <w:lang w:val="de-DE"/>
        </w:rPr>
        <w:t xml:space="preserve"> und benutzen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wählen dann "Einstellungen" aus und bestätigen diese mit </w:t>
      </w:r>
      <w:r w:rsidRPr="00092CC0">
        <w:rPr>
          <w:b/>
          <w:color w:val="B83288"/>
          <w:lang w:val="de-DE"/>
        </w:rPr>
        <w:t>OK</w:t>
      </w:r>
      <w:r w:rsidRPr="00092CC0">
        <w:rPr>
          <w:lang w:val="de-DE"/>
        </w:rPr>
        <w:t xml:space="preserve">. Die Einstellungsmaske öffnet sich.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die folgenden Einstellungen auswählen zu können: </w:t>
      </w:r>
    </w:p>
    <w:p w14:paraId="2AC82892" w14:textId="371E2BB3" w:rsidR="00047104" w:rsidRPr="00092CC0" w:rsidRDefault="000A6A27" w:rsidP="00934398">
      <w:pPr>
        <w:pStyle w:val="Paragraphedeliste"/>
        <w:numPr>
          <w:ilvl w:val="0"/>
          <w:numId w:val="23"/>
        </w:numPr>
        <w:rPr>
          <w:lang w:val="de-DE"/>
        </w:rPr>
      </w:pPr>
      <w:r w:rsidRPr="00092CC0">
        <w:rPr>
          <w:b/>
          <w:lang w:val="de-DE"/>
        </w:rPr>
        <w:t>Nachrichten</w:t>
      </w:r>
      <w:r w:rsidR="00A5671C">
        <w:rPr>
          <w:b/>
          <w:lang w:val="de-DE"/>
        </w:rPr>
        <w:t>aufbau</w:t>
      </w:r>
      <w:r w:rsidRPr="00092CC0">
        <w:rPr>
          <w:lang w:val="de-DE"/>
        </w:rPr>
        <w:t xml:space="preserve">: erlaubt, den Modus auf </w:t>
      </w:r>
      <w:r w:rsidR="00941B75" w:rsidRPr="00C8677B">
        <w:rPr>
          <w:b/>
          <w:lang w:val="de-DE"/>
        </w:rPr>
        <w:t>Diskussion</w:t>
      </w:r>
      <w:r w:rsidR="00941B75" w:rsidRPr="00092CC0">
        <w:rPr>
          <w:lang w:val="de-DE"/>
        </w:rPr>
        <w:t xml:space="preserve"> </w:t>
      </w:r>
      <w:r w:rsidRPr="00092CC0">
        <w:rPr>
          <w:lang w:val="de-DE"/>
        </w:rPr>
        <w:t xml:space="preserve">oder </w:t>
      </w:r>
      <w:r w:rsidRPr="00C8677B">
        <w:rPr>
          <w:b/>
          <w:lang w:val="de-DE"/>
        </w:rPr>
        <w:t>Chronologisch</w:t>
      </w:r>
      <w:r w:rsidRPr="00092CC0">
        <w:rPr>
          <w:lang w:val="de-DE"/>
        </w:rPr>
        <w:t xml:space="preserve"> einzustellen. Standardmäßig ist der </w:t>
      </w:r>
      <w:r w:rsidR="00941B75">
        <w:rPr>
          <w:lang w:val="de-DE"/>
        </w:rPr>
        <w:t>Diskussion</w:t>
      </w:r>
      <w:r w:rsidRPr="00092CC0">
        <w:rPr>
          <w:lang w:val="de-DE"/>
        </w:rPr>
        <w:t xml:space="preserve">smodus aktiviert. Lesen Sie hierzu die Sektion </w:t>
      </w:r>
      <w:r w:rsidRPr="00092CC0">
        <w:rPr>
          <w:b/>
          <w:i/>
          <w:lang w:val="de-DE"/>
        </w:rPr>
        <w:t>« </w:t>
      </w:r>
      <w:r w:rsidR="00941B75">
        <w:rPr>
          <w:b/>
          <w:i/>
          <w:color w:val="0070C0"/>
          <w:lang w:val="de-DE"/>
        </w:rPr>
        <w:t>Diskussion</w:t>
      </w:r>
      <w:r w:rsidR="00941B75" w:rsidRPr="00092CC0">
        <w:rPr>
          <w:b/>
          <w:i/>
          <w:lang w:val="de-DE"/>
        </w:rPr>
        <w:t> </w:t>
      </w:r>
      <w:r w:rsidRPr="00092CC0">
        <w:rPr>
          <w:b/>
          <w:i/>
          <w:lang w:val="de-DE"/>
        </w:rPr>
        <w:t>»</w:t>
      </w:r>
      <w:r w:rsidRPr="00092CC0">
        <w:rPr>
          <w:i/>
          <w:lang w:val="de-DE"/>
        </w:rPr>
        <w:t>.</w:t>
      </w:r>
    </w:p>
    <w:p w14:paraId="5BC939E3" w14:textId="1B7F3D55" w:rsidR="00047104" w:rsidRPr="00092CC0" w:rsidRDefault="0075799A" w:rsidP="002269FE">
      <w:pPr>
        <w:pStyle w:val="Paragraphedeliste"/>
        <w:numPr>
          <w:ilvl w:val="0"/>
          <w:numId w:val="23"/>
        </w:numPr>
        <w:rPr>
          <w:b/>
          <w:lang w:val="de-DE"/>
        </w:rPr>
      </w:pPr>
      <w:r>
        <w:rPr>
          <w:b/>
          <w:lang w:val="de-DE"/>
        </w:rPr>
        <w:t>Lieferbericht anfragen</w:t>
      </w:r>
      <w:r w:rsidR="002269FE" w:rsidRPr="00092CC0">
        <w:rPr>
          <w:lang w:val="de-DE"/>
        </w:rPr>
        <w:t>:</w:t>
      </w:r>
      <w:r w:rsidR="002269FE" w:rsidRPr="00092CC0">
        <w:rPr>
          <w:b/>
          <w:lang w:val="de-DE"/>
        </w:rPr>
        <w:t xml:space="preserve"> </w:t>
      </w:r>
      <w:r w:rsidR="000A6A27" w:rsidRPr="00092CC0">
        <w:rPr>
          <w:lang w:val="de-DE"/>
        </w:rPr>
        <w:t xml:space="preserve">erlaubt Ihnen, den Status "Nachricht gesendet" zu "Nachricht übertragen" zu sehen, wenn Ihr Gegenüber die Nachricht erhalten hat. Standardmäßig ist "Sendebenachrichtigung" ausgeschalten. Drücken Sie </w:t>
      </w:r>
      <w:r w:rsidR="000A6A27" w:rsidRPr="00092CC0">
        <w:rPr>
          <w:b/>
          <w:color w:val="B83288"/>
          <w:lang w:val="de-DE"/>
        </w:rPr>
        <w:t>OK</w:t>
      </w:r>
      <w:r w:rsidR="000A6A27" w:rsidRPr="00092CC0">
        <w:rPr>
          <w:lang w:val="de-DE"/>
        </w:rPr>
        <w:t>, um dies zu ändern.</w:t>
      </w:r>
    </w:p>
    <w:p w14:paraId="51BE92EE" w14:textId="77777777" w:rsidR="00047104" w:rsidRPr="00092CC0" w:rsidRDefault="000A6A27" w:rsidP="00934398">
      <w:pPr>
        <w:pStyle w:val="Paragraphedeliste"/>
        <w:numPr>
          <w:ilvl w:val="0"/>
          <w:numId w:val="23"/>
        </w:numPr>
        <w:rPr>
          <w:lang w:val="de-DE"/>
        </w:rPr>
      </w:pPr>
      <w:r w:rsidRPr="00092CC0">
        <w:rPr>
          <w:b/>
          <w:lang w:val="de-DE"/>
        </w:rPr>
        <w:t>Benachrichtigung</w:t>
      </w:r>
      <w:r w:rsidRPr="00092CC0">
        <w:rPr>
          <w:lang w:val="de-DE"/>
        </w:rPr>
        <w:t>: ändert den Benachrichtigungsmodus für den Erhalt neuer Nachrichten. Zwei Einstellungen sind verfügbar:</w:t>
      </w:r>
    </w:p>
    <w:p w14:paraId="171789A8" w14:textId="537433FE" w:rsidR="00047104" w:rsidRPr="00092CC0" w:rsidRDefault="000A6A27" w:rsidP="00934398">
      <w:pPr>
        <w:pStyle w:val="Paragraphedeliste"/>
        <w:numPr>
          <w:ilvl w:val="1"/>
          <w:numId w:val="23"/>
        </w:numPr>
        <w:rPr>
          <w:lang w:val="de-DE"/>
        </w:rPr>
      </w:pPr>
      <w:r w:rsidRPr="00092CC0">
        <w:rPr>
          <w:b/>
          <w:lang w:val="de-DE"/>
        </w:rPr>
        <w:t>Modus</w:t>
      </w:r>
      <w:r w:rsidRPr="00092CC0">
        <w:rPr>
          <w:lang w:val="de-DE"/>
        </w:rPr>
        <w:t>: ändert den Benachrichtigungsmodus für den Erhalt neuer Nachrichten. Verfügbar sind vier Typen:</w:t>
      </w:r>
      <w:r w:rsidR="002E1761">
        <w:rPr>
          <w:lang w:val="de-DE"/>
        </w:rPr>
        <w:t xml:space="preserve"> </w:t>
      </w:r>
      <w:r w:rsidR="002E1761" w:rsidRPr="00C8677B">
        <w:rPr>
          <w:b/>
          <w:lang w:val="de-DE"/>
        </w:rPr>
        <w:t>Nichts</w:t>
      </w:r>
      <w:r w:rsidRPr="00092CC0">
        <w:rPr>
          <w:lang w:val="de-DE"/>
        </w:rPr>
        <w:t xml:space="preserve">, </w:t>
      </w:r>
      <w:r w:rsidRPr="00C8677B">
        <w:rPr>
          <w:b/>
          <w:lang w:val="de-DE"/>
        </w:rPr>
        <w:t>Vibration</w:t>
      </w:r>
      <w:r w:rsidRPr="00092CC0">
        <w:rPr>
          <w:lang w:val="de-DE"/>
        </w:rPr>
        <w:t xml:space="preserve">, </w:t>
      </w:r>
      <w:r w:rsidR="002E1761" w:rsidRPr="00C8677B">
        <w:rPr>
          <w:b/>
          <w:lang w:val="de-DE"/>
        </w:rPr>
        <w:t>Klingelton</w:t>
      </w:r>
      <w:r w:rsidR="002E1761" w:rsidRPr="00C8677B">
        <w:rPr>
          <w:lang w:val="de-DE"/>
        </w:rPr>
        <w:t>,</w:t>
      </w:r>
      <w:r w:rsidR="002E1761">
        <w:rPr>
          <w:b/>
          <w:lang w:val="de-DE"/>
        </w:rPr>
        <w:t xml:space="preserve"> </w:t>
      </w:r>
      <w:proofErr w:type="spellStart"/>
      <w:r w:rsidR="002E1761">
        <w:rPr>
          <w:b/>
          <w:lang w:val="de-DE"/>
        </w:rPr>
        <w:t>Klingelton+</w:t>
      </w:r>
      <w:r w:rsidRPr="00C8677B">
        <w:rPr>
          <w:b/>
          <w:lang w:val="de-DE"/>
        </w:rPr>
        <w:t>Vibration</w:t>
      </w:r>
      <w:proofErr w:type="spellEnd"/>
      <w:r w:rsidRPr="00092CC0">
        <w:rPr>
          <w:lang w:val="de-DE"/>
        </w:rPr>
        <w:t xml:space="preserve">. Standardmäßig ist </w:t>
      </w:r>
      <w:r w:rsidR="002E1761" w:rsidRPr="00C8677B">
        <w:rPr>
          <w:b/>
          <w:lang w:val="de-DE"/>
        </w:rPr>
        <w:t>Klingelton</w:t>
      </w:r>
      <w:r w:rsidRPr="00092CC0">
        <w:rPr>
          <w:lang w:val="de-DE"/>
        </w:rPr>
        <w:t xml:space="preserve"> ausgewählt. Drücken Sie </w:t>
      </w:r>
      <w:r w:rsidRPr="00092CC0">
        <w:rPr>
          <w:b/>
          <w:color w:val="B83288"/>
          <w:lang w:val="de-DE"/>
        </w:rPr>
        <w:t>OK</w:t>
      </w:r>
      <w:r w:rsidRPr="00092CC0">
        <w:rPr>
          <w:lang w:val="de-DE"/>
        </w:rPr>
        <w:t xml:space="preserve">, um ihn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anderen Typ auszuwählen. Bestätigen Sie die Wahl mit </w:t>
      </w:r>
      <w:r w:rsidRPr="00092CC0">
        <w:rPr>
          <w:b/>
          <w:color w:val="B83288"/>
          <w:lang w:val="de-DE"/>
        </w:rPr>
        <w:t>OK</w:t>
      </w:r>
      <w:r w:rsidRPr="00092CC0">
        <w:rPr>
          <w:lang w:val="de-DE"/>
        </w:rPr>
        <w:t>.</w:t>
      </w:r>
    </w:p>
    <w:p w14:paraId="7D08B9A9" w14:textId="1E595FA4" w:rsidR="00047104" w:rsidRPr="00092CC0" w:rsidRDefault="00F74F3A" w:rsidP="002269FE">
      <w:pPr>
        <w:pStyle w:val="Paragraphedeliste"/>
        <w:numPr>
          <w:ilvl w:val="1"/>
          <w:numId w:val="23"/>
        </w:numPr>
        <w:rPr>
          <w:lang w:val="de-DE"/>
        </w:rPr>
      </w:pPr>
      <w:r>
        <w:rPr>
          <w:b/>
          <w:lang w:val="de-DE"/>
        </w:rPr>
        <w:t>Klingelton</w:t>
      </w:r>
      <w:r w:rsidR="000A6A27" w:rsidRPr="00092CC0">
        <w:rPr>
          <w:lang w:val="de-DE"/>
        </w:rPr>
        <w:t xml:space="preserve">: erlaubt Ihnen, einen Ton zu hören, wenn eine neue Nachricht eingeht. Drücken Sie </w:t>
      </w:r>
      <w:r w:rsidR="000A6A27" w:rsidRPr="00092CC0">
        <w:rPr>
          <w:b/>
          <w:color w:val="B83288"/>
          <w:lang w:val="de-DE"/>
        </w:rPr>
        <w:t>OK</w:t>
      </w:r>
      <w:r w:rsidR="000A6A27" w:rsidRPr="00092CC0">
        <w:rPr>
          <w:lang w:val="de-DE"/>
        </w:rPr>
        <w:t xml:space="preserve">, um den Ton zu ändern. Benutzen Sie </w:t>
      </w:r>
      <w:r w:rsidR="000A6A27" w:rsidRPr="00092CC0">
        <w:rPr>
          <w:b/>
          <w:color w:val="B83288"/>
          <w:lang w:val="de-DE"/>
        </w:rPr>
        <w:t>Auf</w:t>
      </w:r>
      <w:r w:rsidR="000A6A27" w:rsidRPr="00092CC0">
        <w:rPr>
          <w:lang w:val="de-DE"/>
        </w:rPr>
        <w:t xml:space="preserve"> oder </w:t>
      </w:r>
      <w:r w:rsidR="000A6A27" w:rsidRPr="00092CC0">
        <w:rPr>
          <w:b/>
          <w:color w:val="B83288"/>
          <w:lang w:val="de-DE"/>
        </w:rPr>
        <w:t>Ab</w:t>
      </w:r>
      <w:r w:rsidR="000A6A27" w:rsidRPr="00092CC0">
        <w:rPr>
          <w:lang w:val="de-DE"/>
        </w:rPr>
        <w:t xml:space="preserve">, um durch die Liste zu navigieren. Wählen Sie dann den Ton aus, der Ihnen für ein paar Sekunden vorgespielt wird. Bestätigen Sie Ihre Auswahl mit </w:t>
      </w:r>
      <w:r w:rsidR="000A6A27" w:rsidRPr="00092CC0">
        <w:rPr>
          <w:b/>
          <w:color w:val="B83288"/>
          <w:lang w:val="de-DE"/>
        </w:rPr>
        <w:t>OK</w:t>
      </w:r>
      <w:r w:rsidR="000A6A27" w:rsidRPr="00092CC0">
        <w:rPr>
          <w:lang w:val="de-DE"/>
        </w:rPr>
        <w:t>. Der Klingelton wird gespeichert und die Kontakterstellungsmaske wird erneut angezeigt.</w:t>
      </w:r>
    </w:p>
    <w:p w14:paraId="52C77B1C" w14:textId="3024B040" w:rsidR="002269FE" w:rsidRDefault="002269FE" w:rsidP="002269FE">
      <w:pPr>
        <w:pStyle w:val="Paragraphedeliste"/>
        <w:numPr>
          <w:ilvl w:val="1"/>
          <w:numId w:val="23"/>
        </w:numPr>
        <w:rPr>
          <w:lang w:val="de-DE"/>
        </w:rPr>
      </w:pPr>
      <w:r w:rsidRPr="00092CC0">
        <w:rPr>
          <w:b/>
          <w:lang w:val="de-DE"/>
        </w:rPr>
        <w:t>Absender</w:t>
      </w:r>
      <w:r w:rsidR="00367BD4">
        <w:rPr>
          <w:b/>
          <w:lang w:val="de-DE"/>
        </w:rPr>
        <w:t>benachrichtigung</w:t>
      </w:r>
      <w:r w:rsidRPr="00092CC0">
        <w:rPr>
          <w:lang w:val="de-DE"/>
        </w:rPr>
        <w:t>: Ermöglicht die vokale Erkennung des Absenders beim Empfangen einer Nachricht. Wenn diese Option aktiviert ist, wird Mini</w:t>
      </w:r>
      <w:r w:rsidR="00B07B42">
        <w:rPr>
          <w:lang w:val="de-DE"/>
        </w:rPr>
        <w:t>V</w:t>
      </w:r>
      <w:r w:rsidRPr="00092CC0">
        <w:rPr>
          <w:lang w:val="de-DE"/>
        </w:rPr>
        <w:t xml:space="preserve">ision2 den Namen des Absenders ansagen, der die Nachricht geschickt </w:t>
      </w:r>
      <w:r w:rsidRPr="00092CC0">
        <w:rPr>
          <w:lang w:val="de-DE"/>
        </w:rPr>
        <w:lastRenderedPageBreak/>
        <w:t xml:space="preserve">hat, oder die Telefonnummer, falls der Absender nicht in Ihrem Telefonbuch </w:t>
      </w:r>
      <w:r w:rsidR="00D07ED7">
        <w:rPr>
          <w:lang w:val="de-DE"/>
        </w:rPr>
        <w:t>erscheint</w:t>
      </w:r>
      <w:r w:rsidRPr="00092CC0">
        <w:rPr>
          <w:lang w:val="de-DE"/>
        </w:rPr>
        <w:t>.</w:t>
      </w:r>
    </w:p>
    <w:p w14:paraId="0AEE854C" w14:textId="07894C86" w:rsidR="0016035C" w:rsidRPr="00305908" w:rsidRDefault="0016035C" w:rsidP="0016035C">
      <w:pPr>
        <w:rPr>
          <w:lang w:val="de-DE"/>
        </w:rPr>
      </w:pPr>
      <w:r w:rsidRPr="00305908">
        <w:rPr>
          <w:u w:val="single"/>
          <w:lang w:val="de-DE"/>
        </w:rPr>
        <w:t>Hinweis:</w:t>
      </w:r>
      <w:r w:rsidRPr="00305908">
        <w:rPr>
          <w:lang w:val="de-DE"/>
        </w:rPr>
        <w:t xml:space="preserve"> Sie können auch Ihren eigenen </w:t>
      </w:r>
      <w:r w:rsidR="00AA3053">
        <w:rPr>
          <w:lang w:val="de-DE"/>
        </w:rPr>
        <w:t xml:space="preserve">Klingelton </w:t>
      </w:r>
      <w:r w:rsidRPr="00305908">
        <w:rPr>
          <w:lang w:val="de-DE"/>
        </w:rPr>
        <w:t>für Nachrichtenbenachrichtigung</w:t>
      </w:r>
      <w:r w:rsidR="00AA3053">
        <w:rPr>
          <w:lang w:val="de-DE"/>
        </w:rPr>
        <w:t>en</w:t>
      </w:r>
      <w:r w:rsidRPr="00305908">
        <w:rPr>
          <w:lang w:val="de-DE"/>
        </w:rPr>
        <w:t xml:space="preserve"> auswählen. Verbinden Sie dazu Ihr MiniVision2 über ein USB-Kabel mit einem Computer. Das MiniVision2 wird als externer Speicher erkannt. Öffnen Sie den Ordner "MiniVision2" und wählen "Interner Speicher". Kopieren Sie Ihren</w:t>
      </w:r>
      <w:r w:rsidR="004155F8">
        <w:rPr>
          <w:lang w:val="de-DE"/>
        </w:rPr>
        <w:t xml:space="preserve"> Klingelt</w:t>
      </w:r>
      <w:r w:rsidRPr="00305908">
        <w:rPr>
          <w:lang w:val="de-DE"/>
        </w:rPr>
        <w:t>on</w:t>
      </w:r>
      <w:r w:rsidR="004155F8">
        <w:rPr>
          <w:lang w:val="de-DE"/>
        </w:rPr>
        <w:t xml:space="preserve"> im</w:t>
      </w:r>
      <w:r w:rsidRPr="00305908">
        <w:rPr>
          <w:lang w:val="de-DE"/>
        </w:rPr>
        <w:t xml:space="preserve"> MP3-Format unter "</w:t>
      </w:r>
      <w:proofErr w:type="spellStart"/>
      <w:r w:rsidR="004155F8" w:rsidRPr="00C8677B">
        <w:rPr>
          <w:b/>
          <w:lang w:val="de-DE"/>
        </w:rPr>
        <w:t>Notifications</w:t>
      </w:r>
      <w:proofErr w:type="spellEnd"/>
      <w:r w:rsidRPr="00305908">
        <w:rPr>
          <w:lang w:val="de-DE"/>
        </w:rPr>
        <w:t>". Ihre neuen Nachrichtentöne werden in der Liste hinzugefügt und mit dem Titel des MP3-Formats angezeigt.</w:t>
      </w:r>
    </w:p>
    <w:p w14:paraId="71134A3F" w14:textId="0F3EB7DB" w:rsidR="0016035C" w:rsidRPr="00092CC0" w:rsidRDefault="0016035C" w:rsidP="0016035C">
      <w:pPr>
        <w:pStyle w:val="Paragraphedeliste"/>
        <w:numPr>
          <w:ilvl w:val="0"/>
          <w:numId w:val="24"/>
        </w:numPr>
        <w:rPr>
          <w:lang w:val="de-DE"/>
        </w:rPr>
      </w:pPr>
      <w:r w:rsidRPr="00C8677B">
        <w:rPr>
          <w:b/>
          <w:lang w:val="de-DE"/>
        </w:rPr>
        <w:t>SMS-Kundendienst</w:t>
      </w:r>
      <w:r w:rsidRPr="00092CC0">
        <w:rPr>
          <w:lang w:val="de-DE"/>
        </w:rPr>
        <w:t>: Ermöglicht Ihnen, die Nummer des Empfängers zum Empfangen oder Senden von SMS-Nachrichten auszuwählen. In der Default-Einstellung ist die Nummer entsprechend Ihres Anbieters vor ausgefüllt, wenn eine SIM-Karte in das Mini</w:t>
      </w:r>
      <w:r>
        <w:rPr>
          <w:lang w:val="de-DE"/>
        </w:rPr>
        <w:t>V</w:t>
      </w:r>
      <w:r w:rsidRPr="00092CC0">
        <w:rPr>
          <w:lang w:val="de-DE"/>
        </w:rPr>
        <w:t>ision2 eingelegt ist. Drücken Sie OK, wenn Sie diese Nummer ändern oder korrigieren möchten.</w:t>
      </w:r>
    </w:p>
    <w:p w14:paraId="5941A7E5" w14:textId="4DD47C85" w:rsidR="00343764" w:rsidRDefault="0016035C" w:rsidP="00343764">
      <w:pPr>
        <w:pStyle w:val="Paragraphedeliste"/>
        <w:numPr>
          <w:ilvl w:val="0"/>
          <w:numId w:val="24"/>
        </w:numPr>
        <w:rPr>
          <w:lang w:val="de-DE"/>
        </w:rPr>
      </w:pPr>
      <w:r w:rsidRPr="00343764">
        <w:rPr>
          <w:b/>
          <w:lang w:val="de-DE"/>
        </w:rPr>
        <w:t>APN Zurücksetzen</w:t>
      </w:r>
      <w:r w:rsidRPr="00343764">
        <w:rPr>
          <w:lang w:val="de-DE"/>
        </w:rPr>
        <w:t>: Überprüft die Zugangsdaten, die für den Zugang ins Internet sowie das Empfangen von MMS-Nachrichten über Ihre SIM-Karte benötigt werden.</w:t>
      </w:r>
    </w:p>
    <w:p w14:paraId="358373FB" w14:textId="77777777" w:rsidR="00047104" w:rsidRPr="00092CC0" w:rsidRDefault="000A6A27">
      <w:pPr>
        <w:pStyle w:val="Titre2"/>
        <w:rPr>
          <w:lang w:val="de-DE"/>
        </w:rPr>
      </w:pPr>
      <w:bookmarkStart w:id="82" w:name="_Toc82682911"/>
      <w:r w:rsidRPr="00092CC0">
        <w:rPr>
          <w:lang w:val="de-DE"/>
        </w:rPr>
        <w:lastRenderedPageBreak/>
        <w:t>Nachrichten in chronologischer Reihenfolge anzeigen</w:t>
      </w:r>
      <w:bookmarkEnd w:id="82"/>
    </w:p>
    <w:p w14:paraId="463BDCD0" w14:textId="77777777" w:rsidR="00FA2677" w:rsidRPr="00092CC0" w:rsidRDefault="00FA2677" w:rsidP="00FA2677">
      <w:pPr>
        <w:pStyle w:val="Titre3"/>
        <w:rPr>
          <w:shd w:val="clear" w:color="auto" w:fill="FFFFFF"/>
          <w:lang w:val="de-DE"/>
        </w:rPr>
      </w:pPr>
      <w:bookmarkStart w:id="83" w:name="_Toc82682912"/>
      <w:r w:rsidRPr="00092CC0">
        <w:rPr>
          <w:shd w:val="clear" w:color="auto" w:fill="FFFFFF"/>
          <w:lang w:val="de-DE"/>
        </w:rPr>
        <w:t>Einleitung</w:t>
      </w:r>
      <w:bookmarkEnd w:id="83"/>
    </w:p>
    <w:p w14:paraId="0F054466" w14:textId="77777777" w:rsidR="00047104" w:rsidRPr="00092CC0" w:rsidRDefault="000A6A27">
      <w:pPr>
        <w:rPr>
          <w:lang w:val="de-DE"/>
        </w:rPr>
      </w:pPr>
      <w:r w:rsidRPr="00092CC0">
        <w:rPr>
          <w:lang w:val="de-DE"/>
        </w:rPr>
        <w:t>Im chronologischen Modus werden Nachrichten in vier Ordner sortiert:</w:t>
      </w:r>
    </w:p>
    <w:p w14:paraId="581DA9DC" w14:textId="77777777" w:rsidR="00047104" w:rsidRPr="00092CC0" w:rsidRDefault="000A6A27" w:rsidP="00934398">
      <w:pPr>
        <w:pStyle w:val="Paragraphedeliste"/>
        <w:numPr>
          <w:ilvl w:val="0"/>
          <w:numId w:val="23"/>
        </w:numPr>
        <w:rPr>
          <w:lang w:val="de-DE"/>
        </w:rPr>
      </w:pPr>
      <w:r w:rsidRPr="00092CC0">
        <w:rPr>
          <w:b/>
          <w:lang w:val="de-DE"/>
        </w:rPr>
        <w:t xml:space="preserve">Posteingang: </w:t>
      </w:r>
      <w:r w:rsidRPr="00092CC0">
        <w:rPr>
          <w:lang w:val="de-DE"/>
        </w:rPr>
        <w:t>dieser Ordner enthält Nachrichten, die Sie von anderen erhalten haben.</w:t>
      </w:r>
    </w:p>
    <w:p w14:paraId="050A4E98" w14:textId="14DC5F8F" w:rsidR="00047104" w:rsidRPr="00092CC0" w:rsidRDefault="00343764" w:rsidP="00934398">
      <w:pPr>
        <w:pStyle w:val="Paragraphedeliste"/>
        <w:numPr>
          <w:ilvl w:val="0"/>
          <w:numId w:val="23"/>
        </w:numPr>
        <w:rPr>
          <w:lang w:val="de-DE"/>
        </w:rPr>
      </w:pPr>
      <w:r>
        <w:rPr>
          <w:b/>
          <w:lang w:val="de-DE"/>
        </w:rPr>
        <w:t>Ausgang</w:t>
      </w:r>
      <w:r w:rsidR="000A6A27" w:rsidRPr="00092CC0">
        <w:rPr>
          <w:lang w:val="de-DE"/>
        </w:rPr>
        <w:t>: dieser Ordner enthält Nachrichten, die Sie anderen gesendet haben.</w:t>
      </w:r>
    </w:p>
    <w:p w14:paraId="7775BF62" w14:textId="77777777" w:rsidR="00047104" w:rsidRPr="00092CC0" w:rsidRDefault="000A6A27" w:rsidP="00934398">
      <w:pPr>
        <w:pStyle w:val="Paragraphedeliste"/>
        <w:numPr>
          <w:ilvl w:val="0"/>
          <w:numId w:val="23"/>
        </w:numPr>
        <w:rPr>
          <w:lang w:val="de-DE"/>
        </w:rPr>
      </w:pPr>
      <w:r w:rsidRPr="00092CC0">
        <w:rPr>
          <w:b/>
          <w:lang w:val="de-DE"/>
        </w:rPr>
        <w:t>Postausgang</w:t>
      </w:r>
      <w:r w:rsidRPr="00092CC0">
        <w:rPr>
          <w:lang w:val="de-DE"/>
        </w:rPr>
        <w:t>: dieser Ordner enthält Nachrichten, die nicht gesendet werden konnten (beispielsweise aufgrund fehlendem Netzwerks</w:t>
      </w:r>
      <w:r w:rsidR="00F638EF" w:rsidRPr="00092CC0">
        <w:rPr>
          <w:lang w:val="de-DE"/>
        </w:rPr>
        <w:t xml:space="preserve"> oder einer falschen Telefonnummer</w:t>
      </w:r>
      <w:r w:rsidRPr="00092CC0">
        <w:rPr>
          <w:lang w:val="de-DE"/>
        </w:rPr>
        <w:t>)</w:t>
      </w:r>
    </w:p>
    <w:p w14:paraId="7B3C0C35" w14:textId="654AA493" w:rsidR="00047104" w:rsidRPr="00092CC0" w:rsidRDefault="000A6A27" w:rsidP="00934398">
      <w:pPr>
        <w:pStyle w:val="Paragraphedeliste"/>
        <w:numPr>
          <w:ilvl w:val="0"/>
          <w:numId w:val="23"/>
        </w:numPr>
        <w:rPr>
          <w:lang w:val="de-DE"/>
        </w:rPr>
      </w:pPr>
      <w:r w:rsidRPr="00092CC0">
        <w:rPr>
          <w:b/>
          <w:lang w:val="de-DE"/>
        </w:rPr>
        <w:t>Entw</w:t>
      </w:r>
      <w:r w:rsidR="00343764">
        <w:rPr>
          <w:b/>
          <w:lang w:val="de-DE"/>
        </w:rPr>
        <w:t>ü</w:t>
      </w:r>
      <w:r w:rsidRPr="00092CC0">
        <w:rPr>
          <w:b/>
          <w:lang w:val="de-DE"/>
        </w:rPr>
        <w:t>rf</w:t>
      </w:r>
      <w:r w:rsidR="00343764">
        <w:rPr>
          <w:b/>
          <w:lang w:val="de-DE"/>
        </w:rPr>
        <w:t>e</w:t>
      </w:r>
      <w:r w:rsidRPr="00092CC0">
        <w:rPr>
          <w:lang w:val="de-DE"/>
        </w:rPr>
        <w:t>: dieser Ordner enthält Nachrichten, die getippt aber nicht gesendet wurden.</w:t>
      </w:r>
    </w:p>
    <w:p w14:paraId="49AD45F7" w14:textId="77777777" w:rsidR="00047104" w:rsidRPr="00092CC0" w:rsidRDefault="000A6A27">
      <w:pPr>
        <w:rPr>
          <w:lang w:val="de-DE"/>
        </w:rPr>
      </w:pPr>
      <w:r w:rsidRPr="00092CC0">
        <w:rPr>
          <w:lang w:val="de-DE"/>
        </w:rPr>
        <w:t>Standardmäßig zeigt die Nachrichten-Hauptmaske nur erhaltene Nachrichten an.</w:t>
      </w:r>
    </w:p>
    <w:p w14:paraId="1761E030" w14:textId="77777777" w:rsidR="00047104" w:rsidRPr="00092CC0" w:rsidRDefault="000A6A27">
      <w:pPr>
        <w:rPr>
          <w:lang w:val="de-DE"/>
        </w:rPr>
      </w:pPr>
      <w:r w:rsidRPr="00092CC0">
        <w:rPr>
          <w:lang w:val="de-DE"/>
        </w:rPr>
        <w:t xml:space="preserve">Um die Kategorie zu ändern, drücken Sie Menü und treffen Ihre Auswahl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und bestätigen die Auswahl mit </w:t>
      </w:r>
      <w:r w:rsidRPr="00092CC0">
        <w:rPr>
          <w:b/>
          <w:color w:val="B83288"/>
          <w:lang w:val="de-DE"/>
        </w:rPr>
        <w:t>OK</w:t>
      </w:r>
      <w:r w:rsidRPr="00092CC0">
        <w:rPr>
          <w:lang w:val="de-DE"/>
        </w:rPr>
        <w:t>.</w:t>
      </w:r>
    </w:p>
    <w:p w14:paraId="20E2418B" w14:textId="77777777" w:rsidR="00047104" w:rsidRPr="00092CC0" w:rsidRDefault="000A6A27">
      <w:pPr>
        <w:rPr>
          <w:lang w:val="de-DE"/>
        </w:rPr>
      </w:pPr>
      <w:r w:rsidRPr="00092CC0">
        <w:rPr>
          <w:lang w:val="de-DE"/>
        </w:rPr>
        <w:t>Gespräche werden in jeder Kategorie in chronologischer Reihenfolge sortiert. Die neueste Nachricht steht dabei am Beginn der Liste oben. Jede Nachricht hat das folgende Format: Status (gesendet, gelesen, ungelesen, Entwurf, sendet), Kontaktname (oder Telefonnummer, wenn der Kontakt unbekannt ist), Datum, Zeit und Nachrichteninhalt.</w:t>
      </w:r>
    </w:p>
    <w:p w14:paraId="22F93C80" w14:textId="77777777" w:rsidR="00047104" w:rsidRPr="00092CC0" w:rsidRDefault="000A6A27">
      <w:pPr>
        <w:pStyle w:val="Titre3"/>
        <w:keepNext/>
        <w:rPr>
          <w:lang w:val="de-DE"/>
        </w:rPr>
      </w:pPr>
      <w:bookmarkStart w:id="84" w:name="_Toc82682913"/>
      <w:r w:rsidRPr="00092CC0">
        <w:rPr>
          <w:lang w:val="de-DE"/>
        </w:rPr>
        <w:t>Neue Nachricht senden</w:t>
      </w:r>
      <w:bookmarkEnd w:id="84"/>
    </w:p>
    <w:p w14:paraId="4E92CD85" w14:textId="23B3F33D" w:rsidR="00047104" w:rsidRPr="00092CC0" w:rsidRDefault="000A6A27">
      <w:pPr>
        <w:keepNext/>
        <w:rPr>
          <w:lang w:val="de-DE"/>
        </w:rPr>
      </w:pPr>
      <w:r w:rsidRPr="00092CC0">
        <w:rPr>
          <w:lang w:val="de-DE"/>
        </w:rPr>
        <w:t xml:space="preserve">Aus der Hauptmaske der Nachrichten-Applikation und aus jeder Kategorie können Sie neue Nachrichten senden, indem Sie </w:t>
      </w:r>
      <w:r w:rsidRPr="00C8677B">
        <w:rPr>
          <w:b/>
          <w:color w:val="B83288"/>
          <w:lang w:val="de-DE"/>
        </w:rPr>
        <w:t>Menü</w:t>
      </w:r>
      <w:r w:rsidRPr="00092CC0">
        <w:rPr>
          <w:lang w:val="de-DE"/>
        </w:rPr>
        <w:t xml:space="preserve"> drücken, dann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"Neue Nachricht" wählen und die Auswahl mit </w:t>
      </w:r>
      <w:r w:rsidRPr="00092CC0">
        <w:rPr>
          <w:b/>
          <w:color w:val="B83288"/>
          <w:lang w:val="de-DE"/>
        </w:rPr>
        <w:t>OK</w:t>
      </w:r>
      <w:r w:rsidRPr="00092CC0">
        <w:rPr>
          <w:lang w:val="de-DE"/>
        </w:rPr>
        <w:t xml:space="preserve"> bestätigen. Eine Auswahlmaske für Kontakte taucht auf. Zwei Einstellungen werden sichtbar:</w:t>
      </w:r>
    </w:p>
    <w:p w14:paraId="70E34B0B" w14:textId="5E6F861F" w:rsidR="00047104" w:rsidRDefault="000A6A27" w:rsidP="00934398">
      <w:pPr>
        <w:pStyle w:val="Paragraphedeliste"/>
        <w:numPr>
          <w:ilvl w:val="0"/>
          <w:numId w:val="24"/>
        </w:numPr>
        <w:rPr>
          <w:lang w:val="de-DE"/>
        </w:rPr>
      </w:pPr>
      <w:r w:rsidRPr="00092CC0">
        <w:rPr>
          <w:b/>
          <w:lang w:val="de-DE"/>
        </w:rPr>
        <w:t>Kontakt</w:t>
      </w:r>
      <w:r w:rsidR="00343764">
        <w:rPr>
          <w:b/>
          <w:lang w:val="de-DE"/>
        </w:rPr>
        <w:t>e</w:t>
      </w:r>
      <w:r w:rsidRPr="00092CC0">
        <w:rPr>
          <w:lang w:val="de-DE"/>
        </w:rPr>
        <w:t xml:space="preserve">: erlaubt Ihnen, einen Kontakt aus Ihrem Telefonbuch zu wählen. 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Kontakt aus der Liste zu wählen. Drücken Sie </w:t>
      </w:r>
      <w:r w:rsidRPr="00092CC0">
        <w:rPr>
          <w:b/>
          <w:color w:val="B83288"/>
          <w:lang w:val="de-DE"/>
        </w:rPr>
        <w:t>OK</w:t>
      </w:r>
      <w:r w:rsidRPr="00092CC0">
        <w:rPr>
          <w:lang w:val="de-DE"/>
        </w:rPr>
        <w:t>, um die Auswahl zu bestätigen.</w:t>
      </w:r>
    </w:p>
    <w:p w14:paraId="5AC2DC21" w14:textId="77777777" w:rsidR="00047104" w:rsidRDefault="000A6A27">
      <w:pPr>
        <w:ind w:left="360"/>
        <w:rPr>
          <w:lang w:val="de-DE"/>
        </w:rPr>
      </w:pPr>
      <w:r w:rsidRPr="00092CC0">
        <w:rPr>
          <w:u w:val="single"/>
          <w:lang w:val="de-DE"/>
        </w:rPr>
        <w:t>Hinweis:</w:t>
      </w:r>
      <w:r w:rsidRPr="00092CC0">
        <w:rPr>
          <w:lang w:val="de-DE"/>
        </w:rPr>
        <w:t xml:space="preserve"> Wie in den Kontakt- und Nachrichten-Applikationen können Sie den alphanumerischen Tastenblock verwenden, um den Kontakt zu finden. Die Namensliste wird während des Tippens gefiltert. Der Filter wird zu Beginn des Vor- und Nachnamen ausgeführt. Sie können durch die Liste gefilterter Kontakte gehen, indem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verwenden. Um einen Buchstaben aus dem Filter zu entfernen, drücken Sie </w:t>
      </w:r>
      <w:proofErr w:type="spellStart"/>
      <w:r w:rsidRPr="00092CC0">
        <w:rPr>
          <w:b/>
          <w:color w:val="B83288"/>
          <w:lang w:val="de-DE"/>
        </w:rPr>
        <w:t>Zurück</w:t>
      </w:r>
      <w:proofErr w:type="spellEnd"/>
      <w:r w:rsidRPr="00092CC0">
        <w:rPr>
          <w:lang w:val="de-DE"/>
        </w:rPr>
        <w:t xml:space="preserve">. Wenn der Kontakt gefunden wurde, drücken Sie </w:t>
      </w:r>
      <w:r w:rsidRPr="00092CC0">
        <w:rPr>
          <w:b/>
          <w:color w:val="B83288"/>
          <w:lang w:val="de-DE"/>
        </w:rPr>
        <w:t>OK</w:t>
      </w:r>
      <w:r w:rsidRPr="00092CC0">
        <w:rPr>
          <w:lang w:val="de-DE"/>
        </w:rPr>
        <w:t>.</w:t>
      </w:r>
    </w:p>
    <w:p w14:paraId="0083D700" w14:textId="77777777" w:rsidR="00047104" w:rsidRPr="00092CC0" w:rsidRDefault="000A6A27" w:rsidP="00934398">
      <w:pPr>
        <w:pStyle w:val="Paragraphedeliste"/>
        <w:numPr>
          <w:ilvl w:val="0"/>
          <w:numId w:val="24"/>
        </w:numPr>
        <w:spacing w:after="240"/>
        <w:rPr>
          <w:lang w:val="de-DE"/>
        </w:rPr>
      </w:pPr>
      <w:r w:rsidRPr="00092CC0">
        <w:rPr>
          <w:b/>
          <w:lang w:val="de-DE"/>
        </w:rPr>
        <w:t>Nummer wählen</w:t>
      </w:r>
      <w:r w:rsidRPr="00092CC0">
        <w:rPr>
          <w:lang w:val="de-DE"/>
        </w:rPr>
        <w:t>:</w:t>
      </w:r>
      <w:r w:rsidRPr="00092CC0">
        <w:rPr>
          <w:rFonts w:cs="Arial"/>
          <w:color w:val="000000"/>
          <w:shd w:val="clear" w:color="auto" w:fill="FFFFFF"/>
          <w:lang w:val="de-DE"/>
        </w:rPr>
        <w:t xml:space="preserve"> erlaubt Ihnen, eine Telefonnummer Zahl um Zahl einzugeben. Geben Sie Ihre Nummer in das Nummernfeld der Bearbeitungsmaske ein. Bestätigen Sie die Auswahl mit </w:t>
      </w:r>
      <w:r w:rsidRPr="00092CC0">
        <w:rPr>
          <w:b/>
          <w:color w:val="B83288"/>
          <w:lang w:val="de-DE"/>
        </w:rPr>
        <w:t>OK</w:t>
      </w:r>
      <w:r w:rsidRPr="00092CC0">
        <w:rPr>
          <w:lang w:val="de-DE"/>
        </w:rPr>
        <w:t>.</w:t>
      </w:r>
    </w:p>
    <w:p w14:paraId="5CDBDBE3" w14:textId="77777777" w:rsidR="00047104" w:rsidRPr="00092CC0" w:rsidRDefault="000A6A27">
      <w:pPr>
        <w:rPr>
          <w:lang w:val="de-DE"/>
        </w:rPr>
      </w:pPr>
      <w:r w:rsidRPr="00092CC0">
        <w:rPr>
          <w:lang w:val="de-DE"/>
        </w:rPr>
        <w:t xml:space="preserve">Sobald Ihr Kontakt gewählt wurde, erscheint ein Textfeld zur Eingabe der gewünschten Nachricht. Geben Sie Text mit Hilfe des physischen Tastenfeldes oder der Spracheingabe im Bearbeitungsfeld ein und bestätigen Sie dies mit </w:t>
      </w:r>
      <w:r w:rsidRPr="00092CC0">
        <w:rPr>
          <w:b/>
          <w:color w:val="B83288"/>
          <w:lang w:val="de-DE"/>
        </w:rPr>
        <w:t>OK</w:t>
      </w:r>
      <w:r w:rsidRPr="00092CC0">
        <w:rPr>
          <w:lang w:val="de-DE"/>
        </w:rPr>
        <w:t>.</w:t>
      </w:r>
    </w:p>
    <w:p w14:paraId="798F78D7" w14:textId="77777777" w:rsidR="00047104" w:rsidRPr="00092CC0" w:rsidRDefault="000A6A27">
      <w:pPr>
        <w:rPr>
          <w:lang w:val="de-DE"/>
        </w:rPr>
      </w:pPr>
      <w:r w:rsidRPr="00092CC0">
        <w:rPr>
          <w:lang w:val="de-DE"/>
        </w:rPr>
        <w:t xml:space="preserve">Sobald die Nachricht gesendet wurde, kehrt das </w:t>
      </w:r>
      <w:r w:rsidR="00CF40E3" w:rsidRPr="00092CC0">
        <w:rPr>
          <w:lang w:val="de-DE"/>
        </w:rPr>
        <w:t>MiniVision2</w:t>
      </w:r>
      <w:r w:rsidRPr="00092CC0">
        <w:rPr>
          <w:lang w:val="de-DE"/>
        </w:rPr>
        <w:t xml:space="preserve"> in die Hauptmaske der Nachrichten-Applikation zurück und zeigt den "Posteingang"-Ordner an.</w:t>
      </w:r>
    </w:p>
    <w:p w14:paraId="101BD28F" w14:textId="77777777" w:rsidR="00047104" w:rsidRDefault="000A6A27">
      <w:pPr>
        <w:pStyle w:val="Titre3"/>
        <w:rPr>
          <w:lang w:val="de-DE"/>
        </w:rPr>
      </w:pPr>
      <w:bookmarkStart w:id="85" w:name="_Toc82682914"/>
      <w:r w:rsidRPr="001A5369">
        <w:rPr>
          <w:lang w:val="de-DE"/>
        </w:rPr>
        <w:t>Nachricht an mehrere Empfänger senden</w:t>
      </w:r>
      <w:bookmarkEnd w:id="85"/>
    </w:p>
    <w:p w14:paraId="37118EEC" w14:textId="77777777" w:rsidR="001A5369" w:rsidRDefault="001A5369" w:rsidP="001A5369">
      <w:pPr>
        <w:keepNext/>
        <w:rPr>
          <w:lang w:val="de-DE"/>
        </w:rPr>
      </w:pPr>
      <w:r w:rsidRPr="00092CC0">
        <w:rPr>
          <w:lang w:val="de-DE"/>
        </w:rPr>
        <w:t xml:space="preserve">Um die Nachricht an mehrere Empfänger zu senden, folgen Sie der Anleitung zur Textsendung (siehe oben). Sobald die Bearbeitungsmaske auftaucht, drücken Sie </w:t>
      </w:r>
      <w:r w:rsidRPr="00092CC0">
        <w:rPr>
          <w:b/>
          <w:color w:val="B83288"/>
          <w:lang w:val="de-DE"/>
        </w:rPr>
        <w:t>Menü</w:t>
      </w:r>
      <w:r w:rsidRPr="00092CC0">
        <w:rPr>
          <w:lang w:val="de-DE"/>
        </w:rPr>
        <w:t xml:space="preserve">, um die Einstellungen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Pr="00F83043">
        <w:rPr>
          <w:b/>
          <w:lang w:val="de-DE"/>
        </w:rPr>
        <w:t>Liste der Empfänger</w:t>
      </w:r>
      <w:r w:rsidRPr="00092CC0">
        <w:rPr>
          <w:lang w:val="de-DE"/>
        </w:rPr>
        <w:t xml:space="preserve"> auszuwählen und bestätigen Sie die Auswahl mit </w:t>
      </w:r>
      <w:r w:rsidRPr="00092CC0">
        <w:rPr>
          <w:b/>
          <w:color w:val="B83288"/>
          <w:lang w:val="de-DE"/>
        </w:rPr>
        <w:t>OK</w:t>
      </w:r>
      <w:r w:rsidRPr="00092CC0">
        <w:rPr>
          <w:lang w:val="de-DE"/>
        </w:rPr>
        <w:t xml:space="preserve">. Die Liste der </w:t>
      </w:r>
      <w:r>
        <w:rPr>
          <w:lang w:val="de-DE"/>
        </w:rPr>
        <w:t xml:space="preserve">bereits ausgewählten </w:t>
      </w:r>
      <w:r w:rsidRPr="00092CC0">
        <w:rPr>
          <w:lang w:val="de-DE"/>
        </w:rPr>
        <w:t>Empfänger wird angezeigt</w:t>
      </w:r>
      <w:r>
        <w:rPr>
          <w:lang w:val="de-DE"/>
        </w:rPr>
        <w:t>.</w:t>
      </w:r>
    </w:p>
    <w:p w14:paraId="446480A2" w14:textId="77777777" w:rsidR="001A5369" w:rsidRDefault="001A5369" w:rsidP="001A5369">
      <w:pPr>
        <w:keepNext/>
        <w:rPr>
          <w:lang w:val="de-DE"/>
        </w:rPr>
      </w:pPr>
      <w:r>
        <w:rPr>
          <w:lang w:val="de-DE"/>
        </w:rPr>
        <w:t xml:space="preserve">Drücken Sie </w:t>
      </w:r>
      <w:r w:rsidRPr="00F83043">
        <w:rPr>
          <w:b/>
          <w:color w:val="B83288"/>
          <w:lang w:val="de-DE"/>
        </w:rPr>
        <w:t>Menü</w:t>
      </w:r>
      <w:r w:rsidRPr="00F83043">
        <w:rPr>
          <w:lang w:val="de-DE"/>
        </w:rPr>
        <w:t>,</w:t>
      </w:r>
      <w:r>
        <w:rPr>
          <w:lang w:val="de-DE"/>
        </w:rPr>
        <w:t xml:space="preserve"> wählen Sie </w:t>
      </w:r>
      <w:r w:rsidRPr="00F83043">
        <w:rPr>
          <w:b/>
          <w:lang w:val="de-DE"/>
        </w:rPr>
        <w:t>Neuen Empfänger</w:t>
      </w:r>
      <w:r>
        <w:rPr>
          <w:b/>
          <w:lang w:val="de-DE"/>
        </w:rPr>
        <w:t xml:space="preserve"> hinzufügen</w:t>
      </w:r>
      <w:r>
        <w:rPr>
          <w:lang w:val="de-DE"/>
        </w:rPr>
        <w:t xml:space="preserve"> mit </w:t>
      </w:r>
      <w:r w:rsidRPr="00F83043">
        <w:rPr>
          <w:b/>
          <w:color w:val="B83288"/>
          <w:lang w:val="de-DE"/>
        </w:rPr>
        <w:t>Auf</w:t>
      </w:r>
      <w:r>
        <w:rPr>
          <w:lang w:val="de-DE"/>
        </w:rPr>
        <w:t xml:space="preserve"> und </w:t>
      </w:r>
      <w:r w:rsidRPr="00F83043">
        <w:rPr>
          <w:b/>
          <w:color w:val="B83288"/>
          <w:lang w:val="de-DE"/>
        </w:rPr>
        <w:t>Ab</w:t>
      </w:r>
      <w:r>
        <w:rPr>
          <w:lang w:val="de-DE"/>
        </w:rPr>
        <w:t xml:space="preserve"> und bestätigen mit </w:t>
      </w:r>
      <w:r w:rsidRPr="00F83043">
        <w:rPr>
          <w:b/>
          <w:color w:val="B83288"/>
          <w:lang w:val="de-DE"/>
        </w:rPr>
        <w:t>OK</w:t>
      </w:r>
      <w:r>
        <w:rPr>
          <w:lang w:val="de-DE"/>
        </w:rPr>
        <w:t xml:space="preserve">. </w:t>
      </w:r>
      <w:r w:rsidRPr="00092CC0">
        <w:rPr>
          <w:lang w:val="de-DE"/>
        </w:rPr>
        <w:t xml:space="preserve">Verwenden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um einen neuen Empfänger für diese Nachricht wie vorher beschrieben hinzuzufügen.</w:t>
      </w:r>
      <w:r>
        <w:rPr>
          <w:lang w:val="de-DE"/>
        </w:rPr>
        <w:t xml:space="preserve"> </w:t>
      </w:r>
      <w:r w:rsidRPr="00092CC0">
        <w:rPr>
          <w:lang w:val="de-DE"/>
        </w:rPr>
        <w:t xml:space="preserve">Die Liste der </w:t>
      </w:r>
      <w:r>
        <w:rPr>
          <w:lang w:val="de-DE"/>
        </w:rPr>
        <w:t xml:space="preserve">ausgewählten </w:t>
      </w:r>
      <w:r w:rsidRPr="00092CC0">
        <w:rPr>
          <w:lang w:val="de-DE"/>
        </w:rPr>
        <w:t xml:space="preserve">Empfänger wird </w:t>
      </w:r>
      <w:r>
        <w:rPr>
          <w:lang w:val="de-DE"/>
        </w:rPr>
        <w:t xml:space="preserve">wieder </w:t>
      </w:r>
      <w:r w:rsidRPr="00092CC0">
        <w:rPr>
          <w:lang w:val="de-DE"/>
        </w:rPr>
        <w:t>angezeigt</w:t>
      </w:r>
      <w:r>
        <w:rPr>
          <w:lang w:val="de-DE"/>
        </w:rPr>
        <w:t>.</w:t>
      </w:r>
    </w:p>
    <w:p w14:paraId="5D2A33C9" w14:textId="5DD84E79" w:rsidR="001A5369" w:rsidRPr="00092CC0" w:rsidRDefault="001A5369" w:rsidP="001A5369">
      <w:pPr>
        <w:pStyle w:val="Titre3"/>
        <w:rPr>
          <w:lang w:val="de-DE"/>
        </w:rPr>
      </w:pPr>
      <w:bookmarkStart w:id="86" w:name="_Toc82682915"/>
      <w:r w:rsidRPr="00C8677B">
        <w:rPr>
          <w:b w:val="0"/>
          <w:lang w:val="de-DE"/>
        </w:rPr>
        <w:t>Mit</w:t>
      </w:r>
      <w:r w:rsidRPr="00092CC0">
        <w:rPr>
          <w:lang w:val="de-DE"/>
        </w:rPr>
        <w:t xml:space="preserve"> </w:t>
      </w:r>
      <w:r w:rsidRPr="00092CC0">
        <w:rPr>
          <w:color w:val="B83288"/>
          <w:lang w:val="de-DE"/>
        </w:rPr>
        <w:t>Zurück</w:t>
      </w:r>
      <w:r w:rsidRPr="00092CC0">
        <w:rPr>
          <w:lang w:val="de-DE"/>
        </w:rPr>
        <w:t xml:space="preserve"> </w:t>
      </w:r>
      <w:r w:rsidRPr="00C8677B">
        <w:rPr>
          <w:b w:val="0"/>
          <w:lang w:val="de-DE"/>
        </w:rPr>
        <w:t>gelangen Sie wieder ins Eingabefeld, wo Sie den Text der Nachricht eintippen können.</w:t>
      </w:r>
      <w:bookmarkEnd w:id="86"/>
    </w:p>
    <w:p w14:paraId="67721D37" w14:textId="18D5B7A6" w:rsidR="009D5BA4" w:rsidRDefault="000A6A27">
      <w:pPr>
        <w:rPr>
          <w:lang w:val="de-DE"/>
        </w:rPr>
      </w:pPr>
      <w:r w:rsidRPr="00092CC0">
        <w:rPr>
          <w:lang w:val="de-DE"/>
        </w:rPr>
        <w:lastRenderedPageBreak/>
        <w:t xml:space="preserve">Bestätigen Sie das Senden an alle Teilnehmer mit </w:t>
      </w:r>
      <w:r w:rsidRPr="00092CC0">
        <w:rPr>
          <w:b/>
          <w:color w:val="B83288"/>
          <w:lang w:val="de-DE"/>
        </w:rPr>
        <w:t>OK</w:t>
      </w:r>
      <w:r w:rsidRPr="00092CC0">
        <w:rPr>
          <w:lang w:val="de-DE"/>
        </w:rPr>
        <w:t xml:space="preserve">. Sobald die Nachricht gesendet wurde, kehrt das </w:t>
      </w:r>
      <w:r w:rsidR="00CF40E3" w:rsidRPr="00092CC0">
        <w:rPr>
          <w:lang w:val="de-DE"/>
        </w:rPr>
        <w:t>MiniVision2</w:t>
      </w:r>
      <w:r w:rsidRPr="00092CC0">
        <w:rPr>
          <w:lang w:val="de-DE"/>
        </w:rPr>
        <w:t xml:space="preserve"> in die Hauptmaske der Nachrichten-Applikation zurück und zeigt den "Posteingang"-Ordner an.</w:t>
      </w:r>
    </w:p>
    <w:p w14:paraId="17CAD51F" w14:textId="59F322A3" w:rsidR="00047104" w:rsidRPr="00092CC0" w:rsidRDefault="000A6A27">
      <w:pPr>
        <w:pStyle w:val="Titre3"/>
        <w:rPr>
          <w:lang w:val="de-DE"/>
        </w:rPr>
      </w:pPr>
      <w:bookmarkStart w:id="87" w:name="_Toc82682916"/>
      <w:r w:rsidRPr="00092CC0">
        <w:rPr>
          <w:lang w:val="de-DE"/>
        </w:rPr>
        <w:t xml:space="preserve">Eine Nachricht </w:t>
      </w:r>
      <w:r w:rsidR="002906DA">
        <w:rPr>
          <w:lang w:val="de-DE"/>
        </w:rPr>
        <w:t>weiterleiten</w:t>
      </w:r>
      <w:bookmarkEnd w:id="87"/>
    </w:p>
    <w:p w14:paraId="5B5EB577" w14:textId="7DB06CED" w:rsidR="00047104" w:rsidRPr="00092CC0" w:rsidRDefault="000A6A27">
      <w:pPr>
        <w:spacing w:after="240"/>
        <w:rPr>
          <w:lang w:val="de-DE"/>
        </w:rPr>
      </w:pPr>
      <w:r w:rsidRPr="00092CC0">
        <w:rPr>
          <w:lang w:val="de-DE"/>
        </w:rPr>
        <w:t>Sie können eine Nachricht</w:t>
      </w:r>
      <w:r w:rsidR="002906DA">
        <w:rPr>
          <w:lang w:val="de-DE"/>
        </w:rPr>
        <w:t xml:space="preserve"> an einen anderen Kontakt weiterleiten</w:t>
      </w:r>
      <w:r w:rsidRPr="00092CC0">
        <w:rPr>
          <w:lang w:val="de-DE"/>
        </w:rPr>
        <w:t xml:space="preserve">.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im Nachrichten-Hauptbildschirm, um das Gespräch auszuwählen, aus dem Sie die Nachricht transferieren möchten, und drücken Sie </w:t>
      </w:r>
      <w:r w:rsidRPr="00092CC0">
        <w:rPr>
          <w:b/>
          <w:color w:val="B83288"/>
          <w:lang w:val="de-DE"/>
        </w:rPr>
        <w:t>OK</w:t>
      </w:r>
      <w:r w:rsidRPr="00092CC0">
        <w:rPr>
          <w:lang w:val="de-DE"/>
        </w:rPr>
        <w:t xml:space="preserve">. Benutzen Sie die Tasten </w:t>
      </w:r>
      <w:r w:rsidRPr="00092CC0">
        <w:rPr>
          <w:b/>
          <w:color w:val="B83288"/>
          <w:lang w:val="de-DE"/>
        </w:rPr>
        <w:t>Auf</w:t>
      </w:r>
      <w:r w:rsidRPr="00092CC0">
        <w:rPr>
          <w:lang w:val="de-DE"/>
        </w:rPr>
        <w:t xml:space="preserve"> oder</w:t>
      </w:r>
      <w:r w:rsidR="00A6726A" w:rsidRPr="00092CC0">
        <w:rPr>
          <w:lang w:val="de-DE"/>
        </w:rPr>
        <w:t xml:space="preserve"> </w:t>
      </w:r>
      <w:r w:rsidRPr="00092CC0">
        <w:rPr>
          <w:b/>
          <w:color w:val="B83288"/>
          <w:lang w:val="de-DE"/>
        </w:rPr>
        <w:t>Ab</w:t>
      </w:r>
      <w:r w:rsidRPr="00092CC0">
        <w:rPr>
          <w:lang w:val="de-DE"/>
        </w:rPr>
        <w:t xml:space="preserve">, um die zu löschende Nachricht zu wählen, und drücken Sie </w:t>
      </w:r>
      <w:r w:rsidRPr="00092CC0">
        <w:rPr>
          <w:b/>
          <w:color w:val="B83288"/>
          <w:lang w:val="de-DE"/>
        </w:rPr>
        <w:t>OK</w:t>
      </w:r>
      <w:r w:rsidRPr="00092CC0">
        <w:rPr>
          <w:lang w:val="de-DE"/>
        </w:rPr>
        <w:t xml:space="preserve">, um die relevanten Einstellungen der Nachricht einzusehen.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002906DA" w:rsidRPr="00C8677B">
        <w:rPr>
          <w:b/>
          <w:lang w:val="de-DE"/>
        </w:rPr>
        <w:t>Weiterleiten</w:t>
      </w:r>
      <w:r w:rsidRPr="00092CC0">
        <w:rPr>
          <w:lang w:val="de-DE"/>
        </w:rPr>
        <w:t xml:space="preserve"> auszuwählen und bestätigen Sie die Auswahl mit </w:t>
      </w:r>
      <w:r w:rsidRPr="00092CC0">
        <w:rPr>
          <w:b/>
          <w:color w:val="B83288"/>
          <w:lang w:val="de-DE"/>
        </w:rPr>
        <w:t>OK</w:t>
      </w:r>
      <w:r w:rsidRPr="00092CC0">
        <w:rPr>
          <w:lang w:val="de-DE"/>
        </w:rPr>
        <w:t xml:space="preserve">. Eine Auswahlmaske taucht auf. Wählen Sie wie beim Senden einer neuen Nachricht den Kontakt aus oder geben Sie die Nummer ein, an welche Sie die ausgewählte Nachricht weiterleiten möchten. Nachdem der Kontakt ausgewählt wurde, erscheint die Nachricht im Textfeld. Wenn Sie die Nachricht senden möchten, drücken Sie auf </w:t>
      </w:r>
      <w:r w:rsidRPr="00092CC0">
        <w:rPr>
          <w:b/>
          <w:color w:val="B83288"/>
          <w:lang w:val="de-DE"/>
        </w:rPr>
        <w:t>OK</w:t>
      </w:r>
      <w:r w:rsidRPr="00092CC0">
        <w:rPr>
          <w:lang w:val="de-DE"/>
        </w:rPr>
        <w:t xml:space="preserve">. Sobald die Nachricht gesendet wurde, kehrt das </w:t>
      </w:r>
      <w:r w:rsidR="00CF40E3" w:rsidRPr="00092CC0">
        <w:rPr>
          <w:lang w:val="de-DE"/>
        </w:rPr>
        <w:t>MiniVision2</w:t>
      </w:r>
      <w:r w:rsidRPr="00092CC0">
        <w:rPr>
          <w:lang w:val="de-DE"/>
        </w:rPr>
        <w:t xml:space="preserve"> in die Hauptmaske der Nachrichten-Applikation zurück und zeigt den "Posteingang"-Ordner an.</w:t>
      </w:r>
    </w:p>
    <w:p w14:paraId="5B6480B4" w14:textId="77777777" w:rsidR="00047104" w:rsidRPr="00092CC0" w:rsidRDefault="000A6A27">
      <w:pPr>
        <w:rPr>
          <w:lang w:val="de-DE"/>
        </w:rPr>
      </w:pPr>
      <w:r w:rsidRPr="00092CC0">
        <w:rPr>
          <w:u w:val="single"/>
          <w:lang w:val="de-DE"/>
        </w:rPr>
        <w:t>Hinweis:</w:t>
      </w:r>
      <w:r w:rsidRPr="00092CC0">
        <w:rPr>
          <w:lang w:val="de-DE"/>
        </w:rPr>
        <w:t xml:space="preserve"> Sie können die weitergeleitete Nachricht vor dem Senden bearbeiten oder Text hinzufügen.</w:t>
      </w:r>
    </w:p>
    <w:p w14:paraId="39AA5780" w14:textId="77777777" w:rsidR="00047104" w:rsidRPr="00092CC0" w:rsidRDefault="000A6A27">
      <w:pPr>
        <w:pStyle w:val="Titre3"/>
        <w:rPr>
          <w:lang w:val="de-DE"/>
        </w:rPr>
      </w:pPr>
      <w:bookmarkStart w:id="88" w:name="_Toc82682917"/>
      <w:r w:rsidRPr="00092CC0">
        <w:rPr>
          <w:lang w:val="de-DE"/>
        </w:rPr>
        <w:t>Neue Nachrichten lesen</w:t>
      </w:r>
      <w:bookmarkEnd w:id="88"/>
    </w:p>
    <w:p w14:paraId="56EBA8BC" w14:textId="0EBE588F" w:rsidR="00047104" w:rsidRPr="00092CC0" w:rsidRDefault="000A6A27">
      <w:pPr>
        <w:rPr>
          <w:lang w:val="de-DE"/>
        </w:rPr>
      </w:pPr>
      <w:r w:rsidRPr="00092CC0">
        <w:rPr>
          <w:lang w:val="de-DE"/>
        </w:rPr>
        <w:t xml:space="preserve">Die Anzahl der erhaltenen neuen Nachrichten auf dem </w:t>
      </w:r>
      <w:r w:rsidR="00CF40E3" w:rsidRPr="00092CC0">
        <w:rPr>
          <w:lang w:val="de-DE"/>
        </w:rPr>
        <w:t>MiniVision2</w:t>
      </w:r>
      <w:r w:rsidRPr="00092CC0">
        <w:rPr>
          <w:lang w:val="de-DE"/>
        </w:rPr>
        <w:t xml:space="preserve"> wird auf dem Haupt-Bildschirm und in der Applikationsliste angezeigt, </w:t>
      </w:r>
      <w:r w:rsidR="002763B8">
        <w:rPr>
          <w:lang w:val="de-DE"/>
        </w:rPr>
        <w:t xml:space="preserve">neben </w:t>
      </w:r>
      <w:r w:rsidR="002763B8" w:rsidRPr="001A5369">
        <w:rPr>
          <w:lang w:val="de-DE"/>
        </w:rPr>
        <w:t>der Option</w:t>
      </w:r>
      <w:r w:rsidRPr="001A5369">
        <w:rPr>
          <w:lang w:val="de-DE"/>
        </w:rPr>
        <w:t xml:space="preserve"> </w:t>
      </w:r>
      <w:r w:rsidR="002763B8" w:rsidRPr="00C8677B">
        <w:rPr>
          <w:b/>
          <w:lang w:val="de-DE"/>
        </w:rPr>
        <w:t>SMS</w:t>
      </w:r>
      <w:r w:rsidRPr="00092CC0">
        <w:rPr>
          <w:lang w:val="de-DE"/>
        </w:rPr>
        <w:t xml:space="preserve">. Die Einstellung </w:t>
      </w:r>
      <w:r w:rsidR="002763B8" w:rsidRPr="00C8677B">
        <w:rPr>
          <w:b/>
          <w:lang w:val="de-DE"/>
        </w:rPr>
        <w:t>Sprache reaktivieren</w:t>
      </w:r>
      <w:r w:rsidRPr="00092CC0">
        <w:rPr>
          <w:lang w:val="de-DE"/>
        </w:rPr>
        <w:t xml:space="preserve"> lässt Sie wissen, </w:t>
      </w:r>
      <w:proofErr w:type="spellStart"/>
      <w:r w:rsidRPr="00092CC0">
        <w:rPr>
          <w:lang w:val="de-DE"/>
        </w:rPr>
        <w:t>wieviele</w:t>
      </w:r>
      <w:proofErr w:type="spellEnd"/>
      <w:r w:rsidRPr="00092CC0">
        <w:rPr>
          <w:lang w:val="de-DE"/>
        </w:rPr>
        <w:t xml:space="preserve"> neue Nachrichten Sie während des Ruhemodus erhalten haben. Für weitere Informationen lesen Sie bitte die Sektion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_Ref518312663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Sprachausgabe</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 xml:space="preserve">» </w:t>
      </w:r>
      <w:r w:rsidRPr="00092CC0">
        <w:rPr>
          <w:lang w:val="de-DE"/>
        </w:rPr>
        <w:t xml:space="preserve">der </w:t>
      </w:r>
      <w:r w:rsidR="00CF40E3" w:rsidRPr="00092CC0">
        <w:rPr>
          <w:lang w:val="de-DE"/>
        </w:rPr>
        <w:t>MiniVision2</w:t>
      </w:r>
      <w:r w:rsidRPr="00092CC0">
        <w:rPr>
          <w:lang w:val="de-DE"/>
        </w:rPr>
        <w:t xml:space="preserve">-Einstellungen durch. </w:t>
      </w:r>
    </w:p>
    <w:p w14:paraId="29B508F8" w14:textId="77777777" w:rsidR="00047104" w:rsidRPr="00092CC0" w:rsidRDefault="000A6A27" w:rsidP="00934398">
      <w:pPr>
        <w:spacing w:after="240"/>
        <w:rPr>
          <w:lang w:val="de-DE"/>
        </w:rPr>
      </w:pPr>
      <w:r w:rsidRPr="00092CC0">
        <w:rPr>
          <w:lang w:val="de-DE"/>
        </w:rPr>
        <w:t xml:space="preserve">Standardmäßig wird die Liste neuer Nachrichten angezeigt, wenn Sie die Nachrichten-Applikation öffnen. 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um durch den Verkauf zu gehen und ungelesene Nachrichten auszuwählen. Neue Nachrichten sind in chronologischer Reihenfolge sortiert. Die Neueste erscheint am Anfang der Liste.</w:t>
      </w:r>
    </w:p>
    <w:p w14:paraId="428EF2E6" w14:textId="01BAC52B" w:rsidR="00A6726A" w:rsidRPr="00092CC0" w:rsidRDefault="00934398">
      <w:pPr>
        <w:rPr>
          <w:lang w:val="de-DE"/>
        </w:rPr>
      </w:pPr>
      <w:r w:rsidRPr="00092CC0">
        <w:rPr>
          <w:u w:val="single"/>
          <w:lang w:val="de-DE"/>
        </w:rPr>
        <w:t>Hinweis</w:t>
      </w:r>
      <w:r w:rsidR="000A6A27" w:rsidRPr="00092CC0">
        <w:rPr>
          <w:lang w:val="de-DE"/>
        </w:rPr>
        <w:t>: Benachrichtigungen über neue Nachrichten verschwinden, wenn Sie die Nachricht auswählen (der Status der erhaltenen Nachricht ändert sich von "Ungelesen" auf "Gelesen").</w:t>
      </w:r>
    </w:p>
    <w:p w14:paraId="01093C4C" w14:textId="77777777" w:rsidR="00A6726A" w:rsidRPr="00092CC0" w:rsidRDefault="00A6726A" w:rsidP="0011705E">
      <w:pPr>
        <w:pStyle w:val="Titre3"/>
        <w:rPr>
          <w:lang w:val="de-DE"/>
        </w:rPr>
      </w:pPr>
      <w:bookmarkStart w:id="89" w:name="_Toc82682918"/>
      <w:r w:rsidRPr="00092CC0">
        <w:rPr>
          <w:lang w:val="de-DE"/>
        </w:rPr>
        <w:t>Den Text der Nachricht anzeigen</w:t>
      </w:r>
      <w:bookmarkEnd w:id="89"/>
    </w:p>
    <w:p w14:paraId="5A5AE1CF" w14:textId="4C132267" w:rsidR="00A6726A" w:rsidRPr="00092CC0" w:rsidRDefault="00A6726A" w:rsidP="00A6726A">
      <w:pPr>
        <w:rPr>
          <w:lang w:val="de-DE"/>
        </w:rPr>
      </w:pPr>
      <w:r w:rsidRPr="00092CC0">
        <w:rPr>
          <w:lang w:val="de-DE"/>
        </w:rPr>
        <w:t>Das Mini</w:t>
      </w:r>
      <w:r w:rsidR="00B07B42">
        <w:rPr>
          <w:lang w:val="de-DE"/>
        </w:rPr>
        <w:t>V</w:t>
      </w:r>
      <w:r w:rsidRPr="00092CC0">
        <w:rPr>
          <w:lang w:val="de-DE"/>
        </w:rPr>
        <w:t>ision2 beinhaltet die Möglichkeit, den Text der Nachricht in größerer Schrift anzuzeigen, und ihn einfach zeichen- oder wortweise durch</w:t>
      </w:r>
      <w:r w:rsidR="00F27808">
        <w:rPr>
          <w:lang w:val="de-DE"/>
        </w:rPr>
        <w:t xml:space="preserve"> </w:t>
      </w:r>
      <w:r w:rsidRPr="00092CC0">
        <w:rPr>
          <w:lang w:val="de-DE"/>
        </w:rPr>
        <w:t>zu</w:t>
      </w:r>
      <w:r w:rsidR="00F27808">
        <w:rPr>
          <w:lang w:val="de-DE"/>
        </w:rPr>
        <w:t xml:space="preserve"> </w:t>
      </w:r>
      <w:r w:rsidRPr="00092CC0">
        <w:rPr>
          <w:lang w:val="de-DE"/>
        </w:rPr>
        <w:t>s</w:t>
      </w:r>
      <w:r w:rsidR="00F27808">
        <w:rPr>
          <w:lang w:val="de-DE"/>
        </w:rPr>
        <w:t>c</w:t>
      </w:r>
      <w:r w:rsidRPr="00092CC0">
        <w:rPr>
          <w:lang w:val="de-DE"/>
        </w:rPr>
        <w:t xml:space="preserve">rollen. Um Zugang zu dieser Funktion zu bekommen, wählen Sie eine Nachricht und drücken Sie </w:t>
      </w:r>
      <w:r w:rsidRPr="00C8677B">
        <w:rPr>
          <w:b/>
          <w:color w:val="B83288"/>
          <w:lang w:val="de-DE"/>
        </w:rPr>
        <w:t>OK</w:t>
      </w:r>
      <w:r w:rsidRPr="00092CC0">
        <w:rPr>
          <w:lang w:val="de-DE"/>
        </w:rPr>
        <w:t>, um die vorhandenen Optionen und Bedienmöglichkeiten anzuzeigen. Verwenden Sie</w:t>
      </w:r>
      <w:r w:rsidR="001F0583">
        <w:rPr>
          <w:lang w:val="de-DE"/>
        </w:rPr>
        <w:t xml:space="preserve"> </w:t>
      </w:r>
      <w:r w:rsidR="001F0583" w:rsidRPr="00C8677B">
        <w:rPr>
          <w:b/>
          <w:color w:val="B83288"/>
          <w:lang w:val="de-DE"/>
        </w:rPr>
        <w:t>Auf</w:t>
      </w:r>
      <w:r w:rsidR="001F0583">
        <w:rPr>
          <w:lang w:val="de-DE"/>
        </w:rPr>
        <w:t xml:space="preserve"> und </w:t>
      </w:r>
      <w:r w:rsidR="001F0583" w:rsidRPr="00C8677B">
        <w:rPr>
          <w:b/>
          <w:color w:val="B83288"/>
          <w:lang w:val="de-DE"/>
        </w:rPr>
        <w:t>Ab</w:t>
      </w:r>
      <w:r w:rsidRPr="00092CC0">
        <w:rPr>
          <w:lang w:val="de-DE"/>
        </w:rPr>
        <w:t xml:space="preserve">, um </w:t>
      </w:r>
      <w:r w:rsidR="001F0583" w:rsidRPr="00C8677B">
        <w:rPr>
          <w:b/>
          <w:lang w:val="de-DE"/>
        </w:rPr>
        <w:t>Lesemodus</w:t>
      </w:r>
      <w:r w:rsidR="001F0583">
        <w:rPr>
          <w:lang w:val="de-DE"/>
        </w:rPr>
        <w:t xml:space="preserve"> </w:t>
      </w:r>
      <w:r w:rsidRPr="00092CC0">
        <w:rPr>
          <w:lang w:val="de-DE"/>
        </w:rPr>
        <w:t xml:space="preserve">zu wählen und bestätigen Sie mit </w:t>
      </w:r>
      <w:r w:rsidRPr="00C8677B">
        <w:rPr>
          <w:b/>
          <w:color w:val="B83288"/>
          <w:lang w:val="de-DE"/>
        </w:rPr>
        <w:t>OK</w:t>
      </w:r>
      <w:r w:rsidRPr="00092CC0">
        <w:rPr>
          <w:lang w:val="de-DE"/>
        </w:rPr>
        <w:t xml:space="preserve">. Der Text wird im oberen Bereich des Bildschirms in größerer Schrift angezeigt und der untere Bildschirmbereich zeigt das Wort vor dem Cursor an. In diesem Modus sind folgende Bedienmöglichkeiten vorhanden: </w:t>
      </w:r>
    </w:p>
    <w:p w14:paraId="6B95B6DD" w14:textId="0B442D7D" w:rsidR="00A6726A" w:rsidRPr="00092CC0" w:rsidRDefault="00A6726A" w:rsidP="00227367">
      <w:pPr>
        <w:pStyle w:val="Paragraphedeliste"/>
        <w:numPr>
          <w:ilvl w:val="0"/>
          <w:numId w:val="49"/>
        </w:numPr>
        <w:rPr>
          <w:lang w:val="de-DE"/>
        </w:rPr>
      </w:pPr>
      <w:r w:rsidRPr="00092CC0">
        <w:rPr>
          <w:b/>
          <w:color w:val="B83288"/>
          <w:lang w:val="de-DE"/>
        </w:rPr>
        <w:t>Ab</w:t>
      </w:r>
      <w:r w:rsidRPr="00092CC0">
        <w:rPr>
          <w:lang w:val="de-DE"/>
        </w:rPr>
        <w:t xml:space="preserve">: Wechsel der Navigation von </w:t>
      </w:r>
      <w:r w:rsidRPr="00C8677B">
        <w:rPr>
          <w:b/>
          <w:lang w:val="de-DE"/>
        </w:rPr>
        <w:t>Wort</w:t>
      </w:r>
      <w:r w:rsidRPr="00092CC0">
        <w:rPr>
          <w:lang w:val="de-DE"/>
        </w:rPr>
        <w:t xml:space="preserve"> zu </w:t>
      </w:r>
      <w:r w:rsidR="002763B8" w:rsidRPr="00C8677B">
        <w:rPr>
          <w:b/>
          <w:lang w:val="de-DE"/>
        </w:rPr>
        <w:t>Charakter</w:t>
      </w:r>
      <w:r w:rsidRPr="00092CC0">
        <w:rPr>
          <w:lang w:val="de-DE"/>
        </w:rPr>
        <w:t xml:space="preserve">, oder von </w:t>
      </w:r>
      <w:r w:rsidR="002763B8" w:rsidRPr="00C8677B">
        <w:rPr>
          <w:b/>
          <w:lang w:val="de-DE"/>
        </w:rPr>
        <w:t>Charakter</w:t>
      </w:r>
      <w:r w:rsidR="002763B8" w:rsidRPr="00092CC0">
        <w:rPr>
          <w:lang w:val="de-DE"/>
        </w:rPr>
        <w:t xml:space="preserve"> </w:t>
      </w:r>
      <w:r w:rsidRPr="00092CC0">
        <w:rPr>
          <w:lang w:val="de-DE"/>
        </w:rPr>
        <w:t xml:space="preserve">zu </w:t>
      </w:r>
      <w:r w:rsidRPr="00C8677B">
        <w:rPr>
          <w:b/>
          <w:lang w:val="de-DE"/>
        </w:rPr>
        <w:t>Wort</w:t>
      </w:r>
      <w:r w:rsidRPr="00092CC0">
        <w:rPr>
          <w:lang w:val="de-DE"/>
        </w:rPr>
        <w:t xml:space="preserve">. In der Default-Einstellung ist der Navigationsmodus auf </w:t>
      </w:r>
      <w:r w:rsidR="002763B8" w:rsidRPr="00C8677B">
        <w:rPr>
          <w:b/>
          <w:lang w:val="de-DE"/>
        </w:rPr>
        <w:t>Wort</w:t>
      </w:r>
      <w:r w:rsidRPr="00092CC0">
        <w:rPr>
          <w:lang w:val="de-DE"/>
        </w:rPr>
        <w:t xml:space="preserve"> gesetzt.</w:t>
      </w:r>
    </w:p>
    <w:p w14:paraId="69951A78" w14:textId="77777777" w:rsidR="00A6726A" w:rsidRPr="00092CC0" w:rsidRDefault="00A6726A" w:rsidP="00227367">
      <w:pPr>
        <w:pStyle w:val="Paragraphedeliste"/>
        <w:numPr>
          <w:ilvl w:val="0"/>
          <w:numId w:val="49"/>
        </w:numPr>
        <w:rPr>
          <w:lang w:val="de-DE"/>
        </w:rPr>
      </w:pPr>
      <w:r w:rsidRPr="00092CC0">
        <w:rPr>
          <w:b/>
          <w:color w:val="B83288"/>
          <w:lang w:val="de-DE"/>
        </w:rPr>
        <w:t>Auf</w:t>
      </w:r>
      <w:r w:rsidRPr="00092CC0">
        <w:rPr>
          <w:lang w:val="de-DE"/>
        </w:rPr>
        <w:t xml:space="preserve">: Liest den gesamten Text der Nachricht vor, nennt die derzeitige Position des Cursors sowie den aktuell eingestellten Navigationsmodus. </w:t>
      </w:r>
    </w:p>
    <w:p w14:paraId="182553E0" w14:textId="77777777" w:rsidR="00A6726A" w:rsidRPr="00092CC0" w:rsidRDefault="00A6726A" w:rsidP="00227367">
      <w:pPr>
        <w:pStyle w:val="Paragraphedeliste"/>
        <w:numPr>
          <w:ilvl w:val="0"/>
          <w:numId w:val="49"/>
        </w:numPr>
        <w:rPr>
          <w:lang w:val="de-DE"/>
        </w:rPr>
      </w:pPr>
      <w:r w:rsidRPr="00092CC0">
        <w:rPr>
          <w:lang w:val="de-DE"/>
        </w:rPr>
        <w:t xml:space="preserve">Kurzes Drücken auf </w:t>
      </w:r>
      <w:r w:rsidRPr="00092CC0">
        <w:rPr>
          <w:b/>
          <w:color w:val="B83288"/>
          <w:lang w:val="de-DE"/>
        </w:rPr>
        <w:t>Links</w:t>
      </w:r>
      <w:r w:rsidRPr="00092CC0">
        <w:rPr>
          <w:lang w:val="de-DE"/>
        </w:rPr>
        <w:t xml:space="preserve"> oder </w:t>
      </w:r>
      <w:r w:rsidRPr="00092CC0">
        <w:rPr>
          <w:b/>
          <w:color w:val="B83288"/>
          <w:lang w:val="de-DE"/>
        </w:rPr>
        <w:t>Rechts</w:t>
      </w:r>
      <w:r w:rsidRPr="00092CC0">
        <w:rPr>
          <w:lang w:val="de-DE"/>
        </w:rPr>
        <w:t>: Bewegt den Cursor wort- oder zeichenweise nach links oder rechts, abhängig vom aktuell gewählten Navigationsmodus.</w:t>
      </w:r>
    </w:p>
    <w:p w14:paraId="6B0F6987" w14:textId="77777777" w:rsidR="00A6726A" w:rsidRPr="00092CC0" w:rsidRDefault="00A6726A" w:rsidP="00227367">
      <w:pPr>
        <w:pStyle w:val="Paragraphedeliste"/>
        <w:numPr>
          <w:ilvl w:val="0"/>
          <w:numId w:val="49"/>
        </w:numPr>
        <w:rPr>
          <w:lang w:val="de-DE"/>
        </w:rPr>
      </w:pPr>
      <w:r w:rsidRPr="00092CC0">
        <w:rPr>
          <w:lang w:val="de-DE"/>
        </w:rPr>
        <w:t xml:space="preserve">Langes Drücken auf </w:t>
      </w:r>
      <w:r w:rsidRPr="00092CC0">
        <w:rPr>
          <w:b/>
          <w:color w:val="B83288"/>
          <w:lang w:val="de-DE"/>
        </w:rPr>
        <w:t>Links</w:t>
      </w:r>
      <w:r w:rsidRPr="00092CC0">
        <w:rPr>
          <w:lang w:val="de-DE"/>
        </w:rPr>
        <w:t xml:space="preserve"> oder </w:t>
      </w:r>
      <w:r w:rsidRPr="00092CC0">
        <w:rPr>
          <w:b/>
          <w:color w:val="B83288"/>
          <w:lang w:val="de-DE"/>
        </w:rPr>
        <w:t>Rechts</w:t>
      </w:r>
      <w:r w:rsidRPr="00092CC0">
        <w:rPr>
          <w:lang w:val="de-DE"/>
        </w:rPr>
        <w:t>: Bewegt den Cursor an den Anfang oder an das Ende des Textes.</w:t>
      </w:r>
    </w:p>
    <w:p w14:paraId="49503FE0" w14:textId="77777777" w:rsidR="00A6726A" w:rsidRPr="00092CC0" w:rsidRDefault="00A6726A" w:rsidP="00227367">
      <w:pPr>
        <w:pStyle w:val="Paragraphedeliste"/>
        <w:numPr>
          <w:ilvl w:val="0"/>
          <w:numId w:val="49"/>
        </w:numPr>
        <w:rPr>
          <w:lang w:val="de-DE"/>
        </w:rPr>
      </w:pPr>
      <w:r w:rsidRPr="00092CC0">
        <w:rPr>
          <w:b/>
          <w:color w:val="B83288"/>
          <w:lang w:val="de-DE"/>
        </w:rPr>
        <w:t>Zurück</w:t>
      </w:r>
      <w:r w:rsidRPr="00092CC0">
        <w:rPr>
          <w:lang w:val="de-DE"/>
        </w:rPr>
        <w:t>: Verlässt den Anzeigemodus.</w:t>
      </w:r>
    </w:p>
    <w:p w14:paraId="302FD072" w14:textId="756235FA" w:rsidR="00A6726A" w:rsidRPr="00092CC0" w:rsidRDefault="00A6726A" w:rsidP="00A6726A">
      <w:pPr>
        <w:pStyle w:val="Paragraphedeliste"/>
        <w:numPr>
          <w:ilvl w:val="0"/>
          <w:numId w:val="49"/>
        </w:numPr>
        <w:rPr>
          <w:lang w:val="de-DE"/>
        </w:rPr>
      </w:pPr>
      <w:r w:rsidRPr="00092CC0">
        <w:rPr>
          <w:b/>
          <w:color w:val="B83288"/>
          <w:lang w:val="de-DE"/>
        </w:rPr>
        <w:t>Menü</w:t>
      </w:r>
      <w:r w:rsidRPr="00092CC0">
        <w:rPr>
          <w:lang w:val="de-DE"/>
        </w:rPr>
        <w:t xml:space="preserve">: Öffnet die Optionen </w:t>
      </w:r>
      <w:r w:rsidR="001F0583" w:rsidRPr="00C8677B">
        <w:rPr>
          <w:b/>
          <w:lang w:val="de-DE"/>
        </w:rPr>
        <w:t>L</w:t>
      </w:r>
      <w:r w:rsidRPr="00C8677B">
        <w:rPr>
          <w:b/>
          <w:lang w:val="de-DE"/>
        </w:rPr>
        <w:t>öschen</w:t>
      </w:r>
      <w:r w:rsidRPr="00092CC0">
        <w:rPr>
          <w:lang w:val="de-DE"/>
        </w:rPr>
        <w:t xml:space="preserve"> oder </w:t>
      </w:r>
      <w:r w:rsidR="001F0583" w:rsidRPr="00C8677B">
        <w:rPr>
          <w:b/>
          <w:lang w:val="de-DE"/>
        </w:rPr>
        <w:t>A</w:t>
      </w:r>
      <w:r w:rsidRPr="00C8677B">
        <w:rPr>
          <w:b/>
          <w:lang w:val="de-DE"/>
        </w:rPr>
        <w:t>lles kopieren</w:t>
      </w:r>
      <w:r w:rsidRPr="00092CC0">
        <w:rPr>
          <w:lang w:val="de-DE"/>
        </w:rPr>
        <w:t xml:space="preserve">.        </w:t>
      </w:r>
    </w:p>
    <w:p w14:paraId="314F46C9" w14:textId="77777777" w:rsidR="009D5BA4" w:rsidRPr="00092CC0" w:rsidRDefault="009D5BA4">
      <w:pPr>
        <w:rPr>
          <w:rFonts w:cs="Arial"/>
          <w:b/>
          <w:bCs/>
          <w:lang w:val="de-DE"/>
        </w:rPr>
      </w:pPr>
      <w:r w:rsidRPr="00092CC0">
        <w:rPr>
          <w:lang w:val="de-DE"/>
        </w:rPr>
        <w:br w:type="page"/>
      </w:r>
    </w:p>
    <w:p w14:paraId="355C6721" w14:textId="1FD7B534" w:rsidR="00A6726A" w:rsidRPr="00092CC0" w:rsidRDefault="00A6726A" w:rsidP="0011705E">
      <w:pPr>
        <w:pStyle w:val="Titre3"/>
        <w:rPr>
          <w:lang w:val="de-DE"/>
        </w:rPr>
      </w:pPr>
      <w:bookmarkStart w:id="90" w:name="_Toc82682919"/>
      <w:r w:rsidRPr="00092CC0">
        <w:rPr>
          <w:lang w:val="de-DE"/>
        </w:rPr>
        <w:lastRenderedPageBreak/>
        <w:t>Anlagen in einer Nachricht ansehen (MMS)</w:t>
      </w:r>
      <w:bookmarkEnd w:id="90"/>
    </w:p>
    <w:p w14:paraId="34ED1BEE" w14:textId="5ABCA2D0" w:rsidR="00A6726A" w:rsidRPr="00092CC0" w:rsidRDefault="00A6726A" w:rsidP="0063745A">
      <w:pPr>
        <w:spacing w:after="240"/>
        <w:rPr>
          <w:lang w:val="de-DE"/>
        </w:rPr>
      </w:pPr>
      <w:r w:rsidRPr="00092CC0">
        <w:rPr>
          <w:lang w:val="de-DE"/>
        </w:rPr>
        <w:t>Das Mini</w:t>
      </w:r>
      <w:r w:rsidR="00B07B42">
        <w:rPr>
          <w:lang w:val="de-DE"/>
        </w:rPr>
        <w:t>V</w:t>
      </w:r>
      <w:r w:rsidRPr="00092CC0">
        <w:rPr>
          <w:lang w:val="de-DE"/>
        </w:rPr>
        <w:t xml:space="preserve">ision2 kann die Anlagen einer Nachricht wie z.B. Fotos oder Visitenkarten empfangen. Wenn die Sprachausgabe aktiviert ist, wird die Anzahl der Anlagen angesagt. Andere Anlagenformate wie Video, Textdatei oder ähnliches können im Telefonspeicher abgespeichert werden. Verwenden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 Nachricht mit Anlagen auszuwählen und bestätigen Sie mit </w:t>
      </w:r>
      <w:r w:rsidRPr="00092CC0">
        <w:rPr>
          <w:b/>
          <w:color w:val="B83288"/>
          <w:lang w:val="de-DE"/>
        </w:rPr>
        <w:t>OK</w:t>
      </w:r>
      <w:r w:rsidRPr="00092CC0">
        <w:rPr>
          <w:lang w:val="de-DE"/>
        </w:rPr>
        <w:t>. Aus der Liste wählen Sie “Anlage”.</w:t>
      </w:r>
    </w:p>
    <w:p w14:paraId="6CFC9E94" w14:textId="30664EA2" w:rsidR="00A6726A" w:rsidRPr="00092CC0" w:rsidRDefault="00A6726A" w:rsidP="0063745A">
      <w:pPr>
        <w:spacing w:after="240"/>
        <w:rPr>
          <w:lang w:val="de-DE"/>
        </w:rPr>
      </w:pPr>
      <w:r w:rsidRPr="00092CC0">
        <w:rPr>
          <w:lang w:val="de-DE"/>
        </w:rPr>
        <w:t xml:space="preserve">Im Fall eines </w:t>
      </w:r>
      <w:r w:rsidRPr="00C8677B">
        <w:rPr>
          <w:b/>
          <w:lang w:val="de-DE"/>
        </w:rPr>
        <w:t>Bildes</w:t>
      </w:r>
      <w:r w:rsidRPr="00092CC0">
        <w:rPr>
          <w:lang w:val="de-DE"/>
        </w:rPr>
        <w:t xml:space="preserve"> wird das angehängte Bild angezeigt. Um dieses Bild zu speichern, drücken Sie </w:t>
      </w:r>
      <w:r w:rsidRPr="00092CC0">
        <w:rPr>
          <w:b/>
          <w:color w:val="B83288"/>
          <w:lang w:val="de-DE"/>
        </w:rPr>
        <w:t>OK</w:t>
      </w:r>
      <w:r w:rsidRPr="00092CC0">
        <w:rPr>
          <w:lang w:val="de-DE"/>
        </w:rPr>
        <w:t xml:space="preserve"> und wählen Sie die Option </w:t>
      </w:r>
      <w:r w:rsidR="001F0583" w:rsidRPr="00C8677B">
        <w:rPr>
          <w:b/>
          <w:lang w:val="de-DE"/>
        </w:rPr>
        <w:t>S</w:t>
      </w:r>
      <w:r w:rsidRPr="00C8677B">
        <w:rPr>
          <w:b/>
          <w:lang w:val="de-DE"/>
        </w:rPr>
        <w:t>peichern</w:t>
      </w:r>
      <w:r w:rsidRPr="00092CC0">
        <w:rPr>
          <w:lang w:val="de-DE"/>
        </w:rPr>
        <w:t>. Nun wird das Bild im internen Modus des Mini</w:t>
      </w:r>
      <w:r w:rsidR="00B07B42">
        <w:rPr>
          <w:lang w:val="de-DE"/>
        </w:rPr>
        <w:t>V</w:t>
      </w:r>
      <w:r w:rsidRPr="00092CC0">
        <w:rPr>
          <w:lang w:val="de-DE"/>
        </w:rPr>
        <w:t xml:space="preserve">ision2 abgespeichert und ist von der </w:t>
      </w:r>
      <w:r w:rsidR="00F80D85" w:rsidRPr="00092CC0">
        <w:rPr>
          <w:lang w:val="de-DE"/>
        </w:rPr>
        <w:t>Galerie</w:t>
      </w:r>
      <w:r w:rsidRPr="00092CC0">
        <w:rPr>
          <w:lang w:val="de-DE"/>
        </w:rPr>
        <w:t>-App aus zugänglich.</w:t>
      </w:r>
    </w:p>
    <w:p w14:paraId="1FFF5862" w14:textId="5FE37A5C" w:rsidR="00A6726A" w:rsidRDefault="00A6726A" w:rsidP="00A6726A">
      <w:pPr>
        <w:rPr>
          <w:lang w:val="de-DE"/>
        </w:rPr>
      </w:pPr>
      <w:r w:rsidRPr="00092CC0">
        <w:rPr>
          <w:lang w:val="de-DE"/>
        </w:rPr>
        <w:t>Im Fall von Kontakten “</w:t>
      </w:r>
      <w:r w:rsidRPr="00C8677B">
        <w:rPr>
          <w:b/>
          <w:lang w:val="de-DE"/>
        </w:rPr>
        <w:t>VCF</w:t>
      </w:r>
      <w:r w:rsidRPr="00092CC0">
        <w:rPr>
          <w:lang w:val="de-DE"/>
        </w:rPr>
        <w:t>” wird das Mini</w:t>
      </w:r>
      <w:r w:rsidR="00B07B42">
        <w:rPr>
          <w:lang w:val="de-DE"/>
        </w:rPr>
        <w:t>V</w:t>
      </w:r>
      <w:r w:rsidRPr="00092CC0">
        <w:rPr>
          <w:lang w:val="de-DE"/>
        </w:rPr>
        <w:t xml:space="preserve">ision2 vorschlagen, den Kontakt/die Kontakte in Ihr Telefonbuch zu importieren. Wählen Sie </w:t>
      </w:r>
      <w:r w:rsidR="001F0583" w:rsidRPr="00C8677B">
        <w:rPr>
          <w:b/>
          <w:lang w:val="de-DE"/>
        </w:rPr>
        <w:t>Ja</w:t>
      </w:r>
      <w:r w:rsidRPr="00092CC0">
        <w:rPr>
          <w:lang w:val="de-DE"/>
        </w:rPr>
        <w:t>, um dies zu bestätigen.</w:t>
      </w:r>
    </w:p>
    <w:p w14:paraId="53DA9563" w14:textId="7A0CAA3A" w:rsidR="00A6726A" w:rsidRPr="00092CC0" w:rsidRDefault="00A6726A" w:rsidP="0063745A">
      <w:pPr>
        <w:spacing w:after="240"/>
        <w:rPr>
          <w:lang w:val="de-DE"/>
        </w:rPr>
      </w:pPr>
      <w:r w:rsidRPr="00C8677B">
        <w:rPr>
          <w:b/>
          <w:lang w:val="de-DE"/>
        </w:rPr>
        <w:t>In anderen Fällen</w:t>
      </w:r>
      <w:r w:rsidRPr="00092CC0">
        <w:rPr>
          <w:lang w:val="de-DE"/>
        </w:rPr>
        <w:t>: Wird das Format der Anlage nicht von einer App des Mini</w:t>
      </w:r>
      <w:r w:rsidR="00B07B42">
        <w:rPr>
          <w:lang w:val="de-DE"/>
        </w:rPr>
        <w:t>V</w:t>
      </w:r>
      <w:r w:rsidRPr="00092CC0">
        <w:rPr>
          <w:lang w:val="de-DE"/>
        </w:rPr>
        <w:t>ision2 unterstützt, können Sie die Anlage im internen Telefonspeicher abspeichern. Wenn Sie “ja” wählen, wird die Anlage in Ih</w:t>
      </w:r>
      <w:r w:rsidR="0063745A">
        <w:rPr>
          <w:lang w:val="de-DE"/>
        </w:rPr>
        <w:t>rem “Download”-Ordner abgelegt.</w:t>
      </w:r>
    </w:p>
    <w:p w14:paraId="03A1E99C" w14:textId="77777777" w:rsidR="00A6726A" w:rsidRPr="00092CC0" w:rsidRDefault="00A6726A" w:rsidP="00A6726A">
      <w:pPr>
        <w:rPr>
          <w:lang w:val="de-DE"/>
        </w:rPr>
      </w:pPr>
      <w:r w:rsidRPr="00092CC0">
        <w:rPr>
          <w:u w:val="single"/>
          <w:lang w:val="de-DE"/>
        </w:rPr>
        <w:t>Hinweis</w:t>
      </w:r>
      <w:r w:rsidRPr="00092CC0">
        <w:rPr>
          <w:lang w:val="de-DE"/>
        </w:rPr>
        <w:t xml:space="preserve">: Wenn die Nachricht mehrere Anlagen enthält, wird die Liste der Anlagen angezeigt. Verwenden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das gewünschte Objekt auszuwählen und drücken Sie </w:t>
      </w:r>
      <w:r w:rsidRPr="00092CC0">
        <w:rPr>
          <w:b/>
          <w:color w:val="B83288"/>
          <w:lang w:val="de-DE"/>
        </w:rPr>
        <w:t>OK</w:t>
      </w:r>
      <w:r w:rsidRPr="00092CC0">
        <w:rPr>
          <w:lang w:val="de-DE"/>
        </w:rPr>
        <w:t>, um die beabsichtigte Handlung auszuführen.</w:t>
      </w:r>
    </w:p>
    <w:p w14:paraId="758BB5B3" w14:textId="77777777" w:rsidR="00047104" w:rsidRPr="00092CC0" w:rsidRDefault="000A6A27">
      <w:pPr>
        <w:pStyle w:val="Titre3"/>
        <w:rPr>
          <w:lang w:val="de-DE"/>
        </w:rPr>
      </w:pPr>
      <w:bookmarkStart w:id="91" w:name="_Toc82682920"/>
      <w:r w:rsidRPr="00343F28">
        <w:rPr>
          <w:lang w:val="de-DE"/>
        </w:rPr>
        <w:t>Eine Nachricht beantworten</w:t>
      </w:r>
      <w:bookmarkEnd w:id="91"/>
    </w:p>
    <w:p w14:paraId="0BC67E6E" w14:textId="2C96AF7E" w:rsidR="00047104" w:rsidRPr="00092CC0" w:rsidRDefault="000A6A27">
      <w:pPr>
        <w:rPr>
          <w:lang w:val="de-DE"/>
        </w:rPr>
      </w:pPr>
      <w:r w:rsidRPr="00092CC0">
        <w:rPr>
          <w:lang w:val="de-DE"/>
        </w:rPr>
        <w:t xml:space="preserve">Benutzen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dem Haupt-Bildschirm, um das Gespräch auszuwählen, auf das Sie antworten wollen. Bestätigen Sie die Auswahl mit </w:t>
      </w:r>
      <w:r w:rsidRPr="00092CC0">
        <w:rPr>
          <w:b/>
          <w:color w:val="B83288"/>
          <w:lang w:val="de-DE"/>
        </w:rPr>
        <w:t>OK</w:t>
      </w:r>
      <w:r w:rsidRPr="00092CC0">
        <w:rPr>
          <w:lang w:val="de-DE"/>
        </w:rPr>
        <w:t xml:space="preserve">.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Pr="00C8677B">
        <w:rPr>
          <w:b/>
          <w:lang w:val="de-DE"/>
        </w:rPr>
        <w:t>Antworten</w:t>
      </w:r>
      <w:r w:rsidRPr="00092CC0">
        <w:rPr>
          <w:lang w:val="de-DE"/>
        </w:rPr>
        <w:t xml:space="preserve"> auszuwählen und bestätigen Sie die Auswahl mit </w:t>
      </w:r>
      <w:r w:rsidRPr="00092CC0">
        <w:rPr>
          <w:b/>
          <w:color w:val="B83288"/>
          <w:lang w:val="de-DE"/>
        </w:rPr>
        <w:t>OK</w:t>
      </w:r>
      <w:r w:rsidRPr="00092CC0">
        <w:rPr>
          <w:lang w:val="de-DE"/>
        </w:rPr>
        <w:t xml:space="preserve">. </w:t>
      </w:r>
    </w:p>
    <w:p w14:paraId="58ECF2BD" w14:textId="77777777" w:rsidR="00047104" w:rsidRPr="00092CC0" w:rsidRDefault="000A6A27">
      <w:pPr>
        <w:rPr>
          <w:lang w:val="de-DE"/>
        </w:rPr>
      </w:pPr>
      <w:r w:rsidRPr="00092CC0">
        <w:rPr>
          <w:lang w:val="de-DE"/>
        </w:rPr>
        <w:t xml:space="preserve">Ein neues Eingabefeld erscheint. Geben Sie Text mit Hilfe des physischen Tastenfeldes oder der Spracheingabe im Bearbeitungsfeld ein und bestätigen Sie dies mit </w:t>
      </w:r>
      <w:r w:rsidRPr="00092CC0">
        <w:rPr>
          <w:b/>
          <w:color w:val="B83288"/>
          <w:lang w:val="de-DE"/>
        </w:rPr>
        <w:t>OK</w:t>
      </w:r>
      <w:r w:rsidRPr="00092CC0">
        <w:rPr>
          <w:lang w:val="de-DE"/>
        </w:rPr>
        <w:t xml:space="preserve">. Sobald die Nachricht gesendet wurde, kehrt das </w:t>
      </w:r>
      <w:r w:rsidR="00CF40E3" w:rsidRPr="00092CC0">
        <w:rPr>
          <w:lang w:val="de-DE"/>
        </w:rPr>
        <w:t>MiniVision2</w:t>
      </w:r>
      <w:r w:rsidRPr="00092CC0">
        <w:rPr>
          <w:lang w:val="de-DE"/>
        </w:rPr>
        <w:t xml:space="preserve"> in die Hauptmaske der Nachrichten-Applikation zurück und zeigt den "Posteingang"-Ordner an.</w:t>
      </w:r>
    </w:p>
    <w:p w14:paraId="15292005" w14:textId="77777777" w:rsidR="00047104" w:rsidRPr="00092CC0" w:rsidRDefault="000A6A27">
      <w:pPr>
        <w:pStyle w:val="Titre3"/>
        <w:keepNext/>
        <w:rPr>
          <w:lang w:val="de-DE"/>
        </w:rPr>
      </w:pPr>
      <w:bookmarkStart w:id="92" w:name="_Toc82682921"/>
      <w:r w:rsidRPr="00092CC0">
        <w:rPr>
          <w:lang w:val="de-DE"/>
        </w:rPr>
        <w:t>Eine Nachricht löschen</w:t>
      </w:r>
      <w:bookmarkEnd w:id="92"/>
    </w:p>
    <w:p w14:paraId="65BE0DBF" w14:textId="7932A548" w:rsidR="00047104" w:rsidRPr="00092CC0" w:rsidRDefault="000A6A27">
      <w:pPr>
        <w:keepNext/>
        <w:rPr>
          <w:lang w:val="de-DE"/>
        </w:rPr>
      </w:pPr>
      <w:r w:rsidRPr="00092CC0">
        <w:rPr>
          <w:lang w:val="de-DE"/>
        </w:rPr>
        <w:t xml:space="preserve">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einem beliebigen Ordner und wählen Sie die Nachricht, die Sie löschen wollen. Bestätigen Sie die Auswahl mit </w:t>
      </w:r>
      <w:r w:rsidRPr="00092CC0">
        <w:rPr>
          <w:b/>
          <w:color w:val="B83288"/>
          <w:lang w:val="de-DE"/>
        </w:rPr>
        <w:t>OK</w:t>
      </w:r>
      <w:r w:rsidRPr="00092CC0">
        <w:rPr>
          <w:lang w:val="de-DE"/>
        </w:rPr>
        <w:t xml:space="preserve">.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Pr="00C8677B">
        <w:rPr>
          <w:b/>
          <w:lang w:val="de-DE"/>
        </w:rPr>
        <w:t>Löschen</w:t>
      </w:r>
      <w:r w:rsidRPr="00092CC0">
        <w:rPr>
          <w:lang w:val="de-DE"/>
        </w:rPr>
        <w:t xml:space="preserve"> auszuwählen und bestätigen Sie die Auswahl mit </w:t>
      </w:r>
      <w:r w:rsidRPr="00092CC0">
        <w:rPr>
          <w:b/>
          <w:color w:val="B83288"/>
          <w:lang w:val="de-DE"/>
        </w:rPr>
        <w:t>OK</w:t>
      </w:r>
      <w:r w:rsidRPr="00092CC0">
        <w:rPr>
          <w:lang w:val="de-DE"/>
        </w:rPr>
        <w:t>.</w:t>
      </w:r>
    </w:p>
    <w:p w14:paraId="47223F7D" w14:textId="72D527B9" w:rsidR="00047104" w:rsidRPr="00092CC0" w:rsidRDefault="000A6A27">
      <w:pPr>
        <w:keepNext/>
        <w:rPr>
          <w:lang w:val="de-DE"/>
        </w:rPr>
      </w:pPr>
      <w:r w:rsidRPr="00092CC0">
        <w:rPr>
          <w:lang w:val="de-DE"/>
        </w:rPr>
        <w:t xml:space="preserve">Eine Bestätigung des Löschvorgangs erscheint. Wählen Sie </w:t>
      </w:r>
      <w:r w:rsidRPr="00C8677B">
        <w:rPr>
          <w:b/>
          <w:lang w:val="de-DE"/>
        </w:rPr>
        <w:t>Ja</w:t>
      </w:r>
      <w:r w:rsidRPr="00092CC0">
        <w:rPr>
          <w:lang w:val="de-DE"/>
        </w:rPr>
        <w:t xml:space="preserve"> und bestätigen Sie die Löschung mit </w:t>
      </w:r>
      <w:r w:rsidRPr="00092CC0">
        <w:rPr>
          <w:b/>
          <w:color w:val="B83288"/>
          <w:lang w:val="de-DE"/>
        </w:rPr>
        <w:t>OK</w:t>
      </w:r>
      <w:r w:rsidRPr="00092CC0">
        <w:rPr>
          <w:lang w:val="de-DE"/>
        </w:rPr>
        <w:t xml:space="preserve">. Wenn Sie die Löschung abbrechen möchten, wählen Sie </w:t>
      </w:r>
      <w:r w:rsidRPr="00C8677B">
        <w:rPr>
          <w:b/>
          <w:lang w:val="de-DE"/>
        </w:rPr>
        <w:t>Nein</w:t>
      </w:r>
      <w:r w:rsidRPr="00092CC0">
        <w:rPr>
          <w:lang w:val="de-DE"/>
        </w:rPr>
        <w:t xml:space="preserve"> und bestätigen die Auswahl mit </w:t>
      </w:r>
      <w:r w:rsidRPr="00092CC0">
        <w:rPr>
          <w:b/>
          <w:color w:val="B83288"/>
          <w:lang w:val="de-DE"/>
        </w:rPr>
        <w:t>OK</w:t>
      </w:r>
      <w:r w:rsidRPr="00092CC0">
        <w:rPr>
          <w:lang w:val="de-DE"/>
        </w:rPr>
        <w:t xml:space="preserve">. Sobald die Nachricht gelöscht wurde, kehrt das </w:t>
      </w:r>
      <w:r w:rsidR="00CF40E3" w:rsidRPr="00092CC0">
        <w:rPr>
          <w:lang w:val="de-DE"/>
        </w:rPr>
        <w:t>MiniVision2</w:t>
      </w:r>
      <w:r w:rsidRPr="00092CC0">
        <w:rPr>
          <w:lang w:val="de-DE"/>
        </w:rPr>
        <w:t xml:space="preserve"> in die Hauptmaske der Nachrichten-Applikation zurück und zeigt den "Posteingang"-Ordner an.</w:t>
      </w:r>
    </w:p>
    <w:p w14:paraId="07EA75DB" w14:textId="77777777" w:rsidR="00047104" w:rsidRPr="00092CC0" w:rsidRDefault="000A6A27">
      <w:pPr>
        <w:pStyle w:val="Titre3"/>
        <w:rPr>
          <w:lang w:val="de-DE"/>
        </w:rPr>
      </w:pPr>
      <w:bookmarkStart w:id="93" w:name="_Toc82682922"/>
      <w:r w:rsidRPr="00092CC0">
        <w:rPr>
          <w:lang w:val="de-DE"/>
        </w:rPr>
        <w:t>Alle Nachrichten löschen</w:t>
      </w:r>
      <w:bookmarkEnd w:id="93"/>
    </w:p>
    <w:p w14:paraId="5132A6DA" w14:textId="6821CB6E" w:rsidR="009D5BA4" w:rsidRPr="00092CC0" w:rsidRDefault="000A6A27">
      <w:pPr>
        <w:rPr>
          <w:lang w:val="de-DE"/>
        </w:rPr>
      </w:pPr>
      <w:r w:rsidRPr="00092CC0">
        <w:rPr>
          <w:lang w:val="de-DE"/>
        </w:rPr>
        <w:t xml:space="preserve">In der Hauptmaske der Kontakte-Applikation drücken Sie </w:t>
      </w:r>
      <w:r w:rsidRPr="00092CC0">
        <w:rPr>
          <w:b/>
          <w:color w:val="B83288"/>
          <w:lang w:val="de-DE"/>
        </w:rPr>
        <w:t>Menü</w:t>
      </w:r>
      <w:r w:rsidRPr="00092CC0">
        <w:rPr>
          <w:lang w:val="de-DE"/>
        </w:rPr>
        <w:t xml:space="preserve"> und wählen </w:t>
      </w:r>
      <w:r w:rsidRPr="00C8677B">
        <w:rPr>
          <w:b/>
          <w:lang w:val="de-DE"/>
        </w:rPr>
        <w:t>Alle</w:t>
      </w:r>
      <w:r w:rsidR="00C97F6D">
        <w:rPr>
          <w:b/>
          <w:lang w:val="de-DE"/>
        </w:rPr>
        <w:t>s</w:t>
      </w:r>
      <w:r w:rsidRPr="00C8677B">
        <w:rPr>
          <w:b/>
          <w:lang w:val="de-DE"/>
        </w:rPr>
        <w:t xml:space="preserve"> löschen</w:t>
      </w:r>
      <w:r w:rsidRPr="00092CC0">
        <w:rPr>
          <w:lang w:val="de-DE"/>
        </w:rPr>
        <w:t xml:space="preserve">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Auswahl bestätigen Sie mit </w:t>
      </w:r>
      <w:r w:rsidRPr="00092CC0">
        <w:rPr>
          <w:b/>
          <w:color w:val="B83288"/>
          <w:lang w:val="de-DE"/>
        </w:rPr>
        <w:t>OK</w:t>
      </w:r>
      <w:r w:rsidRPr="00092CC0">
        <w:rPr>
          <w:lang w:val="de-DE"/>
        </w:rPr>
        <w:t xml:space="preserve">. Eine Bestätigung des Löschvorgangs erscheint. Wählen Sie </w:t>
      </w:r>
      <w:r w:rsidRPr="00C8677B">
        <w:rPr>
          <w:b/>
          <w:lang w:val="de-DE"/>
        </w:rPr>
        <w:t>Ja</w:t>
      </w:r>
      <w:r w:rsidRPr="00092CC0">
        <w:rPr>
          <w:lang w:val="de-DE"/>
        </w:rPr>
        <w:t xml:space="preserve"> und bestätigen Sie die Löschung mit </w:t>
      </w:r>
      <w:r w:rsidRPr="00092CC0">
        <w:rPr>
          <w:b/>
          <w:color w:val="B83288"/>
          <w:lang w:val="de-DE"/>
        </w:rPr>
        <w:t>OK</w:t>
      </w:r>
      <w:r w:rsidRPr="00092CC0">
        <w:rPr>
          <w:lang w:val="de-DE"/>
        </w:rPr>
        <w:t xml:space="preserve">. Wenn Sie die Löschung abbrechen möchten, wählen Sie </w:t>
      </w:r>
      <w:r w:rsidRPr="00C8677B">
        <w:rPr>
          <w:b/>
          <w:lang w:val="de-DE"/>
        </w:rPr>
        <w:t>Nein</w:t>
      </w:r>
      <w:r w:rsidRPr="00092CC0">
        <w:rPr>
          <w:lang w:val="de-DE"/>
        </w:rPr>
        <w:t xml:space="preserve"> und bestätigen die Auswahl mit </w:t>
      </w:r>
      <w:r w:rsidRPr="00092CC0">
        <w:rPr>
          <w:b/>
          <w:color w:val="B83288"/>
          <w:lang w:val="de-DE"/>
        </w:rPr>
        <w:t>OK</w:t>
      </w:r>
      <w:r w:rsidRPr="00092CC0">
        <w:rPr>
          <w:lang w:val="de-DE"/>
        </w:rPr>
        <w:t>.</w:t>
      </w:r>
    </w:p>
    <w:p w14:paraId="56A6FA9F" w14:textId="495B5E04" w:rsidR="00047104" w:rsidRPr="00092CC0" w:rsidRDefault="000A6A27">
      <w:pPr>
        <w:pStyle w:val="Titre3"/>
        <w:rPr>
          <w:lang w:val="de-DE"/>
        </w:rPr>
      </w:pPr>
      <w:bookmarkStart w:id="94" w:name="_Toc82682923"/>
      <w:r w:rsidRPr="00092CC0">
        <w:rPr>
          <w:lang w:val="de-DE"/>
        </w:rPr>
        <w:t>Kontakt aus einer unbekannten Nummer erstellen</w:t>
      </w:r>
      <w:bookmarkEnd w:id="94"/>
    </w:p>
    <w:p w14:paraId="5EE98E5C" w14:textId="63C4EDFE" w:rsidR="00047104" w:rsidRPr="00092CC0" w:rsidRDefault="000A6A27">
      <w:pPr>
        <w:rPr>
          <w:lang w:val="de-DE"/>
        </w:rPr>
      </w:pPr>
      <w:r w:rsidRPr="00092CC0">
        <w:rPr>
          <w:lang w:val="de-DE"/>
        </w:rPr>
        <w:t xml:space="preserve">Sie können eine unbekannte Nummer direkt über die Nachrichten-Applikation zu Ihren Kontakten hinzufügen.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aus dem Nachrichten-Haupt-Bildschirm, um d</w:t>
      </w:r>
      <w:r w:rsidR="00C97F6D">
        <w:rPr>
          <w:lang w:val="de-DE"/>
        </w:rPr>
        <w:t>ie</w:t>
      </w:r>
      <w:r w:rsidRPr="00092CC0">
        <w:rPr>
          <w:lang w:val="de-DE"/>
        </w:rPr>
        <w:t xml:space="preserve"> </w:t>
      </w:r>
      <w:r w:rsidR="00C97F6D">
        <w:rPr>
          <w:lang w:val="de-DE"/>
        </w:rPr>
        <w:t>Nachricht</w:t>
      </w:r>
      <w:r w:rsidR="00C97F6D" w:rsidRPr="00092CC0">
        <w:rPr>
          <w:lang w:val="de-DE"/>
        </w:rPr>
        <w:t xml:space="preserve"> </w:t>
      </w:r>
      <w:r w:rsidRPr="00092CC0">
        <w:rPr>
          <w:lang w:val="de-DE"/>
        </w:rPr>
        <w:t xml:space="preserve">mit der unbekannten Nummer </w:t>
      </w:r>
      <w:r w:rsidR="00C97F6D">
        <w:rPr>
          <w:lang w:val="de-DE"/>
        </w:rPr>
        <w:t>auszuwählen</w:t>
      </w:r>
      <w:r w:rsidRPr="00092CC0">
        <w:rPr>
          <w:lang w:val="de-DE"/>
        </w:rPr>
        <w:t>.</w:t>
      </w:r>
      <w:r w:rsidR="00C97F6D">
        <w:rPr>
          <w:lang w:val="de-DE"/>
        </w:rPr>
        <w:t xml:space="preserve"> </w:t>
      </w:r>
    </w:p>
    <w:p w14:paraId="5073EB3F" w14:textId="63CCF624" w:rsidR="00B04FA6" w:rsidRPr="00092CC0" w:rsidRDefault="000A6A27">
      <w:pPr>
        <w:rPr>
          <w:lang w:val="de-DE"/>
        </w:rPr>
      </w:pPr>
      <w:r w:rsidRPr="00092CC0">
        <w:rPr>
          <w:lang w:val="de-DE"/>
        </w:rPr>
        <w:t xml:space="preserve">Drücken Sie </w:t>
      </w:r>
      <w:r w:rsidRPr="00092CC0">
        <w:rPr>
          <w:b/>
          <w:color w:val="B83288"/>
          <w:lang w:val="de-DE"/>
        </w:rPr>
        <w:t>OK</w:t>
      </w:r>
      <w:r w:rsidRPr="00092CC0">
        <w:rPr>
          <w:lang w:val="de-DE"/>
        </w:rPr>
        <w:t xml:space="preserve">, um die relevanten </w:t>
      </w:r>
      <w:r w:rsidR="00C97F6D">
        <w:rPr>
          <w:lang w:val="de-DE"/>
        </w:rPr>
        <w:t xml:space="preserve">Optionen </w:t>
      </w:r>
      <w:r w:rsidRPr="00092CC0">
        <w:rPr>
          <w:lang w:val="de-DE"/>
        </w:rPr>
        <w:t xml:space="preserve">einzusehen.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Pr="00C8677B">
        <w:rPr>
          <w:b/>
          <w:lang w:val="de-DE"/>
        </w:rPr>
        <w:t>Zu Kontakten hinzufügen</w:t>
      </w:r>
      <w:r w:rsidRPr="00092CC0">
        <w:rPr>
          <w:lang w:val="de-DE"/>
        </w:rPr>
        <w:t xml:space="preserve"> auszuwählen und bestätigen Sie die Auswahl mit </w:t>
      </w:r>
      <w:r w:rsidRPr="00092CC0">
        <w:rPr>
          <w:b/>
          <w:color w:val="B83288"/>
          <w:lang w:val="de-DE"/>
        </w:rPr>
        <w:t>OK</w:t>
      </w:r>
      <w:r w:rsidRPr="00092CC0">
        <w:rPr>
          <w:lang w:val="de-DE"/>
        </w:rPr>
        <w:t xml:space="preserve">. Der Bildschirm für das Neuerstellen eines Kontaktes erscheint. Die Nummer ist bereits darin enthalten. Folgen Sie den Anweisungen unter </w:t>
      </w:r>
      <w:r w:rsidRPr="00092CC0">
        <w:rPr>
          <w:b/>
          <w:i/>
          <w:lang w:val="de-DE"/>
        </w:rPr>
        <w:t xml:space="preserve">« </w:t>
      </w:r>
      <w:r w:rsidRPr="00092CC0">
        <w:rPr>
          <w:lang w:val="de-DE"/>
        </w:rPr>
        <w:fldChar w:fldCharType="begin"/>
      </w:r>
      <w:r w:rsidRPr="00092CC0">
        <w:rPr>
          <w:lang w:val="de-DE"/>
        </w:rPr>
        <w:instrText xml:space="preserve"> REF _Ref519252390 \h  \* MERGEFORMAT </w:instrText>
      </w:r>
      <w:r w:rsidRPr="00092CC0">
        <w:rPr>
          <w:lang w:val="de-DE"/>
        </w:rPr>
      </w:r>
      <w:r w:rsidRPr="00092CC0">
        <w:rPr>
          <w:lang w:val="de-DE"/>
        </w:rPr>
        <w:fldChar w:fldCharType="separate"/>
      </w:r>
      <w:r w:rsidR="00AC5706" w:rsidRPr="00AC5706">
        <w:rPr>
          <w:b/>
          <w:i/>
          <w:color w:val="0070C0"/>
          <w:lang w:val="de-DE"/>
        </w:rPr>
        <w:t>Kontakt erstellen</w:t>
      </w:r>
      <w:r w:rsidRPr="00092CC0">
        <w:rPr>
          <w:lang w:val="de-DE"/>
        </w:rPr>
        <w:fldChar w:fldCharType="end"/>
      </w:r>
      <w:r w:rsidRPr="00092CC0">
        <w:rPr>
          <w:lang w:val="de-DE"/>
        </w:rPr>
        <w:t xml:space="preserve"> </w:t>
      </w:r>
      <w:r w:rsidRPr="00092CC0">
        <w:rPr>
          <w:b/>
          <w:i/>
          <w:lang w:val="de-DE"/>
        </w:rPr>
        <w:t>»</w:t>
      </w:r>
      <w:r w:rsidRPr="00092CC0">
        <w:rPr>
          <w:lang w:val="de-DE"/>
        </w:rPr>
        <w:t>, um einen neuen Kontakt anzulegen.</w:t>
      </w:r>
    </w:p>
    <w:p w14:paraId="0A14C18E" w14:textId="77777777" w:rsidR="00047104" w:rsidRPr="00092CC0" w:rsidRDefault="000A6A27">
      <w:pPr>
        <w:pStyle w:val="Titre3"/>
        <w:rPr>
          <w:lang w:val="de-DE"/>
        </w:rPr>
      </w:pPr>
      <w:bookmarkStart w:id="95" w:name="_Toc82682924"/>
      <w:r w:rsidRPr="00092CC0">
        <w:rPr>
          <w:lang w:val="de-DE"/>
        </w:rPr>
        <w:lastRenderedPageBreak/>
        <w:t>Kontakt anrufen</w:t>
      </w:r>
      <w:bookmarkEnd w:id="95"/>
    </w:p>
    <w:p w14:paraId="59522D1E" w14:textId="490BA1CA" w:rsidR="00047104" w:rsidRPr="00092CC0" w:rsidRDefault="000A6A27">
      <w:pPr>
        <w:rPr>
          <w:lang w:val="de-DE"/>
        </w:rPr>
      </w:pPr>
      <w:r w:rsidRPr="00092CC0">
        <w:rPr>
          <w:lang w:val="de-DE"/>
        </w:rPr>
        <w:t xml:space="preserve">Um einen Kontakt anzurufen, wird empfohlen, die </w:t>
      </w:r>
      <w:r w:rsidRPr="00092CC0">
        <w:rPr>
          <w:b/>
          <w:i/>
          <w:lang w:val="de-DE"/>
        </w:rPr>
        <w:t>« </w:t>
      </w:r>
      <w:r w:rsidRPr="00092CC0">
        <w:rPr>
          <w:lang w:val="de-DE"/>
        </w:rPr>
        <w:fldChar w:fldCharType="begin"/>
      </w:r>
      <w:r w:rsidRPr="00092CC0">
        <w:rPr>
          <w:lang w:val="de-DE"/>
        </w:rPr>
        <w:instrText xml:space="preserve"> REF _Ref517965329 \h  \* MERGEFORMAT </w:instrText>
      </w:r>
      <w:r w:rsidRPr="00092CC0">
        <w:rPr>
          <w:lang w:val="de-DE"/>
        </w:rPr>
      </w:r>
      <w:r w:rsidRPr="00092CC0">
        <w:rPr>
          <w:lang w:val="de-DE"/>
        </w:rPr>
        <w:fldChar w:fldCharType="separate"/>
      </w:r>
      <w:r w:rsidR="00AC5706" w:rsidRPr="00AC5706">
        <w:rPr>
          <w:b/>
          <w:i/>
          <w:color w:val="0070C0"/>
          <w:lang w:val="de-DE"/>
        </w:rPr>
        <w:t>Telefon</w:t>
      </w:r>
      <w:r w:rsidRPr="00092CC0">
        <w:rPr>
          <w:lang w:val="de-DE"/>
        </w:rPr>
        <w:fldChar w:fldCharType="end"/>
      </w:r>
      <w:r w:rsidRPr="00092CC0">
        <w:rPr>
          <w:b/>
          <w:i/>
          <w:lang w:val="de-DE"/>
        </w:rPr>
        <w:t> »</w:t>
      </w:r>
      <w:r w:rsidRPr="00092CC0">
        <w:rPr>
          <w:lang w:val="de-DE"/>
        </w:rPr>
        <w:t>-Applikation zu verwenden. Sie können jedoch auch Anrufe aus der Nachrichten-Applikation starten.</w:t>
      </w:r>
    </w:p>
    <w:p w14:paraId="4099AB25" w14:textId="6D022347" w:rsidR="00047104" w:rsidRPr="00092CC0" w:rsidRDefault="000A6A27">
      <w:pPr>
        <w:rPr>
          <w:lang w:val="de-DE"/>
        </w:rPr>
      </w:pPr>
      <w:r w:rsidRPr="00092CC0">
        <w:rPr>
          <w:lang w:val="de-DE"/>
        </w:rPr>
        <w:t xml:space="preserve">Vom Startbild der Nachrichten-Applikation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das Gespräch mit dem Kontakt auszuwählen, den Sie anrufen möchten. Drücken Sie </w:t>
      </w:r>
      <w:r w:rsidRPr="00092CC0">
        <w:rPr>
          <w:b/>
          <w:color w:val="B83288"/>
          <w:lang w:val="de-DE"/>
        </w:rPr>
        <w:t>OK</w:t>
      </w:r>
      <w:r w:rsidRPr="00092CC0">
        <w:rPr>
          <w:lang w:val="de-DE"/>
        </w:rPr>
        <w:t xml:space="preserve">, um die relevanten Nachrichteneinstellungen einzusehen.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erneut, um </w:t>
      </w:r>
      <w:r w:rsidRPr="00C8677B">
        <w:rPr>
          <w:b/>
          <w:lang w:val="de-DE"/>
        </w:rPr>
        <w:t>Anruf</w:t>
      </w:r>
      <w:r w:rsidR="00F34B0E" w:rsidRPr="00C8677B">
        <w:rPr>
          <w:b/>
          <w:lang w:val="de-DE"/>
        </w:rPr>
        <w:t>en</w:t>
      </w:r>
      <w:r w:rsidRPr="00092CC0">
        <w:rPr>
          <w:lang w:val="de-DE"/>
        </w:rPr>
        <w:t xml:space="preserve"> auszuwählen und bestätigen Sie die Auswahl mit </w:t>
      </w:r>
      <w:r w:rsidR="00B04FA6" w:rsidRPr="00092CC0">
        <w:rPr>
          <w:b/>
          <w:color w:val="B83288"/>
          <w:lang w:val="de-DE"/>
        </w:rPr>
        <w:t>OK</w:t>
      </w:r>
      <w:r w:rsidRPr="00092CC0">
        <w:rPr>
          <w:lang w:val="de-DE"/>
        </w:rPr>
        <w:t xml:space="preserve">. </w:t>
      </w:r>
    </w:p>
    <w:p w14:paraId="62477CB6" w14:textId="77777777" w:rsidR="00047104" w:rsidRPr="00092CC0" w:rsidRDefault="000A6A27">
      <w:pPr>
        <w:pStyle w:val="Titre3"/>
        <w:keepNext/>
        <w:rPr>
          <w:lang w:val="de-DE"/>
        </w:rPr>
      </w:pPr>
      <w:bookmarkStart w:id="96" w:name="_Toc82682925"/>
      <w:r w:rsidRPr="00092CC0">
        <w:rPr>
          <w:lang w:val="de-DE"/>
        </w:rPr>
        <w:t>Einstellungen</w:t>
      </w:r>
      <w:bookmarkEnd w:id="96"/>
    </w:p>
    <w:p w14:paraId="6B883CE3" w14:textId="38A8A69D" w:rsidR="00047104" w:rsidRPr="00092CC0" w:rsidRDefault="000A6A27">
      <w:pPr>
        <w:keepNext/>
        <w:rPr>
          <w:lang w:val="de-DE"/>
        </w:rPr>
      </w:pPr>
      <w:r w:rsidRPr="00092CC0">
        <w:rPr>
          <w:lang w:val="de-DE"/>
        </w:rPr>
        <w:t xml:space="preserve">Um die Nachrichten-Applikationseinstellungen einzusehen, drücken Sie </w:t>
      </w:r>
      <w:r w:rsidRPr="00092CC0">
        <w:rPr>
          <w:b/>
          <w:color w:val="B83288"/>
          <w:lang w:val="de-DE"/>
        </w:rPr>
        <w:t>Menü</w:t>
      </w:r>
      <w:r w:rsidRPr="00092CC0">
        <w:rPr>
          <w:lang w:val="de-DE"/>
        </w:rPr>
        <w:t xml:space="preserve"> und benutzen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wählen dann </w:t>
      </w:r>
      <w:r w:rsidRPr="00C8677B">
        <w:rPr>
          <w:b/>
          <w:lang w:val="de-DE"/>
        </w:rPr>
        <w:t>Einstellungen</w:t>
      </w:r>
      <w:r w:rsidRPr="00092CC0">
        <w:rPr>
          <w:lang w:val="de-DE"/>
        </w:rPr>
        <w:t xml:space="preserve"> aus und bestätigen diese mit </w:t>
      </w:r>
      <w:r w:rsidRPr="00092CC0">
        <w:rPr>
          <w:b/>
          <w:color w:val="B83288"/>
          <w:lang w:val="de-DE"/>
        </w:rPr>
        <w:t>OK</w:t>
      </w:r>
      <w:r w:rsidRPr="00092CC0">
        <w:rPr>
          <w:lang w:val="de-DE"/>
        </w:rPr>
        <w:t xml:space="preserve">. Die Einstellungsmaske öffnet sich.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die folgenden Einstellungen auswählen zu können: </w:t>
      </w:r>
    </w:p>
    <w:p w14:paraId="6494CA72" w14:textId="36167F20" w:rsidR="00047104" w:rsidRPr="00092CC0" w:rsidRDefault="00C35781" w:rsidP="00B04FA6">
      <w:pPr>
        <w:pStyle w:val="Paragraphedeliste"/>
        <w:numPr>
          <w:ilvl w:val="0"/>
          <w:numId w:val="24"/>
        </w:numPr>
        <w:rPr>
          <w:lang w:val="de-DE"/>
        </w:rPr>
      </w:pPr>
      <w:r w:rsidRPr="00092CC0">
        <w:rPr>
          <w:b/>
          <w:lang w:val="de-DE"/>
        </w:rPr>
        <w:t>Nachrichten</w:t>
      </w:r>
      <w:r>
        <w:rPr>
          <w:b/>
          <w:lang w:val="de-DE"/>
        </w:rPr>
        <w:t>aufbau</w:t>
      </w:r>
      <w:r w:rsidR="000A6A27" w:rsidRPr="00092CC0">
        <w:rPr>
          <w:lang w:val="de-DE"/>
        </w:rPr>
        <w:t xml:space="preserve">: erlaubt, den Modus auf Gespräch oder Chronologisch einzustellen. Standardmäßig ist der Gesprächsmodus aktiviert. Lesen Sie hierzu die Sektion </w:t>
      </w:r>
      <w:r w:rsidR="000A6A27" w:rsidRPr="00092CC0">
        <w:rPr>
          <w:b/>
          <w:i/>
          <w:lang w:val="de-DE"/>
        </w:rPr>
        <w:t>« </w:t>
      </w:r>
      <w:r w:rsidR="000A6A27" w:rsidRPr="00092CC0">
        <w:rPr>
          <w:b/>
          <w:i/>
          <w:color w:val="0070C0"/>
          <w:lang w:val="de-DE"/>
        </w:rPr>
        <w:fldChar w:fldCharType="begin"/>
      </w:r>
      <w:r w:rsidR="000A6A27" w:rsidRPr="00092CC0">
        <w:rPr>
          <w:b/>
          <w:i/>
          <w:color w:val="0070C0"/>
          <w:lang w:val="de-DE"/>
        </w:rPr>
        <w:instrText xml:space="preserve"> REF _Ref517965365 \h  \* MERGEFORMAT </w:instrText>
      </w:r>
      <w:r w:rsidR="000A6A27" w:rsidRPr="00092CC0">
        <w:rPr>
          <w:b/>
          <w:i/>
          <w:color w:val="0070C0"/>
          <w:lang w:val="de-DE"/>
        </w:rPr>
      </w:r>
      <w:r w:rsidR="000A6A27" w:rsidRPr="00092CC0">
        <w:rPr>
          <w:b/>
          <w:i/>
          <w:color w:val="0070C0"/>
          <w:lang w:val="de-DE"/>
        </w:rPr>
        <w:fldChar w:fldCharType="separate"/>
      </w:r>
      <w:r w:rsidR="00AC5706" w:rsidRPr="00AC5706">
        <w:rPr>
          <w:b/>
          <w:i/>
          <w:color w:val="0070C0"/>
          <w:lang w:val="de-DE"/>
        </w:rPr>
        <w:t>SMS</w:t>
      </w:r>
      <w:r w:rsidR="00AC5706">
        <w:rPr>
          <w:lang w:val="de-DE"/>
        </w:rPr>
        <w:t xml:space="preserve"> (</w:t>
      </w:r>
      <w:r w:rsidR="000A6A27" w:rsidRPr="00092CC0">
        <w:rPr>
          <w:b/>
          <w:i/>
          <w:color w:val="0070C0"/>
          <w:lang w:val="de-DE"/>
        </w:rPr>
        <w:fldChar w:fldCharType="end"/>
      </w:r>
      <w:r w:rsidR="000A6A27" w:rsidRPr="00092CC0">
        <w:rPr>
          <w:b/>
          <w:i/>
          <w:lang w:val="de-DE"/>
        </w:rPr>
        <w:t> »</w:t>
      </w:r>
      <w:r w:rsidR="000A6A27" w:rsidRPr="00092CC0">
        <w:rPr>
          <w:i/>
          <w:lang w:val="de-DE"/>
        </w:rPr>
        <w:t>.</w:t>
      </w:r>
    </w:p>
    <w:p w14:paraId="3B276C87" w14:textId="1817C9E4" w:rsidR="00047104" w:rsidRPr="00092CC0" w:rsidRDefault="00C00777" w:rsidP="00B04FA6">
      <w:pPr>
        <w:pStyle w:val="Paragraphedeliste"/>
        <w:numPr>
          <w:ilvl w:val="0"/>
          <w:numId w:val="24"/>
        </w:numPr>
        <w:rPr>
          <w:lang w:val="de-DE"/>
        </w:rPr>
      </w:pPr>
      <w:r>
        <w:rPr>
          <w:b/>
          <w:lang w:val="de-DE"/>
        </w:rPr>
        <w:t>Lieferbericht anfragen</w:t>
      </w:r>
      <w:r w:rsidR="000A6A27" w:rsidRPr="00092CC0">
        <w:rPr>
          <w:lang w:val="de-DE"/>
        </w:rPr>
        <w:t xml:space="preserve">: erlaubt Ihnen, den Status "Nachricht gesendet" zu "Nachricht übertragen" zu sehen, wenn Ihr Gegenüber die Nachricht erhalten hat. Standardmäßig ist "Sendebenachrichtigung" ausgeschalten. Drücken Sie </w:t>
      </w:r>
      <w:r w:rsidR="000A6A27" w:rsidRPr="00092CC0">
        <w:rPr>
          <w:b/>
          <w:color w:val="B83288"/>
          <w:lang w:val="de-DE"/>
        </w:rPr>
        <w:t>OK</w:t>
      </w:r>
      <w:r w:rsidR="000A6A27" w:rsidRPr="00092CC0">
        <w:rPr>
          <w:lang w:val="de-DE"/>
        </w:rPr>
        <w:t>, um dies zu ändern.</w:t>
      </w:r>
    </w:p>
    <w:p w14:paraId="727B4D35" w14:textId="77777777" w:rsidR="00047104" w:rsidRPr="00092CC0" w:rsidRDefault="000A6A27" w:rsidP="00B04FA6">
      <w:pPr>
        <w:pStyle w:val="Paragraphedeliste"/>
        <w:numPr>
          <w:ilvl w:val="0"/>
          <w:numId w:val="24"/>
        </w:numPr>
        <w:rPr>
          <w:lang w:val="de-DE"/>
        </w:rPr>
      </w:pPr>
      <w:r w:rsidRPr="00092CC0">
        <w:rPr>
          <w:b/>
          <w:lang w:val="de-DE"/>
        </w:rPr>
        <w:t>Benachrichtigung</w:t>
      </w:r>
      <w:r w:rsidRPr="00092CC0">
        <w:rPr>
          <w:lang w:val="de-DE"/>
        </w:rPr>
        <w:t>: ändert den Benachrichtigungsmodus für den Erhalt neuer Nachrichten. Zwei Einstellungen sind verfügbar:</w:t>
      </w:r>
    </w:p>
    <w:p w14:paraId="7F4DE61B" w14:textId="3DBE4629" w:rsidR="00047104" w:rsidRPr="00092CC0" w:rsidRDefault="000A6A27" w:rsidP="00B04FA6">
      <w:pPr>
        <w:pStyle w:val="Paragraphedeliste"/>
        <w:numPr>
          <w:ilvl w:val="1"/>
          <w:numId w:val="24"/>
        </w:numPr>
        <w:rPr>
          <w:lang w:val="de-DE"/>
        </w:rPr>
      </w:pPr>
      <w:r w:rsidRPr="00092CC0">
        <w:rPr>
          <w:b/>
          <w:lang w:val="de-DE"/>
        </w:rPr>
        <w:t>Modus</w:t>
      </w:r>
      <w:r w:rsidRPr="00092CC0">
        <w:rPr>
          <w:lang w:val="de-DE"/>
        </w:rPr>
        <w:t xml:space="preserve">: ändert den Benachrichtigungsmodus für den Erhalt neuer Nachrichten. Verfügbar sind vier Typen: </w:t>
      </w:r>
      <w:r w:rsidR="00F34B0E" w:rsidRPr="00C8677B">
        <w:rPr>
          <w:b/>
          <w:lang w:val="de-DE"/>
        </w:rPr>
        <w:t>Nichts</w:t>
      </w:r>
      <w:r w:rsidRPr="00092CC0">
        <w:rPr>
          <w:lang w:val="de-DE"/>
        </w:rPr>
        <w:t xml:space="preserve">, </w:t>
      </w:r>
      <w:r w:rsidRPr="00C8677B">
        <w:rPr>
          <w:b/>
          <w:lang w:val="de-DE"/>
        </w:rPr>
        <w:t>Vibration</w:t>
      </w:r>
      <w:r w:rsidRPr="00092CC0">
        <w:rPr>
          <w:lang w:val="de-DE"/>
        </w:rPr>
        <w:t xml:space="preserve">, </w:t>
      </w:r>
      <w:r w:rsidR="00F34B0E" w:rsidRPr="00C8677B">
        <w:rPr>
          <w:b/>
          <w:lang w:val="de-DE"/>
        </w:rPr>
        <w:t>Klingelt</w:t>
      </w:r>
      <w:r w:rsidRPr="00C8677B">
        <w:rPr>
          <w:b/>
          <w:lang w:val="de-DE"/>
        </w:rPr>
        <w:t>on</w:t>
      </w:r>
      <w:r w:rsidRPr="00092CC0">
        <w:rPr>
          <w:lang w:val="de-DE"/>
        </w:rPr>
        <w:t xml:space="preserve">, </w:t>
      </w:r>
      <w:proofErr w:type="spellStart"/>
      <w:r w:rsidR="00F34B0E" w:rsidRPr="00C8677B">
        <w:rPr>
          <w:b/>
          <w:lang w:val="de-DE"/>
        </w:rPr>
        <w:t>Klingelt</w:t>
      </w:r>
      <w:r w:rsidRPr="00C8677B">
        <w:rPr>
          <w:b/>
          <w:lang w:val="de-DE"/>
        </w:rPr>
        <w:t>on</w:t>
      </w:r>
      <w:r w:rsidR="00F34B0E" w:rsidRPr="00C8677B">
        <w:rPr>
          <w:b/>
          <w:lang w:val="de-DE"/>
        </w:rPr>
        <w:t>+</w:t>
      </w:r>
      <w:r w:rsidRPr="00C8677B">
        <w:rPr>
          <w:b/>
          <w:lang w:val="de-DE"/>
        </w:rPr>
        <w:t>Vibration</w:t>
      </w:r>
      <w:proofErr w:type="spellEnd"/>
      <w:r w:rsidRPr="00092CC0">
        <w:rPr>
          <w:lang w:val="de-DE"/>
        </w:rPr>
        <w:t xml:space="preserve">. Standardmäßig ist </w:t>
      </w:r>
      <w:r w:rsidR="00F34B0E" w:rsidRPr="00C8677B">
        <w:rPr>
          <w:b/>
          <w:lang w:val="de-DE"/>
        </w:rPr>
        <w:t>Klingelt</w:t>
      </w:r>
      <w:r w:rsidRPr="00C8677B">
        <w:rPr>
          <w:b/>
          <w:lang w:val="de-DE"/>
        </w:rPr>
        <w:t>on</w:t>
      </w:r>
      <w:r w:rsidRPr="00092CC0">
        <w:rPr>
          <w:lang w:val="de-DE"/>
        </w:rPr>
        <w:t xml:space="preserve"> ausgewählt. Drücken Sie </w:t>
      </w:r>
      <w:r w:rsidRPr="00092CC0">
        <w:rPr>
          <w:b/>
          <w:color w:val="B83288"/>
          <w:lang w:val="de-DE"/>
        </w:rPr>
        <w:t>OK</w:t>
      </w:r>
      <w:r w:rsidRPr="00092CC0">
        <w:rPr>
          <w:lang w:val="de-DE"/>
        </w:rPr>
        <w:t xml:space="preserve">, um ihn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anderen Typ auszuwählen. Bestätigen Sie die Wahl mit </w:t>
      </w:r>
      <w:r w:rsidRPr="00092CC0">
        <w:rPr>
          <w:b/>
          <w:color w:val="B83288"/>
          <w:lang w:val="de-DE"/>
        </w:rPr>
        <w:t>OK</w:t>
      </w:r>
      <w:r w:rsidRPr="00092CC0">
        <w:rPr>
          <w:lang w:val="de-DE"/>
        </w:rPr>
        <w:t>.</w:t>
      </w:r>
    </w:p>
    <w:p w14:paraId="6A81A3C0" w14:textId="7BDF6FEF" w:rsidR="00047104" w:rsidRPr="00092CC0" w:rsidRDefault="00C00777" w:rsidP="00A6726A">
      <w:pPr>
        <w:pStyle w:val="Paragraphedeliste"/>
        <w:keepNext/>
        <w:numPr>
          <w:ilvl w:val="1"/>
          <w:numId w:val="24"/>
        </w:numPr>
        <w:rPr>
          <w:lang w:val="de-DE"/>
        </w:rPr>
      </w:pPr>
      <w:r>
        <w:rPr>
          <w:b/>
          <w:lang w:val="de-DE"/>
        </w:rPr>
        <w:t>Klingelton</w:t>
      </w:r>
      <w:r w:rsidR="000A6A27" w:rsidRPr="00092CC0">
        <w:rPr>
          <w:lang w:val="de-DE"/>
        </w:rPr>
        <w:t xml:space="preserve">: erlaubt Ihnen, einen Ton zu hören, wenn eine neue Nachricht eingeht. Drücken Sie </w:t>
      </w:r>
      <w:r w:rsidR="000A6A27" w:rsidRPr="00092CC0">
        <w:rPr>
          <w:b/>
          <w:color w:val="B83288"/>
          <w:lang w:val="de-DE"/>
        </w:rPr>
        <w:t>OK</w:t>
      </w:r>
      <w:r w:rsidR="000A6A27" w:rsidRPr="00092CC0">
        <w:rPr>
          <w:lang w:val="de-DE"/>
        </w:rPr>
        <w:t xml:space="preserve">, um den Ton zu ändern. Benutzen Sie </w:t>
      </w:r>
      <w:r w:rsidR="000A6A27" w:rsidRPr="00092CC0">
        <w:rPr>
          <w:b/>
          <w:color w:val="B83288"/>
          <w:lang w:val="de-DE"/>
        </w:rPr>
        <w:t>Auf</w:t>
      </w:r>
      <w:r w:rsidR="000A6A27" w:rsidRPr="00092CC0">
        <w:rPr>
          <w:lang w:val="de-DE"/>
        </w:rPr>
        <w:t xml:space="preserve"> oder </w:t>
      </w:r>
      <w:r w:rsidR="000A6A27" w:rsidRPr="00092CC0">
        <w:rPr>
          <w:b/>
          <w:color w:val="B83288"/>
          <w:lang w:val="de-DE"/>
        </w:rPr>
        <w:t>Ab</w:t>
      </w:r>
      <w:r w:rsidR="000A6A27" w:rsidRPr="00092CC0">
        <w:rPr>
          <w:lang w:val="de-DE"/>
        </w:rPr>
        <w:t xml:space="preserve">, um durch die Liste zu navigieren. Wählen Sie dann den Ton aus, der Ihnen für ein paar Sekunden vorgespielt wird. Bestätigen Sie Ihre Auswahl mit </w:t>
      </w:r>
      <w:r w:rsidR="000A6A27" w:rsidRPr="00092CC0">
        <w:rPr>
          <w:b/>
          <w:color w:val="B83288"/>
          <w:lang w:val="de-DE"/>
        </w:rPr>
        <w:t>OK</w:t>
      </w:r>
      <w:r w:rsidR="000A6A27" w:rsidRPr="00092CC0">
        <w:rPr>
          <w:lang w:val="de-DE"/>
        </w:rPr>
        <w:t>. Der Klingelton wird gespeichert und die Kontakterstellungsmaske wird erneut angezeigt.</w:t>
      </w:r>
    </w:p>
    <w:p w14:paraId="0A73E607" w14:textId="45D611AB" w:rsidR="00A6726A" w:rsidRPr="00092CC0" w:rsidRDefault="00C00777" w:rsidP="00A6726A">
      <w:pPr>
        <w:pStyle w:val="Paragraphedeliste"/>
        <w:numPr>
          <w:ilvl w:val="1"/>
          <w:numId w:val="24"/>
        </w:numPr>
        <w:contextualSpacing/>
        <w:rPr>
          <w:lang w:val="de-DE"/>
        </w:rPr>
      </w:pPr>
      <w:r w:rsidRPr="00092CC0">
        <w:rPr>
          <w:b/>
          <w:lang w:val="de-DE"/>
        </w:rPr>
        <w:t>Absender</w:t>
      </w:r>
      <w:r>
        <w:rPr>
          <w:b/>
          <w:lang w:val="de-DE"/>
        </w:rPr>
        <w:t>benachrichtigung</w:t>
      </w:r>
      <w:r w:rsidR="00A6726A" w:rsidRPr="00092CC0">
        <w:rPr>
          <w:lang w:val="de-DE"/>
        </w:rPr>
        <w:t>: Ermöglicht die vokale Erkennung des Absenders beim Empfangen einer Nachricht. Wenn diese Option aktiviert ist, wird Mini</w:t>
      </w:r>
      <w:r w:rsidR="00B07B42">
        <w:rPr>
          <w:lang w:val="de-DE"/>
        </w:rPr>
        <w:t>V</w:t>
      </w:r>
      <w:r w:rsidR="00A6726A" w:rsidRPr="00092CC0">
        <w:rPr>
          <w:lang w:val="de-DE"/>
        </w:rPr>
        <w:t>ision2 den Namen des Absenders ansagen, der die Nachricht geschickt hat, oder die Telefonnummer, falls der Absender nicht in Ihrem Telefonbuch aufscheint.</w:t>
      </w:r>
    </w:p>
    <w:p w14:paraId="1B4C55E4" w14:textId="4070B1E6" w:rsidR="00A6726A" w:rsidRPr="00092CC0" w:rsidRDefault="00A6726A" w:rsidP="00A6726A">
      <w:pPr>
        <w:pStyle w:val="Paragraphedeliste"/>
        <w:numPr>
          <w:ilvl w:val="0"/>
          <w:numId w:val="24"/>
        </w:numPr>
        <w:rPr>
          <w:lang w:val="de-DE"/>
        </w:rPr>
      </w:pPr>
      <w:r w:rsidRPr="00092CC0">
        <w:rPr>
          <w:lang w:val="de-DE"/>
        </w:rPr>
        <w:t xml:space="preserve">Das </w:t>
      </w:r>
      <w:r w:rsidRPr="00092CC0">
        <w:rPr>
          <w:b/>
          <w:lang w:val="de-DE"/>
        </w:rPr>
        <w:t xml:space="preserve">SMS </w:t>
      </w:r>
      <w:r w:rsidR="00C00777">
        <w:rPr>
          <w:b/>
          <w:lang w:val="de-DE"/>
        </w:rPr>
        <w:t>Kundendienst</w:t>
      </w:r>
      <w:r w:rsidRPr="00092CC0">
        <w:rPr>
          <w:lang w:val="de-DE"/>
        </w:rPr>
        <w:t>: Ermöglicht Ihnen, die Nummer des Empfängers zum Empfangen oder Senden von SMS-</w:t>
      </w:r>
      <w:r w:rsidR="00775EAC" w:rsidRPr="00092CC0">
        <w:rPr>
          <w:lang w:val="de-DE"/>
        </w:rPr>
        <w:t>Nachrichten</w:t>
      </w:r>
      <w:r w:rsidRPr="00092CC0">
        <w:rPr>
          <w:lang w:val="de-DE"/>
        </w:rPr>
        <w:t xml:space="preserve"> auszuwählen. In der Default-Einstellung ist die Nummer entsprechend Ihres Anbieters vor ausgefüllt, wenn eine SIM-Karte in das Mini</w:t>
      </w:r>
      <w:r w:rsidR="00B07B42">
        <w:rPr>
          <w:lang w:val="de-DE"/>
        </w:rPr>
        <w:t>V</w:t>
      </w:r>
      <w:r w:rsidRPr="00092CC0">
        <w:rPr>
          <w:lang w:val="de-DE"/>
        </w:rPr>
        <w:t>ision2 eingelegt ist. Drücken Sie OK, wenn Sie diese Nummer ändern oder korrigieren möchten.</w:t>
      </w:r>
    </w:p>
    <w:p w14:paraId="23F3EE52" w14:textId="3E65AA28" w:rsidR="00A6726A" w:rsidRPr="00092CC0" w:rsidRDefault="00C00777" w:rsidP="0011705E">
      <w:pPr>
        <w:pStyle w:val="Paragraphedeliste"/>
        <w:numPr>
          <w:ilvl w:val="0"/>
          <w:numId w:val="24"/>
        </w:numPr>
        <w:rPr>
          <w:lang w:val="de-DE"/>
        </w:rPr>
      </w:pPr>
      <w:r>
        <w:rPr>
          <w:b/>
          <w:lang w:val="de-DE"/>
        </w:rPr>
        <w:t>APN Zurücksetzen</w:t>
      </w:r>
      <w:r w:rsidR="00A6726A" w:rsidRPr="00092CC0">
        <w:rPr>
          <w:lang w:val="de-DE"/>
        </w:rPr>
        <w:t>: Überprüft die Zugangsdaten, die für den Zugang ins Internet sowie das Empfangen von MMS-Nachrichten über Ihre SIM-Karte benötigt werden.</w:t>
      </w:r>
    </w:p>
    <w:p w14:paraId="2AA34CD0" w14:textId="7BC95715" w:rsidR="00047104" w:rsidRPr="00092CC0" w:rsidRDefault="000A6A27">
      <w:pPr>
        <w:rPr>
          <w:lang w:val="de-DE"/>
        </w:rPr>
      </w:pPr>
      <w:r w:rsidRPr="00092CC0">
        <w:rPr>
          <w:u w:val="single"/>
          <w:lang w:val="de-DE"/>
        </w:rPr>
        <w:t>Hinweis:</w:t>
      </w:r>
      <w:r w:rsidRPr="00092CC0">
        <w:rPr>
          <w:lang w:val="de-DE"/>
        </w:rPr>
        <w:t xml:space="preserve"> Sie können auch Ihren eigenen Ton für Nachrichtenbenachrichtigung auswählen. Verbinden Sie dazu Ihr </w:t>
      </w:r>
      <w:r w:rsidR="00CF40E3" w:rsidRPr="00092CC0">
        <w:rPr>
          <w:lang w:val="de-DE"/>
        </w:rPr>
        <w:t>MiniVision2</w:t>
      </w:r>
      <w:r w:rsidRPr="00092CC0">
        <w:rPr>
          <w:lang w:val="de-DE"/>
        </w:rPr>
        <w:t xml:space="preserve"> über ein USB-Kabel mit einem Computer. Das </w:t>
      </w:r>
      <w:r w:rsidR="00CF40E3" w:rsidRPr="00092CC0">
        <w:rPr>
          <w:lang w:val="de-DE"/>
        </w:rPr>
        <w:t>MiniVision2</w:t>
      </w:r>
      <w:r w:rsidRPr="00092CC0">
        <w:rPr>
          <w:lang w:val="de-DE"/>
        </w:rPr>
        <w:t xml:space="preserve"> wird als externer Speicher erkannt. Öffnen Sie den Ordner "</w:t>
      </w:r>
      <w:r w:rsidR="00CF40E3" w:rsidRPr="00092CC0">
        <w:rPr>
          <w:lang w:val="de-DE"/>
        </w:rPr>
        <w:t>MiniVision2</w:t>
      </w:r>
      <w:r w:rsidRPr="00092CC0">
        <w:rPr>
          <w:lang w:val="de-DE"/>
        </w:rPr>
        <w:t xml:space="preserve">" und wählen "Interner Speicher". Kopieren Sie Ihren Ton als MP3-Format </w:t>
      </w:r>
      <w:r w:rsidR="00343F28">
        <w:rPr>
          <w:lang w:val="de-DE"/>
        </w:rPr>
        <w:t>im Ordner</w:t>
      </w:r>
      <w:r w:rsidR="00F34B0E">
        <w:rPr>
          <w:lang w:val="de-DE"/>
        </w:rPr>
        <w:t xml:space="preserve"> </w:t>
      </w:r>
      <w:r w:rsidR="00343F28">
        <w:rPr>
          <w:lang w:val="de-DE"/>
        </w:rPr>
        <w:t>'</w:t>
      </w:r>
      <w:proofErr w:type="spellStart"/>
      <w:r w:rsidR="00F34B0E" w:rsidRPr="00C8677B">
        <w:rPr>
          <w:b/>
          <w:lang w:val="de-DE"/>
        </w:rPr>
        <w:t>Notifications</w:t>
      </w:r>
      <w:proofErr w:type="spellEnd"/>
      <w:r w:rsidR="00343F28">
        <w:rPr>
          <w:b/>
          <w:lang w:val="de-DE"/>
        </w:rPr>
        <w:t>'</w:t>
      </w:r>
      <w:r w:rsidRPr="00092CC0">
        <w:rPr>
          <w:lang w:val="de-DE"/>
        </w:rPr>
        <w:t xml:space="preserve">. Ihre </w:t>
      </w:r>
      <w:proofErr w:type="gramStart"/>
      <w:r w:rsidRPr="00092CC0">
        <w:rPr>
          <w:lang w:val="de-DE"/>
        </w:rPr>
        <w:t>neue</w:t>
      </w:r>
      <w:proofErr w:type="gramEnd"/>
      <w:r w:rsidRPr="00092CC0">
        <w:rPr>
          <w:lang w:val="de-DE"/>
        </w:rPr>
        <w:t xml:space="preserve"> Nachrichtentöne werden in der Liste hinzugefügt und mit dem Titel des MP3-Formats angezeigt.</w:t>
      </w:r>
      <w:r w:rsidRPr="00092CC0">
        <w:rPr>
          <w:lang w:val="de-DE"/>
        </w:rPr>
        <w:br w:type="page"/>
      </w:r>
    </w:p>
    <w:p w14:paraId="55C686F3" w14:textId="77777777" w:rsidR="00047104" w:rsidRPr="00092CC0" w:rsidRDefault="000A6A27">
      <w:pPr>
        <w:pStyle w:val="Titre2"/>
        <w:rPr>
          <w:lang w:val="de-DE"/>
        </w:rPr>
      </w:pPr>
      <w:bookmarkStart w:id="97" w:name="_Toc520363754"/>
      <w:bookmarkStart w:id="98" w:name="_Ref517965452"/>
      <w:bookmarkStart w:id="99" w:name="_Toc82682926"/>
      <w:r w:rsidRPr="00092CC0">
        <w:rPr>
          <w:lang w:val="de-DE"/>
        </w:rPr>
        <w:lastRenderedPageBreak/>
        <w:t>Wecker</w:t>
      </w:r>
      <w:bookmarkEnd w:id="97"/>
      <w:bookmarkEnd w:id="98"/>
      <w:bookmarkEnd w:id="99"/>
    </w:p>
    <w:p w14:paraId="0192FC1F" w14:textId="77777777" w:rsidR="00FA2677" w:rsidRPr="00092CC0" w:rsidRDefault="00FA2677" w:rsidP="00FA2677">
      <w:pPr>
        <w:pStyle w:val="Titre3"/>
        <w:rPr>
          <w:shd w:val="clear" w:color="auto" w:fill="FFFFFF"/>
          <w:lang w:val="de-DE"/>
        </w:rPr>
      </w:pPr>
      <w:bookmarkStart w:id="100" w:name="_Toc82682927"/>
      <w:r w:rsidRPr="00092CC0">
        <w:rPr>
          <w:shd w:val="clear" w:color="auto" w:fill="FFFFFF"/>
          <w:lang w:val="de-DE"/>
        </w:rPr>
        <w:t>Einleitung</w:t>
      </w:r>
      <w:bookmarkEnd w:id="100"/>
    </w:p>
    <w:p w14:paraId="3C340BBE" w14:textId="223270B5" w:rsidR="00047104" w:rsidRPr="00092CC0" w:rsidRDefault="000A6A27">
      <w:pPr>
        <w:rPr>
          <w:lang w:val="de-DE"/>
        </w:rPr>
      </w:pPr>
      <w:r w:rsidRPr="00092CC0">
        <w:rPr>
          <w:lang w:val="de-DE"/>
        </w:rPr>
        <w:t>Die Wecker-Applikation erlaubt Ihnen, verschiedene Wecker und Erinnerungen einzustellen.</w:t>
      </w:r>
      <w:r w:rsidRPr="00092CC0">
        <w:rPr>
          <w:lang w:val="de-DE"/>
        </w:rPr>
        <w:br/>
        <w:t xml:space="preserve">Die </w:t>
      </w:r>
      <w:r w:rsidR="00097525">
        <w:rPr>
          <w:lang w:val="de-DE"/>
        </w:rPr>
        <w:t>H</w:t>
      </w:r>
      <w:r w:rsidRPr="00092CC0">
        <w:rPr>
          <w:lang w:val="de-DE"/>
        </w:rPr>
        <w:t xml:space="preserve">auptmaske der Wecker-Applikation zeigt Ihnen alle erstellten Wecker des </w:t>
      </w:r>
      <w:r w:rsidR="00CF40E3" w:rsidRPr="00092CC0">
        <w:rPr>
          <w:lang w:val="de-DE"/>
        </w:rPr>
        <w:t>MiniVision2</w:t>
      </w:r>
      <w:r w:rsidRPr="00092CC0">
        <w:rPr>
          <w:lang w:val="de-DE"/>
        </w:rPr>
        <w:t xml:space="preserve"> an. Die Wecker sind in chronologischer Reihenfolge sortiert. Jeder erstellte Wecker hat das folgende Format: </w:t>
      </w:r>
      <w:proofErr w:type="spellStart"/>
      <w:r w:rsidRPr="00092CC0">
        <w:rPr>
          <w:lang w:val="de-DE"/>
        </w:rPr>
        <w:t>Weckzeit</w:t>
      </w:r>
      <w:proofErr w:type="spellEnd"/>
      <w:r w:rsidRPr="00092CC0">
        <w:rPr>
          <w:lang w:val="de-DE"/>
        </w:rPr>
        <w:t>, Weckstatus (ein-/ausgeschalten), Weck-Wiederholung, wenn aktiviert (wählen Sie den Wochentag, an dem der Wecker klingeln soll). Standardmäßig sind zwei Wecker voreingestellt:</w:t>
      </w:r>
    </w:p>
    <w:p w14:paraId="33B34E58" w14:textId="77777777" w:rsidR="00047104" w:rsidRPr="00092CC0" w:rsidRDefault="000A6A27" w:rsidP="00B04FA6">
      <w:pPr>
        <w:pStyle w:val="Paragraphedeliste"/>
        <w:numPr>
          <w:ilvl w:val="0"/>
          <w:numId w:val="24"/>
        </w:numPr>
        <w:rPr>
          <w:lang w:val="de-DE"/>
        </w:rPr>
      </w:pPr>
      <w:r w:rsidRPr="00092CC0">
        <w:rPr>
          <w:lang w:val="de-DE"/>
        </w:rPr>
        <w:t>8:30 - Ausgeschalten - Montag, Dienstag, Mittwoch, Donnerstag, Freitag.</w:t>
      </w:r>
    </w:p>
    <w:p w14:paraId="00D1430A" w14:textId="77777777" w:rsidR="00047104" w:rsidRPr="00092CC0" w:rsidRDefault="000A6A27" w:rsidP="00B04FA6">
      <w:pPr>
        <w:pStyle w:val="Paragraphedeliste"/>
        <w:numPr>
          <w:ilvl w:val="0"/>
          <w:numId w:val="24"/>
        </w:numPr>
        <w:rPr>
          <w:lang w:val="de-DE"/>
        </w:rPr>
      </w:pPr>
      <w:r w:rsidRPr="00092CC0">
        <w:rPr>
          <w:lang w:val="de-DE"/>
        </w:rPr>
        <w:t>9:30 - Ausgeschalten - Samstag, Sonntag.</w:t>
      </w:r>
    </w:p>
    <w:p w14:paraId="77058B87" w14:textId="77777777" w:rsidR="00047104" w:rsidRPr="00092CC0" w:rsidRDefault="000A6A27">
      <w:pPr>
        <w:rPr>
          <w:bCs/>
          <w:lang w:val="de-DE"/>
        </w:rPr>
      </w:pPr>
      <w:bookmarkStart w:id="101" w:name="_Toc520363755"/>
      <w:bookmarkStart w:id="102" w:name="_Ref519089009"/>
      <w:r w:rsidRPr="00092CC0">
        <w:rPr>
          <w:bCs/>
          <w:lang w:val="de-DE"/>
        </w:rPr>
        <w:t>Sie können diese Wecker bearbeiten oder löschen oder neue hinzufügen.</w:t>
      </w:r>
    </w:p>
    <w:p w14:paraId="2AC6C364" w14:textId="77777777" w:rsidR="00047104" w:rsidRPr="00092CC0" w:rsidRDefault="000A6A27">
      <w:pPr>
        <w:pStyle w:val="Titre3"/>
        <w:rPr>
          <w:lang w:val="de-DE"/>
        </w:rPr>
      </w:pPr>
      <w:bookmarkStart w:id="103" w:name="_Ref520735269"/>
      <w:bookmarkStart w:id="104" w:name="_Toc82682928"/>
      <w:bookmarkEnd w:id="101"/>
      <w:bookmarkEnd w:id="102"/>
      <w:r w:rsidRPr="00092CC0">
        <w:rPr>
          <w:lang w:val="de-DE"/>
        </w:rPr>
        <w:t>Wecker hinzufügen</w:t>
      </w:r>
      <w:bookmarkEnd w:id="103"/>
      <w:bookmarkEnd w:id="104"/>
    </w:p>
    <w:p w14:paraId="26429066" w14:textId="3C474390" w:rsidR="00047104" w:rsidRPr="00092CC0" w:rsidRDefault="000A6A27">
      <w:pPr>
        <w:rPr>
          <w:lang w:val="de-DE"/>
        </w:rPr>
      </w:pPr>
      <w:r w:rsidRPr="00092CC0">
        <w:rPr>
          <w:lang w:val="de-DE"/>
        </w:rPr>
        <w:t xml:space="preserve">In der Hauptmaske der Wecker-Applikation drücken Sie </w:t>
      </w:r>
      <w:r w:rsidRPr="00092CC0">
        <w:rPr>
          <w:b/>
          <w:color w:val="B83288"/>
          <w:lang w:val="de-DE"/>
        </w:rPr>
        <w:t>Menü</w:t>
      </w:r>
      <w:r w:rsidRPr="00092CC0">
        <w:rPr>
          <w:lang w:val="de-DE"/>
        </w:rPr>
        <w:t xml:space="preserve"> und wählen dann </w:t>
      </w:r>
      <w:r w:rsidRPr="00C8677B">
        <w:rPr>
          <w:b/>
          <w:lang w:val="de-DE"/>
        </w:rPr>
        <w:t xml:space="preserve">Wecker </w:t>
      </w:r>
      <w:r w:rsidR="00C00777" w:rsidRPr="00C8677B">
        <w:rPr>
          <w:b/>
          <w:lang w:val="de-DE"/>
        </w:rPr>
        <w:t>hinzufügen</w:t>
      </w:r>
      <w:r w:rsidRPr="00092CC0">
        <w:rPr>
          <w:lang w:val="de-DE"/>
        </w:rPr>
        <w:t xml:space="preserve"> mit den Tasten </w:t>
      </w:r>
      <w:r w:rsidRPr="00092CC0">
        <w:rPr>
          <w:b/>
          <w:color w:val="B83288"/>
          <w:lang w:val="de-DE"/>
        </w:rPr>
        <w:t>Auf</w:t>
      </w:r>
      <w:r w:rsidRPr="00092CC0">
        <w:rPr>
          <w:lang w:val="de-DE"/>
        </w:rPr>
        <w:t xml:space="preserve"> und </w:t>
      </w:r>
      <w:r w:rsidRPr="00092CC0">
        <w:rPr>
          <w:b/>
          <w:color w:val="B83288"/>
          <w:lang w:val="de-DE"/>
        </w:rPr>
        <w:t>Ab</w:t>
      </w:r>
      <w:r w:rsidRPr="00092CC0">
        <w:rPr>
          <w:lang w:val="de-DE"/>
        </w:rPr>
        <w:t xml:space="preserve">. Bestätigen Sie die Auswahl mit </w:t>
      </w:r>
      <w:r w:rsidRPr="00092CC0">
        <w:rPr>
          <w:b/>
          <w:color w:val="B83288"/>
          <w:lang w:val="de-DE"/>
        </w:rPr>
        <w:t>OK</w:t>
      </w:r>
      <w:r w:rsidRPr="00092CC0">
        <w:rPr>
          <w:lang w:val="de-DE"/>
        </w:rPr>
        <w:t>.</w:t>
      </w:r>
    </w:p>
    <w:p w14:paraId="62AA4DF4" w14:textId="77777777" w:rsidR="00047104" w:rsidRPr="00092CC0" w:rsidRDefault="000A6A27">
      <w:pPr>
        <w:rPr>
          <w:lang w:val="de-DE"/>
        </w:rPr>
      </w:pPr>
      <w:r w:rsidRPr="00092CC0">
        <w:rPr>
          <w:lang w:val="de-DE"/>
        </w:rPr>
        <w:t>Eine Weck-Erstellungsmaske erscheint. Füllen Sie die folgenden Felder aus:</w:t>
      </w:r>
    </w:p>
    <w:p w14:paraId="3A7D6C9F" w14:textId="3CBEE7A4" w:rsidR="00047104" w:rsidRPr="00092CC0" w:rsidRDefault="000A6A27" w:rsidP="00B04FA6">
      <w:pPr>
        <w:pStyle w:val="Paragraphedeliste"/>
        <w:numPr>
          <w:ilvl w:val="0"/>
          <w:numId w:val="27"/>
        </w:numPr>
        <w:rPr>
          <w:lang w:val="de-DE"/>
        </w:rPr>
      </w:pPr>
      <w:r w:rsidRPr="00092CC0">
        <w:rPr>
          <w:b/>
          <w:lang w:val="de-DE"/>
        </w:rPr>
        <w:t xml:space="preserve">Status </w:t>
      </w:r>
      <w:r w:rsidR="00412625">
        <w:rPr>
          <w:b/>
          <w:lang w:val="de-DE"/>
        </w:rPr>
        <w:t>Aktiviert</w:t>
      </w:r>
      <w:r w:rsidRPr="00092CC0">
        <w:rPr>
          <w:b/>
          <w:lang w:val="de-DE"/>
        </w:rPr>
        <w:t>/</w:t>
      </w:r>
      <w:r w:rsidR="00412625">
        <w:rPr>
          <w:b/>
          <w:lang w:val="de-DE"/>
        </w:rPr>
        <w:t>Deaktiviert</w:t>
      </w:r>
      <w:r w:rsidRPr="00092CC0">
        <w:rPr>
          <w:lang w:val="de-DE"/>
        </w:rPr>
        <w:t xml:space="preserve">: zeigt den Status des Weckers an: ein- oder ausgeschalten. Standardmäßig wird dieser bei Weckerstellung auf </w:t>
      </w:r>
      <w:r w:rsidR="00412625" w:rsidRPr="00C8677B">
        <w:rPr>
          <w:b/>
          <w:lang w:val="de-DE"/>
        </w:rPr>
        <w:t>Aktiviert</w:t>
      </w:r>
      <w:r w:rsidRPr="00092CC0">
        <w:rPr>
          <w:lang w:val="de-DE"/>
        </w:rPr>
        <w:t xml:space="preserve"> gesetzt. Drücken Sie </w:t>
      </w:r>
      <w:r w:rsidRPr="00C8677B">
        <w:rPr>
          <w:b/>
          <w:color w:val="B83288"/>
          <w:lang w:val="de-DE"/>
        </w:rPr>
        <w:t>OK</w:t>
      </w:r>
      <w:r w:rsidRPr="00092CC0">
        <w:rPr>
          <w:lang w:val="de-DE"/>
        </w:rPr>
        <w:t>, um den Status auf ausgeschalten zu setzen.</w:t>
      </w:r>
    </w:p>
    <w:p w14:paraId="78BCE793" w14:textId="77777777" w:rsidR="00047104" w:rsidRPr="00092CC0" w:rsidRDefault="000A6A27" w:rsidP="00B04FA6">
      <w:pPr>
        <w:pStyle w:val="Paragraphedeliste"/>
        <w:numPr>
          <w:ilvl w:val="0"/>
          <w:numId w:val="26"/>
        </w:numPr>
        <w:rPr>
          <w:lang w:val="de-DE"/>
        </w:rPr>
      </w:pPr>
      <w:r w:rsidRPr="00092CC0">
        <w:rPr>
          <w:b/>
          <w:lang w:val="de-DE"/>
        </w:rPr>
        <w:t>Zeit</w:t>
      </w:r>
      <w:r w:rsidRPr="00092CC0">
        <w:rPr>
          <w:lang w:val="de-DE"/>
        </w:rPr>
        <w:t xml:space="preserve">: erlaubt Ihnen, die </w:t>
      </w:r>
      <w:proofErr w:type="spellStart"/>
      <w:r w:rsidRPr="00092CC0">
        <w:rPr>
          <w:lang w:val="de-DE"/>
        </w:rPr>
        <w:t>Weckzeit</w:t>
      </w:r>
      <w:proofErr w:type="spellEnd"/>
      <w:r w:rsidRPr="00092CC0">
        <w:rPr>
          <w:lang w:val="de-DE"/>
        </w:rPr>
        <w:t xml:space="preserve"> einzustellen. Standardmäßig wird der Wecker automatisch mit der aktuellen Zeit, aufgerundet um fünf Minuten, ausgefüllt. Drücken Sie </w:t>
      </w:r>
      <w:r w:rsidRPr="00092CC0">
        <w:rPr>
          <w:b/>
          <w:color w:val="B83288"/>
          <w:lang w:val="de-DE"/>
        </w:rPr>
        <w:t>OK</w:t>
      </w:r>
      <w:r w:rsidRPr="00092CC0">
        <w:rPr>
          <w:lang w:val="de-DE"/>
        </w:rPr>
        <w:t xml:space="preserve">, um die Zeit zu ändern. Der erste Schritt ist die Auswahl der Stunden. Benutzen Sie die Tasten </w:t>
      </w:r>
      <w:r w:rsidRPr="00092CC0">
        <w:rPr>
          <w:b/>
          <w:color w:val="B83288"/>
          <w:lang w:val="de-DE"/>
        </w:rPr>
        <w:t>Auf</w:t>
      </w:r>
      <w:r w:rsidRPr="00092CC0">
        <w:rPr>
          <w:lang w:val="de-DE"/>
        </w:rPr>
        <w:t xml:space="preserve"> und </w:t>
      </w:r>
      <w:r w:rsidRPr="00092CC0">
        <w:rPr>
          <w:b/>
          <w:color w:val="B83288"/>
          <w:lang w:val="de-DE"/>
        </w:rPr>
        <w:t>Ab</w:t>
      </w:r>
      <w:r w:rsidRPr="00092CC0">
        <w:rPr>
          <w:lang w:val="de-DE"/>
        </w:rPr>
        <w:t xml:space="preserve">, um die Stunden in der Liste auszuwählen, und bestätigen Sie Ihre Auswahl mit </w:t>
      </w:r>
      <w:r w:rsidRPr="00092CC0">
        <w:rPr>
          <w:b/>
          <w:color w:val="B83288"/>
          <w:lang w:val="de-DE"/>
        </w:rPr>
        <w:t>OK</w:t>
      </w:r>
      <w:r w:rsidRPr="00092CC0">
        <w:rPr>
          <w:lang w:val="de-DE"/>
        </w:rPr>
        <w:t xml:space="preserve">. Der zweite Schritt ist die Auswahl der Minuten. Benutzen Sie die Tasten </w:t>
      </w:r>
      <w:r w:rsidRPr="00092CC0">
        <w:rPr>
          <w:b/>
          <w:color w:val="B83288"/>
          <w:lang w:val="de-DE"/>
        </w:rPr>
        <w:t>Auf</w:t>
      </w:r>
      <w:r w:rsidRPr="00092CC0">
        <w:rPr>
          <w:lang w:val="de-DE"/>
        </w:rPr>
        <w:t xml:space="preserve"> und </w:t>
      </w:r>
      <w:r w:rsidRPr="00092CC0">
        <w:rPr>
          <w:b/>
          <w:color w:val="B83288"/>
          <w:lang w:val="de-DE"/>
        </w:rPr>
        <w:t>Ab</w:t>
      </w:r>
      <w:r w:rsidRPr="00092CC0">
        <w:rPr>
          <w:lang w:val="de-DE"/>
        </w:rPr>
        <w:t xml:space="preserve">, um die Minuten in der Liste auszuwählen, und bestätigen Sie Ihre Auswahl mit </w:t>
      </w:r>
      <w:r w:rsidRPr="00092CC0">
        <w:rPr>
          <w:b/>
          <w:color w:val="B83288"/>
          <w:lang w:val="de-DE"/>
        </w:rPr>
        <w:t>OK</w:t>
      </w:r>
      <w:r w:rsidRPr="00092CC0">
        <w:rPr>
          <w:lang w:val="de-DE"/>
        </w:rPr>
        <w:t>. Die Zeit wird gespeichert und die Wecker-Erstellungsmaske wird erneut angezeigt.</w:t>
      </w:r>
    </w:p>
    <w:p w14:paraId="020CEE1D" w14:textId="28B58698" w:rsidR="00047104" w:rsidRPr="00092CC0" w:rsidRDefault="000A6A27" w:rsidP="00B04FA6">
      <w:pPr>
        <w:pStyle w:val="Paragraphedeliste"/>
        <w:numPr>
          <w:ilvl w:val="0"/>
          <w:numId w:val="25"/>
        </w:numPr>
        <w:rPr>
          <w:lang w:val="de-DE"/>
        </w:rPr>
      </w:pPr>
      <w:r w:rsidRPr="00092CC0">
        <w:rPr>
          <w:b/>
          <w:lang w:val="de-DE"/>
        </w:rPr>
        <w:t>Klingelton</w:t>
      </w:r>
      <w:r w:rsidRPr="00092CC0">
        <w:rPr>
          <w:lang w:val="de-DE"/>
        </w:rPr>
        <w:t xml:space="preserve">: erlaubt Ihnen, den </w:t>
      </w:r>
      <w:proofErr w:type="spellStart"/>
      <w:r w:rsidRPr="00092CC0">
        <w:rPr>
          <w:lang w:val="de-DE"/>
        </w:rPr>
        <w:t>Weckton</w:t>
      </w:r>
      <w:proofErr w:type="spellEnd"/>
      <w:r w:rsidRPr="00092CC0">
        <w:rPr>
          <w:lang w:val="de-DE"/>
        </w:rPr>
        <w:t xml:space="preserve"> einzustellen. Drücken Sie </w:t>
      </w:r>
      <w:r w:rsidRPr="00092CC0">
        <w:rPr>
          <w:b/>
          <w:color w:val="B83288"/>
          <w:lang w:val="de-DE"/>
        </w:rPr>
        <w:t>OK</w:t>
      </w:r>
      <w:r w:rsidRPr="00092CC0">
        <w:rPr>
          <w:lang w:val="de-DE"/>
        </w:rPr>
        <w:t xml:space="preserve">, um den </w:t>
      </w:r>
      <w:proofErr w:type="spellStart"/>
      <w:r w:rsidRPr="00092CC0">
        <w:rPr>
          <w:lang w:val="de-DE"/>
        </w:rPr>
        <w:t>Weckton</w:t>
      </w:r>
      <w:proofErr w:type="spellEnd"/>
      <w:r w:rsidRPr="00092CC0">
        <w:rPr>
          <w:lang w:val="de-DE"/>
        </w:rPr>
        <w:t xml:space="preserve"> zu ändern.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w:t>
      </w:r>
      <w:proofErr w:type="spellStart"/>
      <w:r w:rsidRPr="00092CC0">
        <w:rPr>
          <w:lang w:val="de-DE"/>
        </w:rPr>
        <w:t>Weckton</w:t>
      </w:r>
      <w:proofErr w:type="spellEnd"/>
      <w:r w:rsidRPr="00092CC0">
        <w:rPr>
          <w:lang w:val="de-DE"/>
        </w:rPr>
        <w:t xml:space="preserve"> auszuwählen. Dieser wird automatisch ein paar Sekunden lang wiedergegeben. Bestätigen Sie Ihre Auswahl mit </w:t>
      </w:r>
      <w:r w:rsidRPr="00092CC0">
        <w:rPr>
          <w:b/>
          <w:color w:val="B83288"/>
          <w:lang w:val="de-DE"/>
        </w:rPr>
        <w:t>OK</w:t>
      </w:r>
      <w:r w:rsidRPr="00092CC0">
        <w:rPr>
          <w:lang w:val="de-DE"/>
        </w:rPr>
        <w:t xml:space="preserve">. Der </w:t>
      </w:r>
      <w:proofErr w:type="spellStart"/>
      <w:r w:rsidRPr="00092CC0">
        <w:rPr>
          <w:lang w:val="de-DE"/>
        </w:rPr>
        <w:t>Weckton</w:t>
      </w:r>
      <w:proofErr w:type="spellEnd"/>
      <w:r w:rsidRPr="00092CC0">
        <w:rPr>
          <w:lang w:val="de-DE"/>
        </w:rPr>
        <w:t xml:space="preserve"> wird gespeichert und die Wecker-Erstellungsmaske wird erneut angezeigt.</w:t>
      </w:r>
    </w:p>
    <w:p w14:paraId="45177DD1" w14:textId="56F92ACB" w:rsidR="00047104" w:rsidRPr="00092CC0" w:rsidRDefault="000A6A27">
      <w:pPr>
        <w:ind w:left="360"/>
        <w:rPr>
          <w:u w:val="single"/>
          <w:lang w:val="de-DE"/>
        </w:rPr>
      </w:pPr>
      <w:r w:rsidRPr="00092CC0">
        <w:rPr>
          <w:u w:val="single"/>
          <w:lang w:val="de-DE"/>
        </w:rPr>
        <w:t>Hinweis:</w:t>
      </w:r>
      <w:r w:rsidR="00B04FA6" w:rsidRPr="00092CC0">
        <w:rPr>
          <w:lang w:val="de-DE"/>
        </w:rPr>
        <w:t xml:space="preserve"> </w:t>
      </w:r>
      <w:r w:rsidRPr="00092CC0">
        <w:rPr>
          <w:lang w:val="de-DE"/>
        </w:rPr>
        <w:t xml:space="preserve">Sie können Ihre eigenen </w:t>
      </w:r>
      <w:proofErr w:type="spellStart"/>
      <w:r w:rsidRPr="00092CC0">
        <w:rPr>
          <w:lang w:val="de-DE"/>
        </w:rPr>
        <w:t>Wecktöne</w:t>
      </w:r>
      <w:proofErr w:type="spellEnd"/>
      <w:r w:rsidRPr="00092CC0">
        <w:rPr>
          <w:lang w:val="de-DE"/>
        </w:rPr>
        <w:t xml:space="preserve"> im </w:t>
      </w:r>
      <w:r w:rsidR="00CF40E3" w:rsidRPr="00092CC0">
        <w:rPr>
          <w:lang w:val="de-DE"/>
        </w:rPr>
        <w:t>MiniVision2</w:t>
      </w:r>
      <w:r w:rsidRPr="00092CC0">
        <w:rPr>
          <w:lang w:val="de-DE"/>
        </w:rPr>
        <w:t xml:space="preserve"> speichern. Verbinden Sie dazu Ihr </w:t>
      </w:r>
      <w:r w:rsidR="00CF40E3" w:rsidRPr="00092CC0">
        <w:rPr>
          <w:lang w:val="de-DE"/>
        </w:rPr>
        <w:t>MiniVision2</w:t>
      </w:r>
      <w:r w:rsidRPr="00092CC0">
        <w:rPr>
          <w:lang w:val="de-DE"/>
        </w:rPr>
        <w:t xml:space="preserve"> über ein USB-Kabel mit einem Computer. Das </w:t>
      </w:r>
      <w:r w:rsidR="00CF40E3" w:rsidRPr="00092CC0">
        <w:rPr>
          <w:lang w:val="de-DE"/>
        </w:rPr>
        <w:t>MiniVision2</w:t>
      </w:r>
      <w:r w:rsidRPr="00092CC0">
        <w:rPr>
          <w:lang w:val="de-DE"/>
        </w:rPr>
        <w:t xml:space="preserve"> wird als externer Speicher erkannt. Öffnen Sie den "</w:t>
      </w:r>
      <w:r w:rsidR="00CF40E3" w:rsidRPr="00092CC0">
        <w:rPr>
          <w:lang w:val="de-DE"/>
        </w:rPr>
        <w:t>MiniVision2</w:t>
      </w:r>
      <w:r w:rsidRPr="00092CC0">
        <w:rPr>
          <w:lang w:val="de-DE"/>
        </w:rPr>
        <w:t>"-Ordner und danach "Interner Speicher", um auf den Speicherplatz des Telefons zuzugreifen. Kopieren Sie Ihre MP3-Klingeltöne in den Ordner "</w:t>
      </w:r>
      <w:r w:rsidR="00412625">
        <w:rPr>
          <w:lang w:val="de-DE"/>
        </w:rPr>
        <w:t>Alarms</w:t>
      </w:r>
      <w:r w:rsidRPr="00092CC0">
        <w:rPr>
          <w:lang w:val="de-DE"/>
        </w:rPr>
        <w:t xml:space="preserve">". Die </w:t>
      </w:r>
      <w:proofErr w:type="spellStart"/>
      <w:r w:rsidRPr="00092CC0">
        <w:rPr>
          <w:lang w:val="de-DE"/>
        </w:rPr>
        <w:t>Wecktöne</w:t>
      </w:r>
      <w:proofErr w:type="spellEnd"/>
      <w:r w:rsidRPr="00092CC0">
        <w:rPr>
          <w:lang w:val="de-DE"/>
        </w:rPr>
        <w:t xml:space="preserve"> werden nun in der Klingeltonliste angezeigt und mit dem Titel der MP3-Datei identifiziert.</w:t>
      </w:r>
    </w:p>
    <w:p w14:paraId="31428602" w14:textId="0DFA85D4" w:rsidR="00047104" w:rsidRPr="00092CC0" w:rsidRDefault="000A6A27" w:rsidP="00B04FA6">
      <w:pPr>
        <w:pStyle w:val="Paragraphedeliste"/>
        <w:numPr>
          <w:ilvl w:val="0"/>
          <w:numId w:val="25"/>
        </w:numPr>
        <w:rPr>
          <w:lang w:val="de-DE"/>
        </w:rPr>
      </w:pPr>
      <w:r w:rsidRPr="00092CC0">
        <w:rPr>
          <w:b/>
          <w:lang w:val="de-DE"/>
        </w:rPr>
        <w:t>Wiederhol</w:t>
      </w:r>
      <w:r w:rsidR="007D54A5">
        <w:rPr>
          <w:b/>
          <w:lang w:val="de-DE"/>
        </w:rPr>
        <w:t>ung</w:t>
      </w:r>
      <w:r w:rsidRPr="00092CC0">
        <w:rPr>
          <w:lang w:val="de-DE"/>
        </w:rPr>
        <w:t>: erlaubt Ihnen, eine Wiederholung des Weckers einzustellen. Standardmäßig ist keine Wi</w:t>
      </w:r>
      <w:r w:rsidR="002E7499" w:rsidRPr="00092CC0">
        <w:rPr>
          <w:lang w:val="de-DE"/>
        </w:rPr>
        <w:t>e</w:t>
      </w:r>
      <w:r w:rsidRPr="00092CC0">
        <w:rPr>
          <w:lang w:val="de-DE"/>
        </w:rPr>
        <w:t>derholung aktiviert. Dies bedeutet, dass der Wecker nur einmal zu einer bestimmten Zeit angeht.</w:t>
      </w:r>
      <w:r w:rsidRPr="00092CC0">
        <w:rPr>
          <w:lang w:val="de-DE"/>
        </w:rPr>
        <w:br/>
        <w:t xml:space="preserve">Jedoch können Sie </w:t>
      </w:r>
      <w:r w:rsidRPr="00C8677B">
        <w:rPr>
          <w:b/>
          <w:lang w:val="de-DE"/>
        </w:rPr>
        <w:t>Wiederhol</w:t>
      </w:r>
      <w:r w:rsidR="007D54A5">
        <w:rPr>
          <w:b/>
          <w:lang w:val="de-DE"/>
        </w:rPr>
        <w:t>ung</w:t>
      </w:r>
      <w:r w:rsidRPr="00092CC0">
        <w:rPr>
          <w:lang w:val="de-DE"/>
        </w:rPr>
        <w:t xml:space="preserve"> einstellen, damit der Wecker zu bestimmten Zeiten oder Tagen erneut angeht. Drücken Sie </w:t>
      </w:r>
      <w:r w:rsidRPr="00092CC0">
        <w:rPr>
          <w:b/>
          <w:color w:val="B83288"/>
          <w:lang w:val="de-DE"/>
        </w:rPr>
        <w:t>OK</w:t>
      </w:r>
      <w:r w:rsidRPr="00092CC0">
        <w:rPr>
          <w:lang w:val="de-DE"/>
        </w:rPr>
        <w:t xml:space="preserve">, um das Weckintervall zu ändern. Eine Maske mit den Wochentagen wird angezeigt. Benutzen Sie in der Liste die Tasten </w:t>
      </w:r>
      <w:r w:rsidRPr="00092CC0">
        <w:rPr>
          <w:b/>
          <w:color w:val="B83288"/>
          <w:lang w:val="de-DE"/>
        </w:rPr>
        <w:t>Auf</w:t>
      </w:r>
      <w:r w:rsidRPr="00092CC0">
        <w:rPr>
          <w:lang w:val="de-DE"/>
        </w:rPr>
        <w:t xml:space="preserve"> und </w:t>
      </w:r>
      <w:r w:rsidRPr="00092CC0">
        <w:rPr>
          <w:b/>
          <w:color w:val="B83288"/>
          <w:lang w:val="de-DE"/>
        </w:rPr>
        <w:t>Ab</w:t>
      </w:r>
      <w:r w:rsidRPr="00092CC0">
        <w:rPr>
          <w:lang w:val="de-DE"/>
        </w:rPr>
        <w:t xml:space="preserve">, um den Tag zu wählen, an dem der Wecker aktiviert werden soll. Bestätigen Sie die Auswahl mit </w:t>
      </w:r>
      <w:r w:rsidRPr="00092CC0">
        <w:rPr>
          <w:b/>
          <w:color w:val="B83288"/>
          <w:lang w:val="de-DE"/>
        </w:rPr>
        <w:t>OK</w:t>
      </w:r>
      <w:r w:rsidRPr="00092CC0">
        <w:rPr>
          <w:lang w:val="de-DE"/>
        </w:rPr>
        <w:t>. Sie können dies für die anderen Tage der Woche a</w:t>
      </w:r>
      <w:r w:rsidR="002E7499" w:rsidRPr="00092CC0">
        <w:rPr>
          <w:lang w:val="de-DE"/>
        </w:rPr>
        <w:t>u</w:t>
      </w:r>
      <w:r w:rsidRPr="00092CC0">
        <w:rPr>
          <w:lang w:val="de-DE"/>
        </w:rPr>
        <w:t xml:space="preserve">sführen. Sobald die </w:t>
      </w:r>
      <w:r w:rsidRPr="00C8677B">
        <w:rPr>
          <w:b/>
          <w:lang w:val="de-DE"/>
        </w:rPr>
        <w:t>Wiederhol</w:t>
      </w:r>
      <w:r w:rsidR="007D54A5" w:rsidRPr="00C8677B">
        <w:rPr>
          <w:b/>
          <w:lang w:val="de-DE"/>
        </w:rPr>
        <w:t>ung</w:t>
      </w:r>
      <w:r w:rsidRPr="00092CC0">
        <w:rPr>
          <w:lang w:val="de-DE"/>
        </w:rPr>
        <w:t xml:space="preserve">-Einstellung aktiviert wurde, drücken Sie </w:t>
      </w:r>
      <w:proofErr w:type="spellStart"/>
      <w:r w:rsidRPr="00092CC0">
        <w:rPr>
          <w:b/>
          <w:color w:val="B83288"/>
          <w:lang w:val="de-DE"/>
        </w:rPr>
        <w:t>Zurück</w:t>
      </w:r>
      <w:proofErr w:type="spellEnd"/>
      <w:r w:rsidRPr="00092CC0">
        <w:rPr>
          <w:lang w:val="de-DE"/>
        </w:rPr>
        <w:t xml:space="preserve">, um in die Wecker-Erstellungsmaske zurückzukehren. </w:t>
      </w:r>
    </w:p>
    <w:p w14:paraId="601BC55A" w14:textId="0429F0ED" w:rsidR="00B04FA6" w:rsidRPr="00092CC0" w:rsidRDefault="000A6A27" w:rsidP="00B04FA6">
      <w:pPr>
        <w:spacing w:after="240"/>
        <w:rPr>
          <w:lang w:val="de-DE"/>
        </w:rPr>
      </w:pPr>
      <w:r w:rsidRPr="00092CC0">
        <w:rPr>
          <w:lang w:val="de-DE"/>
        </w:rPr>
        <w:t xml:space="preserve">Sobald die verschiedenen Felder des </w:t>
      </w:r>
      <w:r w:rsidR="007D54A5">
        <w:rPr>
          <w:lang w:val="de-DE"/>
        </w:rPr>
        <w:t>Weckers</w:t>
      </w:r>
      <w:r w:rsidR="007D54A5" w:rsidRPr="00092CC0">
        <w:rPr>
          <w:lang w:val="de-DE"/>
        </w:rPr>
        <w:t xml:space="preserve"> </w:t>
      </w:r>
      <w:r w:rsidRPr="00092CC0">
        <w:rPr>
          <w:lang w:val="de-DE"/>
        </w:rPr>
        <w:t xml:space="preserve">eingetragen sind, drücken Sie </w:t>
      </w:r>
      <w:r w:rsidRPr="00092CC0">
        <w:rPr>
          <w:b/>
          <w:color w:val="B83288"/>
          <w:lang w:val="de-DE"/>
        </w:rPr>
        <w:t>Menü</w:t>
      </w:r>
      <w:r w:rsidRPr="00092CC0">
        <w:rPr>
          <w:lang w:val="de-DE"/>
        </w:rPr>
        <w:t xml:space="preserve">, um die Einstellungen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003E218D" w:rsidRPr="00C8677B">
        <w:rPr>
          <w:b/>
          <w:lang w:val="de-DE"/>
        </w:rPr>
        <w:t>Sichern</w:t>
      </w:r>
      <w:r w:rsidRPr="00092CC0">
        <w:rPr>
          <w:lang w:val="de-DE"/>
        </w:rPr>
        <w:t xml:space="preserve"> auszuwählen und bestätigen Sie die Auswahl mit </w:t>
      </w:r>
      <w:r w:rsidRPr="00092CC0">
        <w:rPr>
          <w:b/>
          <w:color w:val="B83288"/>
          <w:lang w:val="de-DE"/>
        </w:rPr>
        <w:t>OK</w:t>
      </w:r>
      <w:r w:rsidRPr="00092CC0">
        <w:rPr>
          <w:lang w:val="de-DE"/>
        </w:rPr>
        <w:t>.</w:t>
      </w:r>
      <w:r w:rsidRPr="00092CC0">
        <w:rPr>
          <w:lang w:val="de-DE"/>
        </w:rPr>
        <w:br/>
      </w:r>
      <w:r w:rsidRPr="00092CC0">
        <w:rPr>
          <w:lang w:val="de-DE"/>
        </w:rPr>
        <w:lastRenderedPageBreak/>
        <w:t xml:space="preserve">Eine Bestätigungsnachricht wird angezeigt. Diese erlaubt Ihnen, wann der nächste Wecker angehen wird. </w:t>
      </w:r>
      <w:bookmarkStart w:id="105" w:name="_Toc520363756"/>
    </w:p>
    <w:p w14:paraId="246F0A9A" w14:textId="77777777" w:rsidR="00047104" w:rsidRPr="00092CC0" w:rsidRDefault="000A6A27" w:rsidP="00B04FA6">
      <w:pPr>
        <w:spacing w:after="240"/>
        <w:rPr>
          <w:lang w:val="de-DE"/>
        </w:rPr>
      </w:pPr>
      <w:r w:rsidRPr="00092CC0">
        <w:rPr>
          <w:u w:val="single"/>
          <w:lang w:val="de-DE"/>
        </w:rPr>
        <w:t>Hinweis</w:t>
      </w:r>
      <w:r w:rsidRPr="00092CC0">
        <w:rPr>
          <w:lang w:val="de-DE"/>
        </w:rPr>
        <w:t>:</w:t>
      </w:r>
      <w:r w:rsidR="00B04FA6" w:rsidRPr="00092CC0">
        <w:rPr>
          <w:lang w:val="de-DE"/>
        </w:rPr>
        <w:t xml:space="preserve"> </w:t>
      </w:r>
      <w:r w:rsidRPr="00092CC0">
        <w:rPr>
          <w:lang w:val="de-DE"/>
        </w:rPr>
        <w:t xml:space="preserve">Das Drücken von </w:t>
      </w:r>
      <w:r w:rsidRPr="00092CC0">
        <w:rPr>
          <w:b/>
          <w:color w:val="B83288"/>
          <w:lang w:val="de-DE"/>
        </w:rPr>
        <w:t>Zurück</w:t>
      </w:r>
      <w:r w:rsidRPr="00092CC0">
        <w:rPr>
          <w:lang w:val="de-DE"/>
        </w:rPr>
        <w:t xml:space="preserve"> speichert den Wecker ebenfalls, solange ein Feld ausgefüllt ist.</w:t>
      </w:r>
    </w:p>
    <w:p w14:paraId="52F687EB" w14:textId="77777777" w:rsidR="00047104" w:rsidRPr="00092CC0" w:rsidRDefault="000A6A27">
      <w:pPr>
        <w:pStyle w:val="Titre3"/>
        <w:rPr>
          <w:lang w:val="de-DE"/>
        </w:rPr>
      </w:pPr>
      <w:bookmarkStart w:id="106" w:name="_Toc82682929"/>
      <w:bookmarkEnd w:id="105"/>
      <w:r w:rsidRPr="00092CC0">
        <w:rPr>
          <w:lang w:val="de-DE"/>
        </w:rPr>
        <w:t>Wecker ausschalten</w:t>
      </w:r>
      <w:bookmarkEnd w:id="106"/>
    </w:p>
    <w:p w14:paraId="56C91145" w14:textId="77777777" w:rsidR="00047104" w:rsidRPr="00092CC0" w:rsidRDefault="000A6A27">
      <w:pPr>
        <w:rPr>
          <w:lang w:val="de-DE"/>
        </w:rPr>
      </w:pPr>
      <w:r w:rsidRPr="00092CC0">
        <w:rPr>
          <w:lang w:val="de-DE"/>
        </w:rPr>
        <w:t>Sobald ein Wecker klingelt, wird eine Maske mit den folgenden Einstellungen auftauchen:</w:t>
      </w:r>
    </w:p>
    <w:p w14:paraId="7AA8682B" w14:textId="77777777" w:rsidR="00047104" w:rsidRPr="00092CC0" w:rsidRDefault="000A6A27" w:rsidP="00B04FA6">
      <w:pPr>
        <w:pStyle w:val="Paragraphedeliste"/>
        <w:numPr>
          <w:ilvl w:val="0"/>
          <w:numId w:val="25"/>
        </w:numPr>
        <w:rPr>
          <w:lang w:val="de-DE"/>
        </w:rPr>
      </w:pPr>
      <w:r w:rsidRPr="00C8677B">
        <w:rPr>
          <w:b/>
          <w:lang w:val="de-DE"/>
        </w:rPr>
        <w:t>Zeit</w:t>
      </w:r>
      <w:r w:rsidRPr="00092CC0">
        <w:rPr>
          <w:lang w:val="de-DE"/>
        </w:rPr>
        <w:t>: erlaubt Ihnen, die Zeit des Weckers, der angeht, zu sehen</w:t>
      </w:r>
    </w:p>
    <w:p w14:paraId="29B12D3D" w14:textId="61058CF6" w:rsidR="00047104" w:rsidRPr="00092CC0" w:rsidRDefault="00FE1572" w:rsidP="00B04FA6">
      <w:pPr>
        <w:pStyle w:val="Paragraphedeliste"/>
        <w:numPr>
          <w:ilvl w:val="0"/>
          <w:numId w:val="25"/>
        </w:numPr>
        <w:rPr>
          <w:lang w:val="de-DE"/>
        </w:rPr>
      </w:pPr>
      <w:r w:rsidRPr="00C8677B">
        <w:rPr>
          <w:b/>
          <w:lang w:val="de-DE"/>
        </w:rPr>
        <w:t>Aus</w:t>
      </w:r>
      <w:r w:rsidR="000A6A27" w:rsidRPr="00092CC0">
        <w:rPr>
          <w:lang w:val="de-DE"/>
        </w:rPr>
        <w:t>: stoppt den Wecker</w:t>
      </w:r>
    </w:p>
    <w:p w14:paraId="0D213B21" w14:textId="56EADDEB" w:rsidR="00047104" w:rsidRPr="00092CC0" w:rsidRDefault="00FE1572" w:rsidP="00B04FA6">
      <w:pPr>
        <w:pStyle w:val="Paragraphedeliste"/>
        <w:numPr>
          <w:ilvl w:val="0"/>
          <w:numId w:val="25"/>
        </w:numPr>
        <w:rPr>
          <w:lang w:val="de-DE"/>
        </w:rPr>
      </w:pPr>
      <w:r w:rsidRPr="00C8677B">
        <w:rPr>
          <w:b/>
          <w:lang w:val="de-DE"/>
        </w:rPr>
        <w:t>Später erinnern</w:t>
      </w:r>
      <w:r w:rsidR="000A6A27" w:rsidRPr="00092CC0">
        <w:rPr>
          <w:lang w:val="de-DE"/>
        </w:rPr>
        <w:t>: erlaubt Ihnen, den Wecker auf in zehn Minuten umzustellen.</w:t>
      </w:r>
    </w:p>
    <w:p w14:paraId="4EE61CC8" w14:textId="7035F554" w:rsidR="00047104" w:rsidRPr="00092CC0" w:rsidRDefault="000A6A27" w:rsidP="00B04FA6">
      <w:pPr>
        <w:spacing w:after="240"/>
        <w:rPr>
          <w:lang w:val="de-DE"/>
        </w:rPr>
      </w:pPr>
      <w:bookmarkStart w:id="107" w:name="_Toc520363757"/>
      <w:r w:rsidRPr="00092CC0">
        <w:rPr>
          <w:lang w:val="de-DE"/>
        </w:rPr>
        <w:t xml:space="preserve">Benutzen Sie </w:t>
      </w:r>
      <w:bookmarkStart w:id="108" w:name="_Hlk520368181"/>
      <w:r w:rsidRPr="00092CC0">
        <w:rPr>
          <w:b/>
          <w:color w:val="B83288"/>
          <w:lang w:val="de-DE"/>
        </w:rPr>
        <w:t>Auf</w:t>
      </w:r>
      <w:r w:rsidRPr="00092CC0">
        <w:rPr>
          <w:lang w:val="de-DE"/>
        </w:rPr>
        <w:t xml:space="preserve"> und </w:t>
      </w:r>
      <w:r w:rsidRPr="00092CC0">
        <w:rPr>
          <w:b/>
          <w:color w:val="B83288"/>
          <w:lang w:val="de-DE"/>
        </w:rPr>
        <w:t>Ab</w:t>
      </w:r>
      <w:bookmarkEnd w:id="108"/>
      <w:r w:rsidRPr="00092CC0">
        <w:rPr>
          <w:lang w:val="de-DE"/>
        </w:rPr>
        <w:t xml:space="preserve">, um </w:t>
      </w:r>
      <w:r w:rsidR="0073014B" w:rsidRPr="00C8677B">
        <w:rPr>
          <w:b/>
          <w:lang w:val="de-DE"/>
        </w:rPr>
        <w:t>Aus</w:t>
      </w:r>
      <w:r w:rsidRPr="00092CC0">
        <w:rPr>
          <w:lang w:val="de-DE"/>
        </w:rPr>
        <w:t xml:space="preserve"> oder </w:t>
      </w:r>
      <w:r w:rsidR="0073014B" w:rsidRPr="00C8677B">
        <w:rPr>
          <w:b/>
          <w:lang w:val="de-DE"/>
        </w:rPr>
        <w:t>Später erinnern</w:t>
      </w:r>
      <w:r w:rsidRPr="00092CC0">
        <w:rPr>
          <w:lang w:val="de-DE"/>
        </w:rPr>
        <w:t xml:space="preserve"> auszuwählen. Bestätigen Sie die Auswahl mit OK.</w:t>
      </w:r>
      <w:r w:rsidRPr="00092CC0">
        <w:rPr>
          <w:lang w:val="de-DE"/>
        </w:rPr>
        <w:br/>
        <w:t xml:space="preserve">Der Wecker wird auch gestoppt, wenn Sie </w:t>
      </w:r>
      <w:r w:rsidRPr="00092CC0">
        <w:rPr>
          <w:b/>
          <w:color w:val="B83288"/>
          <w:lang w:val="de-DE"/>
        </w:rPr>
        <w:t>Zurück</w:t>
      </w:r>
      <w:r w:rsidRPr="00092CC0">
        <w:rPr>
          <w:lang w:val="de-DE"/>
        </w:rPr>
        <w:t xml:space="preserve"> drücken.</w:t>
      </w:r>
    </w:p>
    <w:p w14:paraId="6CEAFC8B" w14:textId="77777777" w:rsidR="00047104" w:rsidRPr="00092CC0" w:rsidRDefault="000A6A27">
      <w:pPr>
        <w:rPr>
          <w:lang w:val="de-DE"/>
        </w:rPr>
      </w:pPr>
      <w:bookmarkStart w:id="109" w:name="_Hlk520813710"/>
      <w:r w:rsidRPr="00092CC0">
        <w:rPr>
          <w:u w:val="single"/>
          <w:lang w:val="de-DE"/>
        </w:rPr>
        <w:t>Hinweis</w:t>
      </w:r>
      <w:r w:rsidRPr="00092CC0">
        <w:rPr>
          <w:lang w:val="de-DE"/>
        </w:rPr>
        <w:t>:</w:t>
      </w:r>
      <w:r w:rsidR="00B04FA6" w:rsidRPr="00092CC0">
        <w:rPr>
          <w:lang w:val="de-DE"/>
        </w:rPr>
        <w:t xml:space="preserve"> </w:t>
      </w:r>
      <w:r w:rsidRPr="00092CC0">
        <w:rPr>
          <w:lang w:val="de-DE"/>
        </w:rPr>
        <w:t xml:space="preserve">Das </w:t>
      </w:r>
      <w:r w:rsidR="00CF40E3" w:rsidRPr="00092CC0">
        <w:rPr>
          <w:lang w:val="de-DE"/>
        </w:rPr>
        <w:t>MiniVision2</w:t>
      </w:r>
      <w:r w:rsidRPr="00092CC0">
        <w:rPr>
          <w:lang w:val="de-DE"/>
        </w:rPr>
        <w:t xml:space="preserve"> muss eingeschaltet oder im Ruhemodus sein, damit der Wecker zur bestimmten Zeit aktiviert wird. Wenn das Telefon ausgeschaltet ist, geht der Wecker nicht an.</w:t>
      </w:r>
    </w:p>
    <w:p w14:paraId="0DE7632D" w14:textId="77777777" w:rsidR="00047104" w:rsidRPr="00092CC0" w:rsidRDefault="000A6A27">
      <w:pPr>
        <w:pStyle w:val="Titre3"/>
        <w:keepNext/>
        <w:rPr>
          <w:lang w:val="de-DE"/>
        </w:rPr>
      </w:pPr>
      <w:bookmarkStart w:id="110" w:name="_Toc82682930"/>
      <w:bookmarkEnd w:id="107"/>
      <w:bookmarkEnd w:id="109"/>
      <w:r w:rsidRPr="00092CC0">
        <w:rPr>
          <w:lang w:val="de-DE"/>
        </w:rPr>
        <w:t>Wecker bearbeiten</w:t>
      </w:r>
      <w:bookmarkEnd w:id="110"/>
    </w:p>
    <w:p w14:paraId="00D46070" w14:textId="61118DD3" w:rsidR="00047104" w:rsidRPr="00092CC0" w:rsidRDefault="000A6A27">
      <w:pPr>
        <w:keepNext/>
        <w:spacing w:after="240"/>
        <w:rPr>
          <w:lang w:val="de-DE"/>
        </w:rPr>
      </w:pPr>
      <w:r w:rsidRPr="00092CC0">
        <w:rPr>
          <w:lang w:val="de-DE"/>
        </w:rPr>
        <w:t xml:space="preserve">Vom Startbild der Wecker-Applikation nutzen Sie die Taste </w:t>
      </w:r>
      <w:r w:rsidRPr="00092CC0">
        <w:rPr>
          <w:rFonts w:cs="Arial"/>
          <w:b/>
          <w:bCs/>
          <w:color w:val="B83288"/>
          <w:lang w:val="de-DE"/>
        </w:rPr>
        <w:t>Auf</w:t>
      </w:r>
      <w:r w:rsidRPr="00092CC0">
        <w:rPr>
          <w:rFonts w:cs="Arial"/>
          <w:bCs/>
          <w:lang w:val="de-DE"/>
        </w:rPr>
        <w:t xml:space="preserve"> oder </w:t>
      </w:r>
      <w:r w:rsidRPr="00092CC0">
        <w:rPr>
          <w:rFonts w:cs="Arial"/>
          <w:b/>
          <w:bCs/>
          <w:color w:val="B83288"/>
          <w:lang w:val="de-DE"/>
        </w:rPr>
        <w:t>Ab</w:t>
      </w:r>
      <w:r w:rsidRPr="00092CC0">
        <w:rPr>
          <w:lang w:val="de-DE"/>
        </w:rPr>
        <w:t xml:space="preserve">, um den Wecker auszuwählen, den Sie ändern wollen. Bestätigen Sie die Auswahl mit </w:t>
      </w:r>
      <w:r w:rsidRPr="00092CC0">
        <w:rPr>
          <w:b/>
          <w:color w:val="B83288"/>
          <w:lang w:val="de-DE"/>
        </w:rPr>
        <w:t>OK</w:t>
      </w:r>
      <w:r w:rsidRPr="00092CC0">
        <w:rPr>
          <w:lang w:val="de-DE"/>
        </w:rPr>
        <w:t>.</w:t>
      </w:r>
      <w:r w:rsidRPr="00092CC0">
        <w:rPr>
          <w:lang w:val="de-DE"/>
        </w:rPr>
        <w:br/>
        <w:t xml:space="preserve">Der Wecker öffnet sich im Bearbeiten-Modus. Benutzen Sie </w:t>
      </w:r>
      <w:r w:rsidRPr="00092CC0">
        <w:rPr>
          <w:rFonts w:cs="Arial"/>
          <w:b/>
          <w:bCs/>
          <w:color w:val="B83288"/>
          <w:lang w:val="de-DE"/>
        </w:rPr>
        <w:t xml:space="preserve">Auf </w:t>
      </w:r>
      <w:r w:rsidRPr="00092CC0">
        <w:rPr>
          <w:rFonts w:cs="Arial"/>
          <w:bCs/>
          <w:lang w:val="de-DE"/>
        </w:rPr>
        <w:t xml:space="preserve">und </w:t>
      </w:r>
      <w:r w:rsidRPr="00092CC0">
        <w:rPr>
          <w:rFonts w:cs="Arial"/>
          <w:b/>
          <w:bCs/>
          <w:color w:val="B83288"/>
          <w:lang w:val="de-DE"/>
        </w:rPr>
        <w:t>Ab</w:t>
      </w:r>
      <w:r w:rsidRPr="00092CC0">
        <w:rPr>
          <w:lang w:val="de-DE"/>
        </w:rPr>
        <w:t>,</w:t>
      </w:r>
      <w:r w:rsidRPr="00092CC0">
        <w:rPr>
          <w:rFonts w:cs="Arial"/>
          <w:b/>
          <w:bCs/>
          <w:color w:val="B83288"/>
          <w:lang w:val="de-DE"/>
        </w:rPr>
        <w:t xml:space="preserve"> </w:t>
      </w:r>
      <w:r w:rsidRPr="00092CC0">
        <w:rPr>
          <w:lang w:val="de-DE"/>
        </w:rPr>
        <w:t>um das Feld auszuwählen, das Sie ändern wollen: Status, Zeit, Ton, und/oder Wiederholung.</w:t>
      </w:r>
      <w:r w:rsidRPr="00092CC0">
        <w:rPr>
          <w:lang w:val="de-DE"/>
        </w:rPr>
        <w:br/>
        <w:t xml:space="preserve">Folgen Sie der gleichen Anleitung wie bei </w:t>
      </w:r>
      <w:r w:rsidRPr="00092CC0">
        <w:rPr>
          <w:rFonts w:cs="Arial"/>
          <w:b/>
          <w:color w:val="000000"/>
          <w:lang w:val="de-DE"/>
        </w:rPr>
        <w:t>«</w:t>
      </w:r>
      <w:r w:rsidRPr="00092CC0">
        <w:rPr>
          <w:b/>
          <w:i/>
          <w:color w:val="0070C0"/>
          <w:lang w:val="de-DE"/>
        </w:rPr>
        <w:t> </w:t>
      </w:r>
      <w:r w:rsidRPr="00092CC0">
        <w:rPr>
          <w:b/>
          <w:i/>
          <w:color w:val="0070C0"/>
          <w:lang w:val="de-DE"/>
        </w:rPr>
        <w:fldChar w:fldCharType="begin"/>
      </w:r>
      <w:r w:rsidRPr="00092CC0">
        <w:rPr>
          <w:b/>
          <w:i/>
          <w:color w:val="0070C0"/>
          <w:lang w:val="de-DE"/>
        </w:rPr>
        <w:instrText xml:space="preserve"> REF _Ref520735269 \h  \* MERGEFORMAT </w:instrText>
      </w:r>
      <w:r w:rsidRPr="00092CC0">
        <w:rPr>
          <w:b/>
          <w:i/>
          <w:color w:val="0070C0"/>
          <w:lang w:val="de-DE"/>
        </w:rPr>
      </w:r>
      <w:r w:rsidRPr="00092CC0">
        <w:rPr>
          <w:b/>
          <w:i/>
          <w:color w:val="0070C0"/>
          <w:lang w:val="de-DE"/>
        </w:rPr>
        <w:fldChar w:fldCharType="separate"/>
      </w:r>
      <w:r w:rsidR="00AC5706" w:rsidRPr="00AC5706">
        <w:rPr>
          <w:b/>
          <w:i/>
          <w:color w:val="0070C0"/>
          <w:lang w:val="de-DE"/>
        </w:rPr>
        <w:t>Wecker hinzufügen</w:t>
      </w:r>
      <w:r w:rsidRPr="00092CC0">
        <w:rPr>
          <w:b/>
          <w:i/>
          <w:color w:val="0070C0"/>
          <w:lang w:val="de-DE"/>
        </w:rPr>
        <w:fldChar w:fldCharType="end"/>
      </w:r>
      <w:r w:rsidRPr="00092CC0">
        <w:rPr>
          <w:b/>
          <w:i/>
          <w:color w:val="0070C0"/>
          <w:lang w:val="de-DE"/>
        </w:rPr>
        <w:t xml:space="preserve"> </w:t>
      </w:r>
      <w:r w:rsidRPr="00092CC0">
        <w:rPr>
          <w:rFonts w:cs="Arial"/>
          <w:b/>
          <w:color w:val="000000"/>
          <w:lang w:val="de-DE"/>
        </w:rPr>
        <w:t>»</w:t>
      </w:r>
      <w:r w:rsidRPr="00092CC0">
        <w:rPr>
          <w:lang w:val="de-DE"/>
        </w:rPr>
        <w:t>.</w:t>
      </w:r>
    </w:p>
    <w:p w14:paraId="6E8446CE" w14:textId="61A20151" w:rsidR="00047104" w:rsidRPr="00092CC0" w:rsidRDefault="000A6A27">
      <w:pPr>
        <w:rPr>
          <w:lang w:val="de-DE"/>
        </w:rPr>
      </w:pPr>
      <w:r w:rsidRPr="00092CC0">
        <w:rPr>
          <w:lang w:val="de-DE"/>
        </w:rPr>
        <w:t xml:space="preserve">Nach dem Bearbeiten drücken Sie </w:t>
      </w:r>
      <w:r w:rsidR="00B04FA6" w:rsidRPr="00092CC0">
        <w:rPr>
          <w:b/>
          <w:color w:val="B83288"/>
          <w:lang w:val="de-DE"/>
        </w:rPr>
        <w:t>Men</w:t>
      </w:r>
      <w:r w:rsidR="00FE1572">
        <w:rPr>
          <w:b/>
          <w:color w:val="B83288"/>
          <w:lang w:val="de-DE"/>
        </w:rPr>
        <w:t>ü</w:t>
      </w:r>
      <w:r w:rsidRPr="00092CC0">
        <w:rPr>
          <w:lang w:val="de-DE"/>
        </w:rPr>
        <w:t xml:space="preserve">, um die Einstellungen zu öffnen. Benutzen Sie die Tasten </w:t>
      </w:r>
      <w:r w:rsidRPr="00092CC0">
        <w:rPr>
          <w:rFonts w:cs="Arial"/>
          <w:b/>
          <w:bCs/>
          <w:color w:val="B83288"/>
          <w:lang w:val="de-DE"/>
        </w:rPr>
        <w:t>Auf</w:t>
      </w:r>
      <w:r w:rsidRPr="00092CC0">
        <w:rPr>
          <w:rFonts w:cs="Arial"/>
          <w:bCs/>
          <w:lang w:val="de-DE"/>
        </w:rPr>
        <w:t xml:space="preserve"> oder </w:t>
      </w:r>
      <w:r w:rsidRPr="00092CC0">
        <w:rPr>
          <w:rFonts w:cs="Arial"/>
          <w:b/>
          <w:bCs/>
          <w:color w:val="B83288"/>
          <w:lang w:val="de-DE"/>
        </w:rPr>
        <w:t>Ab</w:t>
      </w:r>
      <w:r w:rsidRPr="00092CC0">
        <w:rPr>
          <w:lang w:val="de-DE"/>
        </w:rPr>
        <w:t xml:space="preserve">, um </w:t>
      </w:r>
      <w:r w:rsidR="007D54A5">
        <w:rPr>
          <w:b/>
          <w:lang w:val="de-DE"/>
        </w:rPr>
        <w:t>Sichern</w:t>
      </w:r>
      <w:r w:rsidRPr="00092CC0">
        <w:rPr>
          <w:lang w:val="de-DE"/>
        </w:rPr>
        <w:t xml:space="preserve"> auszuwählen und bestätigen Sie die Auswahl mit </w:t>
      </w:r>
      <w:r w:rsidRPr="00092CC0">
        <w:rPr>
          <w:b/>
          <w:color w:val="B83288"/>
          <w:lang w:val="de-DE"/>
        </w:rPr>
        <w:t>OK</w:t>
      </w:r>
      <w:r w:rsidRPr="00092CC0">
        <w:rPr>
          <w:lang w:val="de-DE"/>
        </w:rPr>
        <w:t>.</w:t>
      </w:r>
    </w:p>
    <w:p w14:paraId="639D4DC9" w14:textId="2461F1A0" w:rsidR="00047104" w:rsidRPr="00092CC0" w:rsidRDefault="000A6A27">
      <w:pPr>
        <w:rPr>
          <w:lang w:val="de-DE"/>
        </w:rPr>
      </w:pPr>
      <w:bookmarkStart w:id="111" w:name="_Toc520363758"/>
      <w:r w:rsidRPr="00092CC0">
        <w:rPr>
          <w:u w:val="single"/>
          <w:lang w:val="de-DE"/>
        </w:rPr>
        <w:t>Hinweis</w:t>
      </w:r>
      <w:r w:rsidRPr="00092CC0">
        <w:rPr>
          <w:lang w:val="de-DE"/>
        </w:rPr>
        <w:t>:</w:t>
      </w:r>
      <w:r w:rsidR="00B04FA6" w:rsidRPr="00092CC0">
        <w:rPr>
          <w:lang w:val="de-DE"/>
        </w:rPr>
        <w:t xml:space="preserve"> </w:t>
      </w:r>
      <w:r w:rsidRPr="00092CC0">
        <w:rPr>
          <w:lang w:val="de-DE"/>
        </w:rPr>
        <w:t xml:space="preserve">Wenn Sie </w:t>
      </w:r>
      <w:r w:rsidRPr="00092CC0">
        <w:rPr>
          <w:b/>
          <w:color w:val="B83288"/>
          <w:lang w:val="de-DE"/>
        </w:rPr>
        <w:t>Zurück</w:t>
      </w:r>
      <w:r w:rsidRPr="00092CC0">
        <w:rPr>
          <w:lang w:val="de-DE"/>
        </w:rPr>
        <w:t xml:space="preserve"> drücken, wird der Wecker ebenfalls gespeichert, sofern Sie eines der Felder bearbeitet haben.</w:t>
      </w:r>
      <w:r w:rsidRPr="00092CC0">
        <w:rPr>
          <w:lang w:val="de-DE"/>
        </w:rPr>
        <w:br/>
        <w:t xml:space="preserve">Um Änderungen, die an einem Wecker durchgeführt wurden, abzubrechen, drücken Sie </w:t>
      </w:r>
      <w:r w:rsidRPr="00092CC0">
        <w:rPr>
          <w:b/>
          <w:color w:val="B83288"/>
          <w:lang w:val="de-DE"/>
        </w:rPr>
        <w:t>Menü</w:t>
      </w:r>
      <w:r w:rsidRPr="00092CC0">
        <w:rPr>
          <w:color w:val="B83288"/>
          <w:lang w:val="de-DE"/>
        </w:rPr>
        <w:t xml:space="preserve">, </w:t>
      </w:r>
      <w:r w:rsidRPr="00092CC0">
        <w:rPr>
          <w:lang w:val="de-DE"/>
        </w:rPr>
        <w:t xml:space="preserve">um die Einstellungen zu öffnen, und benutzen Sie dann </w:t>
      </w:r>
      <w:r w:rsidRPr="00092CC0">
        <w:rPr>
          <w:b/>
          <w:color w:val="B83288"/>
          <w:lang w:val="de-DE"/>
        </w:rPr>
        <w:t>Auf</w:t>
      </w:r>
      <w:r w:rsidRPr="00092CC0">
        <w:rPr>
          <w:color w:val="B83288"/>
          <w:lang w:val="de-DE"/>
        </w:rPr>
        <w:t xml:space="preserve"> </w:t>
      </w:r>
      <w:r w:rsidRPr="00092CC0">
        <w:rPr>
          <w:lang w:val="de-DE"/>
        </w:rPr>
        <w:t>und</w:t>
      </w:r>
      <w:r w:rsidRPr="00092CC0">
        <w:rPr>
          <w:color w:val="B83288"/>
          <w:lang w:val="de-DE"/>
        </w:rPr>
        <w:t xml:space="preserve"> </w:t>
      </w:r>
      <w:r w:rsidRPr="00092CC0">
        <w:rPr>
          <w:b/>
          <w:color w:val="B83288"/>
          <w:lang w:val="de-DE"/>
        </w:rPr>
        <w:t>Ab</w:t>
      </w:r>
      <w:r w:rsidRPr="00092CC0">
        <w:rPr>
          <w:lang w:val="de-DE"/>
        </w:rPr>
        <w:t xml:space="preserve">, um </w:t>
      </w:r>
      <w:r w:rsidR="003E218D" w:rsidRPr="00C8677B">
        <w:rPr>
          <w:b/>
          <w:lang w:val="de-DE"/>
        </w:rPr>
        <w:t>Ver</w:t>
      </w:r>
      <w:r w:rsidR="003D59CF">
        <w:rPr>
          <w:b/>
          <w:lang w:val="de-DE"/>
        </w:rPr>
        <w:t>werfen</w:t>
      </w:r>
      <w:r w:rsidRPr="00092CC0">
        <w:rPr>
          <w:lang w:val="de-DE"/>
        </w:rPr>
        <w:t xml:space="preserve"> zu wählen. Bestätigen Sie Ihre Auswahl mit </w:t>
      </w:r>
      <w:r w:rsidRPr="00092CC0">
        <w:rPr>
          <w:b/>
          <w:color w:val="B83288"/>
          <w:lang w:val="de-DE"/>
        </w:rPr>
        <w:t>OK</w:t>
      </w:r>
      <w:r w:rsidRPr="00092CC0">
        <w:rPr>
          <w:lang w:val="de-DE"/>
        </w:rPr>
        <w:t>.</w:t>
      </w:r>
    </w:p>
    <w:p w14:paraId="24BE14A1" w14:textId="1AE07620" w:rsidR="00047104" w:rsidRPr="00092CC0" w:rsidRDefault="000A6A27">
      <w:pPr>
        <w:pStyle w:val="Titre3"/>
        <w:rPr>
          <w:lang w:val="de-DE"/>
        </w:rPr>
      </w:pPr>
      <w:bookmarkStart w:id="112" w:name="_Toc82682931"/>
      <w:r w:rsidRPr="00092CC0">
        <w:rPr>
          <w:lang w:val="de-DE"/>
        </w:rPr>
        <w:t xml:space="preserve">Wecker </w:t>
      </w:r>
      <w:r w:rsidR="007D54A5">
        <w:rPr>
          <w:lang w:val="de-DE"/>
        </w:rPr>
        <w:t>aktivieren</w:t>
      </w:r>
      <w:r w:rsidRPr="00092CC0">
        <w:rPr>
          <w:lang w:val="de-DE"/>
        </w:rPr>
        <w:t>/</w:t>
      </w:r>
      <w:r w:rsidR="007D54A5">
        <w:rPr>
          <w:lang w:val="de-DE"/>
        </w:rPr>
        <w:t>deaktivieren</w:t>
      </w:r>
      <w:bookmarkEnd w:id="111"/>
      <w:bookmarkEnd w:id="112"/>
    </w:p>
    <w:p w14:paraId="2B2A1A97" w14:textId="43DD494A" w:rsidR="00047104" w:rsidRPr="00092CC0" w:rsidRDefault="000A6A27">
      <w:pPr>
        <w:rPr>
          <w:lang w:val="de-DE"/>
        </w:rPr>
      </w:pPr>
      <w:bookmarkStart w:id="113" w:name="_Toc520363759"/>
      <w:r w:rsidRPr="00092CC0">
        <w:rPr>
          <w:lang w:val="de-DE"/>
        </w:rPr>
        <w:t xml:space="preserve">Vom Startbild der Wecker-Applikation nutzen Sie die Taste </w:t>
      </w:r>
      <w:r w:rsidRPr="00092CC0">
        <w:rPr>
          <w:b/>
          <w:color w:val="B83288"/>
          <w:lang w:val="de-DE"/>
        </w:rPr>
        <w:t>Auf</w:t>
      </w:r>
      <w:r w:rsidRPr="00092CC0">
        <w:rPr>
          <w:color w:val="B83288"/>
          <w:lang w:val="de-DE"/>
        </w:rPr>
        <w:t xml:space="preserve"> </w:t>
      </w:r>
      <w:r w:rsidRPr="00092CC0">
        <w:rPr>
          <w:lang w:val="de-DE"/>
        </w:rPr>
        <w:t>oder</w:t>
      </w:r>
      <w:r w:rsidRPr="00092CC0">
        <w:rPr>
          <w:color w:val="B83288"/>
          <w:lang w:val="de-DE"/>
        </w:rPr>
        <w:t xml:space="preserve"> </w:t>
      </w:r>
      <w:r w:rsidRPr="00092CC0">
        <w:rPr>
          <w:b/>
          <w:color w:val="B83288"/>
          <w:lang w:val="de-DE"/>
        </w:rPr>
        <w:t>Ab</w:t>
      </w:r>
      <w:r w:rsidRPr="00092CC0">
        <w:rPr>
          <w:lang w:val="de-DE"/>
        </w:rPr>
        <w:t xml:space="preserve">, um den Wecker auszuwählen, den Sie an-/ausschalten wollen. Bestätigen Sie die Auswahl mit </w:t>
      </w:r>
      <w:r w:rsidRPr="00092CC0">
        <w:rPr>
          <w:b/>
          <w:color w:val="B83288"/>
          <w:lang w:val="de-DE"/>
        </w:rPr>
        <w:t>OK</w:t>
      </w:r>
      <w:r w:rsidRPr="00092CC0">
        <w:rPr>
          <w:lang w:val="de-DE"/>
        </w:rPr>
        <w:t>.</w:t>
      </w:r>
      <w:r w:rsidRPr="00092CC0">
        <w:rPr>
          <w:lang w:val="de-DE"/>
        </w:rPr>
        <w:br/>
        <w:t>Der Wecker öffnet sich im Bearbeit</w:t>
      </w:r>
      <w:r w:rsidR="002E7499" w:rsidRPr="00092CC0">
        <w:rPr>
          <w:lang w:val="de-DE"/>
        </w:rPr>
        <w:t>ungs</w:t>
      </w:r>
      <w:r w:rsidRPr="00092CC0">
        <w:rPr>
          <w:lang w:val="de-DE"/>
        </w:rPr>
        <w:t xml:space="preserve">modus. Benutzen Sie </w:t>
      </w:r>
      <w:r w:rsidRPr="00092CC0">
        <w:rPr>
          <w:b/>
          <w:color w:val="B83288"/>
          <w:lang w:val="de-DE"/>
        </w:rPr>
        <w:t>Auf</w:t>
      </w:r>
      <w:r w:rsidRPr="00092CC0">
        <w:rPr>
          <w:color w:val="B83288"/>
          <w:lang w:val="de-DE"/>
        </w:rPr>
        <w:t xml:space="preserve"> </w:t>
      </w:r>
      <w:r w:rsidRPr="00092CC0">
        <w:rPr>
          <w:lang w:val="de-DE"/>
        </w:rPr>
        <w:t>und</w:t>
      </w:r>
      <w:r w:rsidRPr="00092CC0">
        <w:rPr>
          <w:color w:val="B83288"/>
          <w:lang w:val="de-DE"/>
        </w:rPr>
        <w:t xml:space="preserve"> </w:t>
      </w:r>
      <w:r w:rsidRPr="00092CC0">
        <w:rPr>
          <w:b/>
          <w:color w:val="B83288"/>
          <w:lang w:val="de-DE"/>
        </w:rPr>
        <w:t>Ab</w:t>
      </w:r>
      <w:r w:rsidRPr="00092CC0">
        <w:rPr>
          <w:lang w:val="de-DE"/>
        </w:rPr>
        <w:t xml:space="preserve">, um das </w:t>
      </w:r>
      <w:r w:rsidR="007D54A5" w:rsidRPr="00C8677B">
        <w:rPr>
          <w:b/>
          <w:lang w:val="de-DE"/>
        </w:rPr>
        <w:t>Aktiviert</w:t>
      </w:r>
      <w:r w:rsidRPr="00092CC0">
        <w:rPr>
          <w:lang w:val="de-DE"/>
        </w:rPr>
        <w:t>/</w:t>
      </w:r>
      <w:r w:rsidR="007D54A5" w:rsidRPr="00C8677B">
        <w:rPr>
          <w:b/>
          <w:lang w:val="de-DE"/>
        </w:rPr>
        <w:t>Deaktiviert</w:t>
      </w:r>
      <w:r w:rsidR="007D54A5" w:rsidRPr="00092CC0">
        <w:rPr>
          <w:lang w:val="de-DE"/>
        </w:rPr>
        <w:t xml:space="preserve"> </w:t>
      </w:r>
      <w:r w:rsidRPr="00092CC0">
        <w:rPr>
          <w:lang w:val="de-DE"/>
        </w:rPr>
        <w:t xml:space="preserve">Feld auszuwählen, und drücken Sie </w:t>
      </w:r>
      <w:r w:rsidRPr="00092CC0">
        <w:rPr>
          <w:b/>
          <w:color w:val="B83288"/>
          <w:lang w:val="de-DE"/>
        </w:rPr>
        <w:t>OK</w:t>
      </w:r>
      <w:r w:rsidRPr="00092CC0">
        <w:rPr>
          <w:lang w:val="de-DE"/>
        </w:rPr>
        <w:t>, um den Status zu ändern.</w:t>
      </w:r>
      <w:r w:rsidRPr="00092CC0">
        <w:rPr>
          <w:lang w:val="de-DE"/>
        </w:rPr>
        <w:br/>
        <w:t xml:space="preserve">Drücken Sie </w:t>
      </w:r>
      <w:proofErr w:type="spellStart"/>
      <w:r w:rsidR="0073014B">
        <w:rPr>
          <w:b/>
          <w:color w:val="B83288"/>
          <w:lang w:val="de-DE"/>
        </w:rPr>
        <w:t>Zurück</w:t>
      </w:r>
      <w:proofErr w:type="spellEnd"/>
      <w:r w:rsidRPr="00092CC0">
        <w:rPr>
          <w:lang w:val="de-DE"/>
        </w:rPr>
        <w:t>, um die Statusänderung zu speichern.</w:t>
      </w:r>
    </w:p>
    <w:p w14:paraId="094ACBE1" w14:textId="77777777" w:rsidR="00047104" w:rsidRPr="00092CC0" w:rsidRDefault="000A6A27">
      <w:pPr>
        <w:pStyle w:val="Titre3"/>
        <w:rPr>
          <w:lang w:val="de-DE"/>
        </w:rPr>
      </w:pPr>
      <w:bookmarkStart w:id="114" w:name="_Toc82682932"/>
      <w:bookmarkEnd w:id="113"/>
      <w:r w:rsidRPr="00092CC0">
        <w:rPr>
          <w:lang w:val="de-DE"/>
        </w:rPr>
        <w:t>Wecker löschen</w:t>
      </w:r>
      <w:bookmarkEnd w:id="114"/>
    </w:p>
    <w:p w14:paraId="157C32FC" w14:textId="33C5B606" w:rsidR="00047104" w:rsidRPr="00092CC0" w:rsidRDefault="000A6A27">
      <w:pPr>
        <w:spacing w:after="240"/>
        <w:rPr>
          <w:lang w:val="de-DE"/>
        </w:rPr>
      </w:pPr>
      <w:r w:rsidRPr="00092CC0">
        <w:rPr>
          <w:lang w:val="de-DE"/>
        </w:rPr>
        <w:t xml:space="preserve">Vom Startbild der Wecker-Applikation nutzen Sie die Taste </w:t>
      </w:r>
      <w:r w:rsidRPr="00092CC0">
        <w:rPr>
          <w:rFonts w:cs="Arial"/>
          <w:b/>
          <w:bCs/>
          <w:color w:val="B83288"/>
          <w:lang w:val="de-DE"/>
        </w:rPr>
        <w:t>Auf</w:t>
      </w:r>
      <w:r w:rsidRPr="00092CC0">
        <w:rPr>
          <w:rFonts w:cs="Arial"/>
          <w:bCs/>
          <w:lang w:val="de-DE"/>
        </w:rPr>
        <w:t xml:space="preserve"> und </w:t>
      </w:r>
      <w:r w:rsidRPr="00092CC0">
        <w:rPr>
          <w:rFonts w:cs="Arial"/>
          <w:b/>
          <w:bCs/>
          <w:color w:val="B83288"/>
          <w:lang w:val="de-DE"/>
        </w:rPr>
        <w:t>Ab</w:t>
      </w:r>
      <w:r w:rsidRPr="00092CC0">
        <w:rPr>
          <w:bCs/>
          <w:lang w:val="de-DE"/>
        </w:rPr>
        <w:t xml:space="preserve">, </w:t>
      </w:r>
      <w:r w:rsidRPr="00092CC0">
        <w:rPr>
          <w:lang w:val="de-DE"/>
        </w:rPr>
        <w:t xml:space="preserve">um den Wecker auszuwählen, den Sie löschen wollen. Bestätigen Sie die Auswahl mit </w:t>
      </w:r>
      <w:r w:rsidRPr="00092CC0">
        <w:rPr>
          <w:b/>
          <w:color w:val="B83288"/>
          <w:lang w:val="de-DE"/>
        </w:rPr>
        <w:t>OK</w:t>
      </w:r>
      <w:r w:rsidRPr="00092CC0">
        <w:rPr>
          <w:lang w:val="de-DE"/>
        </w:rPr>
        <w:t xml:space="preserve">. Der Wecker öffnet sich im Bearbeiten-Modus. Drücken Sie </w:t>
      </w:r>
      <w:r w:rsidRPr="00092CC0">
        <w:rPr>
          <w:b/>
          <w:color w:val="B83288"/>
          <w:lang w:val="de-DE"/>
        </w:rPr>
        <w:t>Menü</w:t>
      </w:r>
      <w:r w:rsidRPr="00092CC0">
        <w:rPr>
          <w:lang w:val="de-DE"/>
        </w:rPr>
        <w:t xml:space="preserve">, um die Einstellungen zu öffnen, und benutzen Sie dann die Tasten </w:t>
      </w:r>
      <w:r w:rsidRPr="00092CC0">
        <w:rPr>
          <w:rFonts w:cs="Arial"/>
          <w:b/>
          <w:bCs/>
          <w:color w:val="B83288"/>
          <w:lang w:val="de-DE"/>
        </w:rPr>
        <w:t>Auf</w:t>
      </w:r>
      <w:r w:rsidRPr="00092CC0">
        <w:rPr>
          <w:rFonts w:cs="Arial"/>
          <w:bCs/>
          <w:lang w:val="de-DE"/>
        </w:rPr>
        <w:t xml:space="preserve"> und </w:t>
      </w:r>
      <w:r w:rsidRPr="00092CC0">
        <w:rPr>
          <w:rFonts w:cs="Arial"/>
          <w:b/>
          <w:bCs/>
          <w:color w:val="B83288"/>
          <w:lang w:val="de-DE"/>
        </w:rPr>
        <w:t>Ab</w:t>
      </w:r>
      <w:r w:rsidRPr="00092CC0">
        <w:rPr>
          <w:bCs/>
          <w:lang w:val="de-DE"/>
        </w:rPr>
        <w:t>,</w:t>
      </w:r>
      <w:r w:rsidRPr="00092CC0">
        <w:rPr>
          <w:b/>
          <w:bCs/>
          <w:lang w:val="de-DE"/>
        </w:rPr>
        <w:t xml:space="preserve"> </w:t>
      </w:r>
      <w:r w:rsidRPr="00092CC0">
        <w:rPr>
          <w:lang w:val="de-DE"/>
        </w:rPr>
        <w:t xml:space="preserve">um </w:t>
      </w:r>
      <w:r w:rsidRPr="00C8677B">
        <w:rPr>
          <w:b/>
          <w:lang w:val="de-DE"/>
        </w:rPr>
        <w:t>Löschen</w:t>
      </w:r>
      <w:r w:rsidRPr="00092CC0">
        <w:rPr>
          <w:lang w:val="de-DE"/>
        </w:rPr>
        <w:t xml:space="preserve"> auszuwählen. Bestätigen Sie die Auswahl dann mit </w:t>
      </w:r>
      <w:r w:rsidRPr="00092CC0">
        <w:rPr>
          <w:b/>
          <w:color w:val="B83288"/>
          <w:lang w:val="de-DE"/>
        </w:rPr>
        <w:t>OK</w:t>
      </w:r>
      <w:r w:rsidRPr="00092CC0">
        <w:rPr>
          <w:lang w:val="de-DE"/>
        </w:rPr>
        <w:t xml:space="preserve">. Eine Bestätigung des Löschvorgangs erscheint. Wählen Sie </w:t>
      </w:r>
      <w:r w:rsidRPr="00C8677B">
        <w:rPr>
          <w:b/>
          <w:lang w:val="de-DE"/>
        </w:rPr>
        <w:t>Ja</w:t>
      </w:r>
      <w:r w:rsidRPr="00092CC0">
        <w:rPr>
          <w:lang w:val="de-DE"/>
        </w:rPr>
        <w:t xml:space="preserve"> und bestätigen Sie die Löschung mit </w:t>
      </w:r>
      <w:r w:rsidRPr="00092CC0">
        <w:rPr>
          <w:b/>
          <w:color w:val="B83288"/>
          <w:lang w:val="de-DE"/>
        </w:rPr>
        <w:t>OK</w:t>
      </w:r>
      <w:r w:rsidRPr="00092CC0">
        <w:rPr>
          <w:lang w:val="de-DE"/>
        </w:rPr>
        <w:t xml:space="preserve">. Wenn Sie die Löschung abbrechen möchten, wählen Sie </w:t>
      </w:r>
      <w:r w:rsidRPr="00C8677B">
        <w:rPr>
          <w:b/>
          <w:lang w:val="de-DE"/>
        </w:rPr>
        <w:t>Nein</w:t>
      </w:r>
      <w:r w:rsidRPr="00092CC0">
        <w:rPr>
          <w:lang w:val="de-DE"/>
        </w:rPr>
        <w:t xml:space="preserve"> und bestätigen die Auswahl mit </w:t>
      </w:r>
      <w:r w:rsidRPr="00092CC0">
        <w:rPr>
          <w:b/>
          <w:color w:val="B83288"/>
          <w:lang w:val="de-DE"/>
        </w:rPr>
        <w:t>OK</w:t>
      </w:r>
      <w:r w:rsidRPr="00092CC0">
        <w:rPr>
          <w:lang w:val="de-DE"/>
        </w:rPr>
        <w:t>.</w:t>
      </w:r>
    </w:p>
    <w:p w14:paraId="6E6E008C" w14:textId="77777777" w:rsidR="009D5BA4" w:rsidRPr="00092CC0" w:rsidRDefault="009D5BA4">
      <w:pPr>
        <w:rPr>
          <w:rFonts w:cs="Arial"/>
          <w:b/>
          <w:bCs/>
          <w:lang w:val="de-DE"/>
        </w:rPr>
      </w:pPr>
      <w:r w:rsidRPr="00092CC0">
        <w:rPr>
          <w:lang w:val="de-DE"/>
        </w:rPr>
        <w:br w:type="page"/>
      </w:r>
    </w:p>
    <w:p w14:paraId="58BCA285" w14:textId="4D05B142" w:rsidR="00047104" w:rsidRPr="00092CC0" w:rsidRDefault="000A6A27">
      <w:pPr>
        <w:pStyle w:val="Titre3"/>
        <w:rPr>
          <w:lang w:val="de-DE"/>
        </w:rPr>
      </w:pPr>
      <w:bookmarkStart w:id="115" w:name="_Toc82682933"/>
      <w:r w:rsidRPr="00092CC0">
        <w:rPr>
          <w:lang w:val="de-DE"/>
        </w:rPr>
        <w:lastRenderedPageBreak/>
        <w:t>Alle Wecker löschen</w:t>
      </w:r>
      <w:bookmarkEnd w:id="115"/>
    </w:p>
    <w:p w14:paraId="319154C6" w14:textId="1057778E" w:rsidR="006A05A2" w:rsidRPr="00092CC0" w:rsidRDefault="000A6A27">
      <w:pPr>
        <w:rPr>
          <w:lang w:val="de-DE"/>
        </w:rPr>
      </w:pPr>
      <w:r w:rsidRPr="00092CC0">
        <w:rPr>
          <w:lang w:val="de-DE"/>
        </w:rPr>
        <w:t xml:space="preserve">Um alle Wecker zu löschen, drücken Sie </w:t>
      </w:r>
      <w:r w:rsidRPr="00092CC0">
        <w:rPr>
          <w:b/>
          <w:color w:val="B83288"/>
          <w:lang w:val="de-DE"/>
        </w:rPr>
        <w:t>Menü</w:t>
      </w:r>
      <w:r w:rsidRPr="00092CC0">
        <w:rPr>
          <w:lang w:val="de-DE"/>
        </w:rPr>
        <w:t xml:space="preserve"> in der Hauptmaske der Wecker-Applikation und wählen </w:t>
      </w:r>
      <w:r w:rsidRPr="00C8677B">
        <w:rPr>
          <w:b/>
          <w:lang w:val="de-DE"/>
        </w:rPr>
        <w:t>Alle löschen</w:t>
      </w:r>
      <w:r w:rsidRPr="00092CC0">
        <w:rPr>
          <w:lang w:val="de-DE"/>
        </w:rPr>
        <w:t xml:space="preserve"> mit den Tasten </w:t>
      </w:r>
      <w:r w:rsidRPr="00092CC0">
        <w:rPr>
          <w:rFonts w:cs="Arial"/>
          <w:b/>
          <w:bCs/>
          <w:color w:val="B83288"/>
          <w:lang w:val="de-DE"/>
        </w:rPr>
        <w:t>Auf</w:t>
      </w:r>
      <w:r w:rsidRPr="00092CC0">
        <w:rPr>
          <w:rFonts w:cs="Arial"/>
          <w:bCs/>
          <w:lang w:val="de-DE"/>
        </w:rPr>
        <w:t xml:space="preserve"> und </w:t>
      </w:r>
      <w:r w:rsidRPr="00092CC0">
        <w:rPr>
          <w:rFonts w:cs="Arial"/>
          <w:b/>
          <w:bCs/>
          <w:color w:val="B83288"/>
          <w:lang w:val="de-DE"/>
        </w:rPr>
        <w:t>Ab</w:t>
      </w:r>
      <w:r w:rsidRPr="00092CC0">
        <w:rPr>
          <w:b/>
          <w:bCs/>
          <w:lang w:val="de-DE"/>
        </w:rPr>
        <w:t xml:space="preserve"> </w:t>
      </w:r>
      <w:r w:rsidRPr="00092CC0">
        <w:rPr>
          <w:lang w:val="de-DE"/>
        </w:rPr>
        <w:t xml:space="preserve">und bestätigen die Auswahl mit </w:t>
      </w:r>
      <w:r w:rsidRPr="00092CC0">
        <w:rPr>
          <w:b/>
          <w:color w:val="B83288"/>
          <w:lang w:val="de-DE"/>
        </w:rPr>
        <w:t>OK</w:t>
      </w:r>
      <w:r w:rsidRPr="00092CC0">
        <w:rPr>
          <w:lang w:val="de-DE"/>
        </w:rPr>
        <w:t xml:space="preserve">. Eine Bestätigung des Löschvorgangs erscheint. Wählen Sie </w:t>
      </w:r>
      <w:r w:rsidRPr="00C8677B">
        <w:rPr>
          <w:b/>
          <w:lang w:val="de-DE"/>
        </w:rPr>
        <w:t>Ja</w:t>
      </w:r>
      <w:r w:rsidRPr="00092CC0">
        <w:rPr>
          <w:lang w:val="de-DE"/>
        </w:rPr>
        <w:t xml:space="preserve"> und bestätigen Sie die Löschung mit </w:t>
      </w:r>
      <w:r w:rsidRPr="00092CC0">
        <w:rPr>
          <w:b/>
          <w:color w:val="B83288"/>
          <w:lang w:val="de-DE"/>
        </w:rPr>
        <w:t>OK</w:t>
      </w:r>
      <w:r w:rsidRPr="00092CC0">
        <w:rPr>
          <w:lang w:val="de-DE"/>
        </w:rPr>
        <w:t xml:space="preserve">. Wenn Sie die Löschung abbrechen möchten, wählen Sie </w:t>
      </w:r>
      <w:r w:rsidRPr="00C8677B">
        <w:rPr>
          <w:b/>
          <w:lang w:val="de-DE"/>
        </w:rPr>
        <w:t>Nein</w:t>
      </w:r>
      <w:r w:rsidRPr="00092CC0">
        <w:rPr>
          <w:lang w:val="de-DE"/>
        </w:rPr>
        <w:t xml:space="preserve"> und bestätigen die Auswahl mit </w:t>
      </w:r>
      <w:r w:rsidRPr="00092CC0">
        <w:rPr>
          <w:b/>
          <w:color w:val="B83288"/>
          <w:lang w:val="de-DE"/>
        </w:rPr>
        <w:t>OK</w:t>
      </w:r>
      <w:r w:rsidRPr="00092CC0">
        <w:rPr>
          <w:lang w:val="de-DE"/>
        </w:rPr>
        <w:t>.</w:t>
      </w:r>
    </w:p>
    <w:p w14:paraId="2F6E01FA" w14:textId="77777777" w:rsidR="006A05A2" w:rsidRPr="00092CC0" w:rsidRDefault="006A05A2" w:rsidP="0011705E">
      <w:pPr>
        <w:pStyle w:val="Titre3"/>
        <w:rPr>
          <w:lang w:val="de-DE"/>
        </w:rPr>
      </w:pPr>
      <w:bookmarkStart w:id="116" w:name="_Toc82682934"/>
      <w:r w:rsidRPr="00092CC0">
        <w:rPr>
          <w:lang w:val="de-DE"/>
        </w:rPr>
        <w:t>Einstellung des Default Klingeltons</w:t>
      </w:r>
      <w:bookmarkEnd w:id="116"/>
    </w:p>
    <w:p w14:paraId="2D53BF5D" w14:textId="30B844E9" w:rsidR="00047104" w:rsidRPr="00092CC0" w:rsidRDefault="006A05A2">
      <w:pPr>
        <w:rPr>
          <w:lang w:val="de-DE"/>
        </w:rPr>
      </w:pPr>
      <w:r w:rsidRPr="00092CC0">
        <w:rPr>
          <w:lang w:val="de-DE"/>
        </w:rPr>
        <w:t xml:space="preserve">Diese Option ermöglicht es Ihnen, einen Default Klingelton für alle neuen Alarme einzustellen. Vom Hauptbildschirm der Alarm-App aus drücken Sie auf Menü und wählen </w:t>
      </w:r>
      <w:r w:rsidRPr="000608D7">
        <w:rPr>
          <w:lang w:val="de-DE"/>
        </w:rPr>
        <w:t xml:space="preserve">Sie </w:t>
      </w:r>
      <w:r w:rsidR="001050A0" w:rsidRPr="00C8677B">
        <w:rPr>
          <w:b/>
          <w:lang w:val="de-DE"/>
        </w:rPr>
        <w:t>Standard Alarm</w:t>
      </w:r>
      <w:r w:rsidRPr="0073014B">
        <w:rPr>
          <w:lang w:val="de-DE"/>
        </w:rPr>
        <w:t>.</w:t>
      </w:r>
      <w:r w:rsidRPr="00092CC0">
        <w:rPr>
          <w:lang w:val="de-DE"/>
        </w:rPr>
        <w:t xml:space="preserve"> Die Liste aller vorhandenen Klingeltöne wird angezeigt. Verwenden Sie </w:t>
      </w:r>
      <w:r w:rsidR="00593C54" w:rsidRPr="00092CC0">
        <w:rPr>
          <w:rFonts w:cs="Arial"/>
          <w:b/>
          <w:bCs/>
          <w:color w:val="B83288"/>
          <w:lang w:val="de-DE"/>
        </w:rPr>
        <w:t>Auf</w:t>
      </w:r>
      <w:r w:rsidR="00593C54" w:rsidRPr="00092CC0">
        <w:rPr>
          <w:rFonts w:cs="Arial"/>
          <w:bCs/>
          <w:lang w:val="de-DE"/>
        </w:rPr>
        <w:t xml:space="preserve"> oder </w:t>
      </w:r>
      <w:r w:rsidR="00593C54" w:rsidRPr="00092CC0">
        <w:rPr>
          <w:rFonts w:cs="Arial"/>
          <w:b/>
          <w:bCs/>
          <w:color w:val="B83288"/>
          <w:lang w:val="de-DE"/>
        </w:rPr>
        <w:t>Ab</w:t>
      </w:r>
      <w:r w:rsidRPr="00092CC0">
        <w:rPr>
          <w:lang w:val="de-DE"/>
        </w:rPr>
        <w:t xml:space="preserve">, um den von Ihnen bevorzugten Klingelton auszuwählen und bestätigen Sie mit </w:t>
      </w:r>
      <w:r w:rsidR="00593C54" w:rsidRPr="00092CC0">
        <w:rPr>
          <w:b/>
          <w:color w:val="B83288"/>
          <w:lang w:val="de-DE"/>
        </w:rPr>
        <w:t>OK</w:t>
      </w:r>
      <w:r w:rsidR="0063745A">
        <w:rPr>
          <w:lang w:val="de-DE"/>
        </w:rPr>
        <w:t>.</w:t>
      </w:r>
    </w:p>
    <w:p w14:paraId="00E10D29" w14:textId="77777777" w:rsidR="00047104" w:rsidRPr="00092CC0" w:rsidRDefault="000A6A27">
      <w:pPr>
        <w:pStyle w:val="Titre2"/>
        <w:rPr>
          <w:lang w:val="de-DE"/>
        </w:rPr>
      </w:pPr>
      <w:bookmarkStart w:id="117" w:name="_Ref520733387"/>
      <w:bookmarkStart w:id="118" w:name="_Toc82682935"/>
      <w:r w:rsidRPr="00092CC0">
        <w:rPr>
          <w:lang w:val="de-DE"/>
        </w:rPr>
        <w:lastRenderedPageBreak/>
        <w:t>Kalender</w:t>
      </w:r>
      <w:bookmarkEnd w:id="117"/>
      <w:bookmarkEnd w:id="118"/>
    </w:p>
    <w:p w14:paraId="7EDEDB98" w14:textId="77777777" w:rsidR="00FA2677" w:rsidRPr="00092CC0" w:rsidRDefault="00FA2677" w:rsidP="00FA2677">
      <w:pPr>
        <w:pStyle w:val="Titre3"/>
        <w:rPr>
          <w:shd w:val="clear" w:color="auto" w:fill="FFFFFF"/>
          <w:lang w:val="de-DE"/>
        </w:rPr>
      </w:pPr>
      <w:bookmarkStart w:id="119" w:name="_Toc520363762"/>
      <w:bookmarkStart w:id="120" w:name="_Ref519169694"/>
      <w:bookmarkStart w:id="121" w:name="_Ref517965907"/>
      <w:bookmarkStart w:id="122" w:name="_Toc82682936"/>
      <w:r w:rsidRPr="00092CC0">
        <w:rPr>
          <w:shd w:val="clear" w:color="auto" w:fill="FFFFFF"/>
          <w:lang w:val="de-DE"/>
        </w:rPr>
        <w:t>Einleitung</w:t>
      </w:r>
      <w:bookmarkEnd w:id="122"/>
    </w:p>
    <w:p w14:paraId="54C27E1D" w14:textId="77777777" w:rsidR="00047104" w:rsidRPr="00092CC0" w:rsidRDefault="000A6A27">
      <w:pPr>
        <w:rPr>
          <w:lang w:val="de-DE"/>
        </w:rPr>
      </w:pPr>
      <w:r w:rsidRPr="00092CC0">
        <w:rPr>
          <w:lang w:val="de-DE"/>
        </w:rPr>
        <w:t>Die Kalender-Applikation erlaubt Ihnen, verschiedene Termine und Ereignisse zu organisieren.</w:t>
      </w:r>
      <w:r w:rsidRPr="00092CC0">
        <w:rPr>
          <w:lang w:val="de-DE"/>
        </w:rPr>
        <w:br/>
        <w:t xml:space="preserve">Die Hauptmaske zeigt Ihnen alle Ereignisse, die auf dem </w:t>
      </w:r>
      <w:r w:rsidR="00CF40E3" w:rsidRPr="00092CC0">
        <w:rPr>
          <w:lang w:val="de-DE"/>
        </w:rPr>
        <w:t>MiniVision2</w:t>
      </w:r>
      <w:r w:rsidRPr="00092CC0">
        <w:rPr>
          <w:lang w:val="de-DE"/>
        </w:rPr>
        <w:t xml:space="preserve"> gespeichert sind, an. Ereignisse sind in chronologischer Reihenfolge sortiert. Jedes erstellte Ereignis hat das folgende Format: Ereignisname, Datum, Zeit. Standardmäßig ist kein Ereignis erstellt.</w:t>
      </w:r>
    </w:p>
    <w:p w14:paraId="446CFC6C" w14:textId="77777777" w:rsidR="00047104" w:rsidRPr="00092CC0" w:rsidRDefault="000A6A27">
      <w:pPr>
        <w:pStyle w:val="Titre3"/>
        <w:rPr>
          <w:lang w:val="de-DE"/>
        </w:rPr>
      </w:pPr>
      <w:bookmarkStart w:id="123" w:name="_Ref520735346"/>
      <w:bookmarkStart w:id="124" w:name="_Toc82682937"/>
      <w:bookmarkEnd w:id="119"/>
      <w:bookmarkEnd w:id="120"/>
      <w:r w:rsidRPr="00092CC0">
        <w:rPr>
          <w:lang w:val="de-DE"/>
        </w:rPr>
        <w:t>Ereignis hinzufügen</w:t>
      </w:r>
      <w:bookmarkEnd w:id="123"/>
      <w:bookmarkEnd w:id="124"/>
    </w:p>
    <w:p w14:paraId="241C9108" w14:textId="42E4CD71" w:rsidR="00047104" w:rsidRPr="00092CC0" w:rsidRDefault="000A6A27">
      <w:pPr>
        <w:rPr>
          <w:lang w:val="de-DE"/>
        </w:rPr>
      </w:pPr>
      <w:r w:rsidRPr="00092CC0">
        <w:rPr>
          <w:lang w:val="de-DE"/>
        </w:rPr>
        <w:t xml:space="preserve">In der Hauptmaske der Kalender-Applikation drücken Sie Menü, wählen </w:t>
      </w:r>
      <w:proofErr w:type="gramStart"/>
      <w:r w:rsidRPr="00C8677B">
        <w:rPr>
          <w:b/>
          <w:lang w:val="de-DE"/>
        </w:rPr>
        <w:t>Neues</w:t>
      </w:r>
      <w:proofErr w:type="gramEnd"/>
      <w:r w:rsidRPr="00092CC0">
        <w:rPr>
          <w:lang w:val="de-DE"/>
        </w:rPr>
        <w:t xml:space="preserve"> </w:t>
      </w:r>
      <w:r w:rsidR="001050A0" w:rsidRPr="00C8677B">
        <w:rPr>
          <w:b/>
          <w:lang w:val="de-DE"/>
        </w:rPr>
        <w:t>Event</w:t>
      </w:r>
      <w:r w:rsidRPr="00092CC0">
        <w:rPr>
          <w:lang w:val="de-DE"/>
        </w:rPr>
        <w:t xml:space="preserve"> mit Hilfe der Tasten </w:t>
      </w:r>
      <w:r w:rsidRPr="00092CC0">
        <w:rPr>
          <w:rFonts w:cs="Arial"/>
          <w:b/>
          <w:bCs/>
          <w:color w:val="B83288"/>
          <w:lang w:val="de-DE"/>
        </w:rPr>
        <w:t>Auf</w:t>
      </w:r>
      <w:r w:rsidRPr="00092CC0">
        <w:rPr>
          <w:rFonts w:cs="Arial"/>
          <w:bCs/>
          <w:lang w:val="de-DE"/>
        </w:rPr>
        <w:t xml:space="preserve"> und </w:t>
      </w:r>
      <w:r w:rsidRPr="00092CC0">
        <w:rPr>
          <w:rFonts w:cs="Arial"/>
          <w:b/>
          <w:bCs/>
          <w:color w:val="B83288"/>
          <w:lang w:val="de-DE"/>
        </w:rPr>
        <w:t>Ab</w:t>
      </w:r>
      <w:r w:rsidRPr="00092CC0">
        <w:rPr>
          <w:lang w:val="de-DE"/>
        </w:rPr>
        <w:t xml:space="preserve"> und bestätigen die Auswahl mit </w:t>
      </w:r>
      <w:r w:rsidRPr="00092CC0">
        <w:rPr>
          <w:rFonts w:cs="Arial"/>
          <w:b/>
          <w:bCs/>
          <w:color w:val="B83288"/>
          <w:lang w:val="de-DE"/>
        </w:rPr>
        <w:t>OK</w:t>
      </w:r>
      <w:r w:rsidRPr="00092CC0">
        <w:rPr>
          <w:lang w:val="de-DE"/>
        </w:rPr>
        <w:t>.</w:t>
      </w:r>
      <w:r w:rsidRPr="00092CC0">
        <w:rPr>
          <w:lang w:val="de-DE"/>
        </w:rPr>
        <w:br/>
        <w:t>Eine Ereignis-Erstellungsmaske erscheint. Füllen Sie die folgenden Felder aus:</w:t>
      </w:r>
    </w:p>
    <w:p w14:paraId="76F4928E" w14:textId="13D518EF" w:rsidR="00047104" w:rsidRPr="00092CC0" w:rsidRDefault="001050A0" w:rsidP="00B04FA6">
      <w:pPr>
        <w:pStyle w:val="Paragraphedeliste"/>
        <w:numPr>
          <w:ilvl w:val="0"/>
          <w:numId w:val="28"/>
        </w:numPr>
        <w:rPr>
          <w:lang w:val="de-DE"/>
        </w:rPr>
      </w:pPr>
      <w:r>
        <w:rPr>
          <w:b/>
          <w:lang w:val="de-DE"/>
        </w:rPr>
        <w:t>Eintrag</w:t>
      </w:r>
      <w:r w:rsidR="000A6A27" w:rsidRPr="00092CC0">
        <w:rPr>
          <w:lang w:val="de-DE"/>
        </w:rPr>
        <w:t xml:space="preserve">: erlaubt Ihnen, dem Ereignis einen Namen zu geben. Standardmäßig ist </w:t>
      </w:r>
      <w:r w:rsidR="004124D1">
        <w:rPr>
          <w:lang w:val="de-DE"/>
        </w:rPr>
        <w:t>dieses Feld leer</w:t>
      </w:r>
      <w:r w:rsidR="000A6A27" w:rsidRPr="00092CC0">
        <w:rPr>
          <w:lang w:val="de-DE"/>
        </w:rPr>
        <w:t xml:space="preserve">. Drücken Sie </w:t>
      </w:r>
      <w:r w:rsidR="000A6A27" w:rsidRPr="00092CC0">
        <w:rPr>
          <w:rFonts w:cs="Arial"/>
          <w:b/>
          <w:bCs/>
          <w:color w:val="B83288"/>
          <w:lang w:val="de-DE"/>
        </w:rPr>
        <w:t>OK</w:t>
      </w:r>
      <w:r w:rsidR="000A6A27" w:rsidRPr="00092CC0">
        <w:rPr>
          <w:lang w:val="de-DE"/>
        </w:rPr>
        <w:t xml:space="preserve">, um in das Textfeld zu gelangen und Text einzugeben. Drücken Sie </w:t>
      </w:r>
      <w:r w:rsidR="000A6A27" w:rsidRPr="00092CC0">
        <w:rPr>
          <w:rFonts w:cs="Arial"/>
          <w:b/>
          <w:bCs/>
          <w:color w:val="B83288"/>
          <w:lang w:val="de-DE"/>
        </w:rPr>
        <w:t>OK</w:t>
      </w:r>
      <w:r w:rsidR="000A6A27" w:rsidRPr="00092CC0">
        <w:rPr>
          <w:lang w:val="de-DE"/>
        </w:rPr>
        <w:t>, um Ihre Auswahl zu bestätigen und in den Einstellungs-Bildschirm zurückzukehren.</w:t>
      </w:r>
    </w:p>
    <w:p w14:paraId="1FA749B3" w14:textId="77777777" w:rsidR="00047104" w:rsidRPr="00092CC0" w:rsidRDefault="000A6A27" w:rsidP="00B04FA6">
      <w:pPr>
        <w:pStyle w:val="Paragraphedeliste"/>
        <w:numPr>
          <w:ilvl w:val="0"/>
          <w:numId w:val="28"/>
        </w:numPr>
        <w:rPr>
          <w:lang w:val="de-DE"/>
        </w:rPr>
      </w:pPr>
      <w:r w:rsidRPr="00092CC0">
        <w:rPr>
          <w:b/>
          <w:lang w:val="de-DE"/>
        </w:rPr>
        <w:t>Datum</w:t>
      </w:r>
      <w:r w:rsidRPr="00092CC0">
        <w:rPr>
          <w:lang w:val="de-DE"/>
        </w:rPr>
        <w:t xml:space="preserve">: erlaubt Ihnen, das Datum des Ereignisses einzutragen. Standardmäßig ist das Datum mit dem aktuellen Datum eingetragen. Drücken Sie </w:t>
      </w:r>
      <w:r w:rsidRPr="00092CC0">
        <w:rPr>
          <w:rFonts w:cs="Arial"/>
          <w:b/>
          <w:bCs/>
          <w:color w:val="B83288"/>
          <w:lang w:val="de-DE"/>
        </w:rPr>
        <w:t>OK</w:t>
      </w:r>
      <w:r w:rsidRPr="00092CC0">
        <w:rPr>
          <w:lang w:val="de-DE"/>
        </w:rPr>
        <w:t xml:space="preserve">, um das Datum zu ändern. Der erste Schritt ist die Auswahl des Jahres. Benutzen Sie die Tasten </w:t>
      </w:r>
      <w:r w:rsidRPr="00092CC0">
        <w:rPr>
          <w:rFonts w:cs="Arial"/>
          <w:b/>
          <w:bCs/>
          <w:color w:val="B83288"/>
          <w:lang w:val="de-DE"/>
        </w:rPr>
        <w:t>Auf</w:t>
      </w:r>
      <w:r w:rsidRPr="00092CC0">
        <w:rPr>
          <w:lang w:val="de-DE"/>
        </w:rPr>
        <w:t xml:space="preserve"> und </w:t>
      </w:r>
      <w:r w:rsidRPr="00092CC0">
        <w:rPr>
          <w:rFonts w:cs="Arial"/>
          <w:b/>
          <w:bCs/>
          <w:color w:val="B83288"/>
          <w:lang w:val="de-DE"/>
        </w:rPr>
        <w:t>Ab</w:t>
      </w:r>
      <w:r w:rsidRPr="00092CC0">
        <w:rPr>
          <w:lang w:val="de-DE"/>
        </w:rPr>
        <w:t xml:space="preserve">, um das Jahr in der Liste auszuwählen, und bestätigen Sie Ihre Auswahl mit </w:t>
      </w:r>
      <w:r w:rsidRPr="00092CC0">
        <w:rPr>
          <w:rFonts w:cs="Arial"/>
          <w:b/>
          <w:bCs/>
          <w:color w:val="B83288"/>
          <w:lang w:val="de-DE"/>
        </w:rPr>
        <w:t>OK</w:t>
      </w:r>
      <w:r w:rsidRPr="00092CC0">
        <w:rPr>
          <w:lang w:val="de-DE"/>
        </w:rPr>
        <w:t xml:space="preserve">. Der zweite Schritt ist die Auswahl des Monates. Benutzen Sie die Tasten </w:t>
      </w:r>
      <w:r w:rsidRPr="00092CC0">
        <w:rPr>
          <w:rFonts w:cs="Arial"/>
          <w:b/>
          <w:bCs/>
          <w:color w:val="B83288"/>
          <w:lang w:val="de-DE"/>
        </w:rPr>
        <w:t>Auf</w:t>
      </w:r>
      <w:r w:rsidRPr="00092CC0">
        <w:rPr>
          <w:lang w:val="de-DE"/>
        </w:rPr>
        <w:t xml:space="preserve"> und </w:t>
      </w:r>
      <w:r w:rsidRPr="00092CC0">
        <w:rPr>
          <w:rFonts w:cs="Arial"/>
          <w:b/>
          <w:bCs/>
          <w:color w:val="B83288"/>
          <w:lang w:val="de-DE"/>
        </w:rPr>
        <w:t>Ab</w:t>
      </w:r>
      <w:r w:rsidRPr="00092CC0">
        <w:rPr>
          <w:lang w:val="de-DE"/>
        </w:rPr>
        <w:t xml:space="preserve">, um den Monat in der Liste auszuwählen, und bestätigen Sie Ihre Auswahl mit </w:t>
      </w:r>
      <w:r w:rsidRPr="00092CC0">
        <w:rPr>
          <w:rFonts w:cs="Arial"/>
          <w:b/>
          <w:bCs/>
          <w:color w:val="B83288"/>
          <w:lang w:val="de-DE"/>
        </w:rPr>
        <w:t>OK</w:t>
      </w:r>
      <w:r w:rsidRPr="00092CC0">
        <w:rPr>
          <w:lang w:val="de-DE"/>
        </w:rPr>
        <w:t xml:space="preserve">. Der letzte Schritt ist die Auswahl des Tages. Benutzen Sie die Tasten </w:t>
      </w:r>
      <w:r w:rsidRPr="00092CC0">
        <w:rPr>
          <w:rFonts w:cs="Arial"/>
          <w:b/>
          <w:bCs/>
          <w:color w:val="B83288"/>
          <w:lang w:val="de-DE"/>
        </w:rPr>
        <w:t>Auf</w:t>
      </w:r>
      <w:r w:rsidRPr="00092CC0">
        <w:rPr>
          <w:lang w:val="de-DE"/>
        </w:rPr>
        <w:t xml:space="preserve"> und </w:t>
      </w:r>
      <w:r w:rsidRPr="00092CC0">
        <w:rPr>
          <w:rFonts w:cs="Arial"/>
          <w:b/>
          <w:bCs/>
          <w:color w:val="B83288"/>
          <w:lang w:val="de-DE"/>
        </w:rPr>
        <w:t>Ab</w:t>
      </w:r>
      <w:r w:rsidRPr="00092CC0">
        <w:rPr>
          <w:lang w:val="de-DE"/>
        </w:rPr>
        <w:t xml:space="preserve">, um den Tag in der Liste auszuwählen, und bestätigen Sie Ihre Auswahl mit </w:t>
      </w:r>
      <w:r w:rsidRPr="00092CC0">
        <w:rPr>
          <w:rFonts w:cs="Arial"/>
          <w:b/>
          <w:bCs/>
          <w:color w:val="B83288"/>
          <w:lang w:val="de-DE"/>
        </w:rPr>
        <w:t>OK</w:t>
      </w:r>
      <w:r w:rsidRPr="00092CC0">
        <w:rPr>
          <w:lang w:val="de-DE"/>
        </w:rPr>
        <w:t>. Das Datum wird gespeichert und die Ereignis-Erstellungsmaske wird erneut angezeigt.</w:t>
      </w:r>
    </w:p>
    <w:p w14:paraId="6FC31218" w14:textId="77777777" w:rsidR="00047104" w:rsidRPr="00092CC0" w:rsidRDefault="000A6A27" w:rsidP="00B04FA6">
      <w:pPr>
        <w:pStyle w:val="Paragraphedeliste"/>
        <w:numPr>
          <w:ilvl w:val="0"/>
          <w:numId w:val="28"/>
        </w:numPr>
        <w:rPr>
          <w:lang w:val="de-DE"/>
        </w:rPr>
      </w:pPr>
      <w:r w:rsidRPr="00092CC0">
        <w:rPr>
          <w:b/>
          <w:lang w:val="de-DE"/>
        </w:rPr>
        <w:t>Zeit</w:t>
      </w:r>
      <w:r w:rsidRPr="00092CC0">
        <w:rPr>
          <w:lang w:val="de-DE"/>
        </w:rPr>
        <w:t xml:space="preserve">: erlaubt Ihnen, die Zeit des Ereignisses einzutragen. Standardmäßig wird das Ereignis automatisch mit der aktuellen Zeit, aufgerundet um fünf Minuten, ausgefüllt. Drücken Sie </w:t>
      </w:r>
      <w:r w:rsidRPr="00092CC0">
        <w:rPr>
          <w:rFonts w:cs="Arial"/>
          <w:b/>
          <w:bCs/>
          <w:color w:val="B83288"/>
          <w:lang w:val="de-DE"/>
        </w:rPr>
        <w:t>OK</w:t>
      </w:r>
      <w:r w:rsidRPr="00092CC0">
        <w:rPr>
          <w:lang w:val="de-DE"/>
        </w:rPr>
        <w:t xml:space="preserve">, um die Zeit zu ändern. Der erste Schritt ist die Auswahl der Stunden. Benutzen Sie die Tasten </w:t>
      </w:r>
      <w:r w:rsidRPr="00092CC0">
        <w:rPr>
          <w:rFonts w:cs="Arial"/>
          <w:b/>
          <w:bCs/>
          <w:color w:val="B83288"/>
          <w:lang w:val="de-DE"/>
        </w:rPr>
        <w:t>Auf</w:t>
      </w:r>
      <w:r w:rsidRPr="00092CC0">
        <w:rPr>
          <w:lang w:val="de-DE"/>
        </w:rPr>
        <w:t xml:space="preserve"> und </w:t>
      </w:r>
      <w:r w:rsidRPr="00092CC0">
        <w:rPr>
          <w:rFonts w:cs="Arial"/>
          <w:b/>
          <w:bCs/>
          <w:color w:val="B83288"/>
          <w:lang w:val="de-DE"/>
        </w:rPr>
        <w:t>Ab</w:t>
      </w:r>
      <w:r w:rsidRPr="00092CC0">
        <w:rPr>
          <w:lang w:val="de-DE"/>
        </w:rPr>
        <w:t xml:space="preserve">, um die Stunden in der Liste auszuwählen, und bestätigen Sie Ihre Auswahl mit </w:t>
      </w:r>
      <w:r w:rsidRPr="00092CC0">
        <w:rPr>
          <w:rFonts w:cs="Arial"/>
          <w:b/>
          <w:bCs/>
          <w:color w:val="B83288"/>
          <w:lang w:val="de-DE"/>
        </w:rPr>
        <w:t>OK</w:t>
      </w:r>
      <w:r w:rsidRPr="00092CC0">
        <w:rPr>
          <w:lang w:val="de-DE"/>
        </w:rPr>
        <w:t xml:space="preserve">. Der zweite Schritt ist die Auswahl der Minuten. Benutzen Sie die Tasten </w:t>
      </w:r>
      <w:r w:rsidRPr="00092CC0">
        <w:rPr>
          <w:rFonts w:cs="Arial"/>
          <w:b/>
          <w:bCs/>
          <w:color w:val="B83288"/>
          <w:lang w:val="de-DE"/>
        </w:rPr>
        <w:t>Auf</w:t>
      </w:r>
      <w:r w:rsidRPr="00092CC0">
        <w:rPr>
          <w:lang w:val="de-DE"/>
        </w:rPr>
        <w:t xml:space="preserve"> und </w:t>
      </w:r>
      <w:r w:rsidRPr="00092CC0">
        <w:rPr>
          <w:rFonts w:cs="Arial"/>
          <w:b/>
          <w:bCs/>
          <w:color w:val="B83288"/>
          <w:lang w:val="de-DE"/>
        </w:rPr>
        <w:t>Ab</w:t>
      </w:r>
      <w:r w:rsidRPr="00092CC0">
        <w:rPr>
          <w:lang w:val="de-DE"/>
        </w:rPr>
        <w:t xml:space="preserve">, um die Minuten in der Liste auszuwählen, und bestätigen Sie Ihre Auswahl mit </w:t>
      </w:r>
      <w:r w:rsidRPr="00092CC0">
        <w:rPr>
          <w:rFonts w:cs="Arial"/>
          <w:b/>
          <w:bCs/>
          <w:color w:val="B83288"/>
          <w:lang w:val="de-DE"/>
        </w:rPr>
        <w:t>OK</w:t>
      </w:r>
      <w:r w:rsidRPr="00092CC0">
        <w:rPr>
          <w:lang w:val="de-DE"/>
        </w:rPr>
        <w:t>. Die Zeit wird gespeichert und die Ereignis-Erstellungsmaske wird erneut angezeigt.</w:t>
      </w:r>
    </w:p>
    <w:p w14:paraId="299A1A28" w14:textId="5E6D382A" w:rsidR="00047104" w:rsidRPr="00092CC0" w:rsidRDefault="000A6A27" w:rsidP="00B04FA6">
      <w:pPr>
        <w:pStyle w:val="Paragraphedeliste"/>
        <w:numPr>
          <w:ilvl w:val="0"/>
          <w:numId w:val="28"/>
        </w:numPr>
        <w:rPr>
          <w:lang w:val="de-DE"/>
        </w:rPr>
      </w:pPr>
      <w:r w:rsidRPr="00092CC0">
        <w:rPr>
          <w:b/>
          <w:lang w:val="de-DE"/>
        </w:rPr>
        <w:t>Wiederholung</w:t>
      </w:r>
      <w:r w:rsidRPr="00092CC0">
        <w:rPr>
          <w:lang w:val="de-DE"/>
        </w:rPr>
        <w:t xml:space="preserve">: erlaubt Ihnen, die Wiederholung des Ereignisses einzutragen. Standardmäßig ist </w:t>
      </w:r>
      <w:r w:rsidR="004124D1" w:rsidRPr="00C8677B">
        <w:rPr>
          <w:b/>
          <w:lang w:val="de-DE"/>
        </w:rPr>
        <w:t>Einmalig</w:t>
      </w:r>
      <w:r w:rsidRPr="00092CC0">
        <w:rPr>
          <w:lang w:val="de-DE"/>
        </w:rPr>
        <w:t xml:space="preserve"> ausgewählt. Dies bedeutet, dass das Ereignis nur einmalig am Tag der Erinnerung zur </w:t>
      </w:r>
      <w:proofErr w:type="spellStart"/>
      <w:r w:rsidRPr="00092CC0">
        <w:rPr>
          <w:lang w:val="de-DE"/>
        </w:rPr>
        <w:t>Beginnzeit</w:t>
      </w:r>
      <w:proofErr w:type="spellEnd"/>
      <w:r w:rsidRPr="00092CC0">
        <w:rPr>
          <w:lang w:val="de-DE"/>
        </w:rPr>
        <w:t xml:space="preserve"> angezeigt wird.</w:t>
      </w:r>
      <w:r w:rsidRPr="00092CC0">
        <w:rPr>
          <w:lang w:val="de-DE"/>
        </w:rPr>
        <w:br/>
        <w:t xml:space="preserve">Sie können die Wiederholung so einsetzen, dass ein Ereignis </w:t>
      </w:r>
      <w:r w:rsidR="004124D1" w:rsidRPr="00C8677B">
        <w:rPr>
          <w:b/>
          <w:lang w:val="de-DE"/>
        </w:rPr>
        <w:t>T</w:t>
      </w:r>
      <w:r w:rsidRPr="00C8677B">
        <w:rPr>
          <w:b/>
          <w:lang w:val="de-DE"/>
        </w:rPr>
        <w:t>äglich</w:t>
      </w:r>
      <w:r w:rsidRPr="00092CC0">
        <w:rPr>
          <w:lang w:val="de-DE"/>
        </w:rPr>
        <w:t xml:space="preserve">, </w:t>
      </w:r>
      <w:r w:rsidR="004124D1" w:rsidRPr="00C8677B">
        <w:rPr>
          <w:b/>
          <w:lang w:val="de-DE"/>
        </w:rPr>
        <w:t>W</w:t>
      </w:r>
      <w:r w:rsidRPr="00C8677B">
        <w:rPr>
          <w:b/>
          <w:lang w:val="de-DE"/>
        </w:rPr>
        <w:t>öchentlich</w:t>
      </w:r>
      <w:r w:rsidRPr="00092CC0">
        <w:rPr>
          <w:lang w:val="de-DE"/>
        </w:rPr>
        <w:t xml:space="preserve">, </w:t>
      </w:r>
      <w:r w:rsidR="004124D1" w:rsidRPr="00C8677B">
        <w:rPr>
          <w:b/>
          <w:lang w:val="de-DE"/>
        </w:rPr>
        <w:t>M</w:t>
      </w:r>
      <w:r w:rsidRPr="00C8677B">
        <w:rPr>
          <w:b/>
          <w:lang w:val="de-DE"/>
        </w:rPr>
        <w:t>onatlich</w:t>
      </w:r>
      <w:r w:rsidR="004124D1">
        <w:rPr>
          <w:b/>
          <w:lang w:val="de-DE"/>
        </w:rPr>
        <w:t xml:space="preserve"> </w:t>
      </w:r>
      <w:r w:rsidR="004124D1" w:rsidRPr="00C8677B">
        <w:rPr>
          <w:lang w:val="de-DE"/>
        </w:rPr>
        <w:t>oder</w:t>
      </w:r>
      <w:r w:rsidR="004124D1">
        <w:rPr>
          <w:lang w:val="de-DE"/>
        </w:rPr>
        <w:t xml:space="preserve"> </w:t>
      </w:r>
      <w:r w:rsidR="004124D1" w:rsidRPr="00C8677B">
        <w:rPr>
          <w:b/>
          <w:lang w:val="de-DE"/>
        </w:rPr>
        <w:t>Jährlich</w:t>
      </w:r>
      <w:r w:rsidRPr="00092CC0">
        <w:rPr>
          <w:lang w:val="de-DE"/>
        </w:rPr>
        <w:t xml:space="preserve"> wiederholt wird.</w:t>
      </w:r>
    </w:p>
    <w:p w14:paraId="17EA38B1" w14:textId="01ED0C7C" w:rsidR="00047104" w:rsidRPr="00092CC0" w:rsidRDefault="000A6A27" w:rsidP="00B04FA6">
      <w:pPr>
        <w:pStyle w:val="Paragraphedeliste"/>
        <w:ind w:left="1080"/>
        <w:rPr>
          <w:lang w:val="de-DE"/>
        </w:rPr>
      </w:pPr>
      <w:r w:rsidRPr="00092CC0">
        <w:rPr>
          <w:lang w:val="de-DE"/>
        </w:rPr>
        <w:t xml:space="preserve">Drücken Sie </w:t>
      </w:r>
      <w:r w:rsidRPr="00092CC0">
        <w:rPr>
          <w:rFonts w:cs="Arial"/>
          <w:b/>
          <w:bCs/>
          <w:color w:val="B83288"/>
          <w:lang w:val="de-DE"/>
        </w:rPr>
        <w:t>OK</w:t>
      </w:r>
      <w:r w:rsidRPr="00092CC0">
        <w:rPr>
          <w:lang w:val="de-DE"/>
        </w:rPr>
        <w:t xml:space="preserve">, um die Wiederholung zu </w:t>
      </w:r>
      <w:r w:rsidR="00D33E61">
        <w:rPr>
          <w:lang w:val="de-DE"/>
        </w:rPr>
        <w:t>bestätigen.</w:t>
      </w:r>
      <w:r w:rsidRPr="00092CC0">
        <w:rPr>
          <w:lang w:val="de-DE"/>
        </w:rPr>
        <w:t xml:space="preserve"> Die Wiederholung wird gespeichert und die Ereignis-Erstellungsmaske wird erneut angezeigt.</w:t>
      </w:r>
    </w:p>
    <w:p w14:paraId="0F8D8EB5" w14:textId="11BE4600" w:rsidR="00047104" w:rsidRPr="00092CC0" w:rsidRDefault="000A6A27" w:rsidP="00B04FA6">
      <w:pPr>
        <w:pStyle w:val="Paragraphedeliste"/>
        <w:numPr>
          <w:ilvl w:val="0"/>
          <w:numId w:val="29"/>
        </w:numPr>
        <w:rPr>
          <w:lang w:val="de-DE"/>
        </w:rPr>
      </w:pPr>
      <w:r w:rsidRPr="00092CC0">
        <w:rPr>
          <w:b/>
          <w:lang w:val="de-DE"/>
        </w:rPr>
        <w:t>Erinnerung</w:t>
      </w:r>
      <w:r w:rsidRPr="00092CC0">
        <w:rPr>
          <w:lang w:val="de-DE"/>
        </w:rPr>
        <w:t xml:space="preserve">: erlaubt Ihnen, zu definieren, wann die Ereignis-Erinnerung stattfinden soll. Sieben Möglichkeiten sind verfügbar: </w:t>
      </w:r>
      <w:r w:rsidRPr="00C8677B">
        <w:rPr>
          <w:b/>
          <w:lang w:val="de-DE"/>
        </w:rPr>
        <w:t>Bei Beginn</w:t>
      </w:r>
      <w:r w:rsidRPr="00092CC0">
        <w:rPr>
          <w:lang w:val="de-DE"/>
        </w:rPr>
        <w:t xml:space="preserve">, </w:t>
      </w:r>
      <w:r w:rsidRPr="00C8677B">
        <w:rPr>
          <w:b/>
          <w:lang w:val="de-DE"/>
        </w:rPr>
        <w:t>5 Minuten vorher</w:t>
      </w:r>
      <w:r w:rsidRPr="00092CC0">
        <w:rPr>
          <w:lang w:val="de-DE"/>
        </w:rPr>
        <w:t xml:space="preserve">, </w:t>
      </w:r>
      <w:r w:rsidRPr="00C8677B">
        <w:rPr>
          <w:b/>
          <w:lang w:val="de-DE"/>
        </w:rPr>
        <w:t>10 Minuten vorher</w:t>
      </w:r>
      <w:r w:rsidRPr="00092CC0">
        <w:rPr>
          <w:lang w:val="de-DE"/>
        </w:rPr>
        <w:t xml:space="preserve">, </w:t>
      </w:r>
      <w:r w:rsidRPr="00C8677B">
        <w:rPr>
          <w:b/>
          <w:lang w:val="de-DE"/>
        </w:rPr>
        <w:t>30 Minuten vorher</w:t>
      </w:r>
      <w:r w:rsidRPr="00092CC0">
        <w:rPr>
          <w:lang w:val="de-DE"/>
        </w:rPr>
        <w:t xml:space="preserve">, </w:t>
      </w:r>
      <w:r w:rsidRPr="00C8677B">
        <w:rPr>
          <w:b/>
          <w:lang w:val="de-DE"/>
        </w:rPr>
        <w:t>1 Stunde vorher</w:t>
      </w:r>
      <w:r w:rsidRPr="00092CC0">
        <w:rPr>
          <w:lang w:val="de-DE"/>
        </w:rPr>
        <w:t xml:space="preserve">, </w:t>
      </w:r>
      <w:r w:rsidRPr="00C8677B">
        <w:rPr>
          <w:b/>
          <w:lang w:val="de-DE"/>
        </w:rPr>
        <w:t>1 Tag vorher</w:t>
      </w:r>
      <w:r w:rsidRPr="00092CC0">
        <w:rPr>
          <w:lang w:val="de-DE"/>
        </w:rPr>
        <w:t xml:space="preserve">, </w:t>
      </w:r>
      <w:r w:rsidRPr="00C8677B">
        <w:rPr>
          <w:b/>
          <w:lang w:val="de-DE"/>
        </w:rPr>
        <w:t>2 Tage vorher</w:t>
      </w:r>
      <w:r w:rsidRPr="00092CC0">
        <w:rPr>
          <w:lang w:val="de-DE"/>
        </w:rPr>
        <w:t xml:space="preserve">. Standardmäßig ist </w:t>
      </w:r>
      <w:r w:rsidRPr="00C8677B">
        <w:rPr>
          <w:b/>
          <w:lang w:val="de-DE"/>
        </w:rPr>
        <w:t>Bei Beginn</w:t>
      </w:r>
      <w:r w:rsidRPr="00092CC0">
        <w:rPr>
          <w:lang w:val="de-DE"/>
        </w:rPr>
        <w:t xml:space="preserve"> ausgewählt. Drücken Sie </w:t>
      </w:r>
      <w:r w:rsidRPr="00092CC0">
        <w:rPr>
          <w:rFonts w:cs="Arial"/>
          <w:b/>
          <w:bCs/>
          <w:color w:val="B83288"/>
          <w:lang w:val="de-DE"/>
        </w:rPr>
        <w:t>OK</w:t>
      </w:r>
      <w:r w:rsidRPr="00092CC0">
        <w:rPr>
          <w:lang w:val="de-DE"/>
        </w:rPr>
        <w:t xml:space="preserve">, um ihn zu modifizieren. Benutzen Sie die Tasten </w:t>
      </w:r>
      <w:r w:rsidRPr="00092CC0">
        <w:rPr>
          <w:rFonts w:cs="Arial"/>
          <w:b/>
          <w:bCs/>
          <w:color w:val="B83288"/>
          <w:lang w:val="de-DE"/>
        </w:rPr>
        <w:t>Auf</w:t>
      </w:r>
      <w:r w:rsidRPr="00092CC0">
        <w:rPr>
          <w:lang w:val="de-DE"/>
        </w:rPr>
        <w:t xml:space="preserve"> oder </w:t>
      </w:r>
      <w:r w:rsidRPr="00092CC0">
        <w:rPr>
          <w:rFonts w:cs="Arial"/>
          <w:b/>
          <w:bCs/>
          <w:color w:val="B83288"/>
          <w:lang w:val="de-DE"/>
        </w:rPr>
        <w:t>Ab</w:t>
      </w:r>
      <w:r w:rsidRPr="00092CC0">
        <w:rPr>
          <w:lang w:val="de-DE"/>
        </w:rPr>
        <w:t xml:space="preserve">, um einen anderen Intervall auszuwählen. Bestätigen Sie die Wahl mit </w:t>
      </w:r>
      <w:r w:rsidRPr="00092CC0">
        <w:rPr>
          <w:rFonts w:cs="Arial"/>
          <w:b/>
          <w:bCs/>
          <w:color w:val="B83288"/>
          <w:lang w:val="de-DE"/>
        </w:rPr>
        <w:t>OK</w:t>
      </w:r>
      <w:r w:rsidRPr="00092CC0">
        <w:rPr>
          <w:lang w:val="de-DE"/>
        </w:rPr>
        <w:t>.</w:t>
      </w:r>
    </w:p>
    <w:p w14:paraId="44A87644" w14:textId="77777777" w:rsidR="00047104" w:rsidRPr="00092CC0" w:rsidRDefault="000A6A27" w:rsidP="00B04FA6">
      <w:pPr>
        <w:pStyle w:val="Paragraphedeliste"/>
        <w:numPr>
          <w:ilvl w:val="0"/>
          <w:numId w:val="29"/>
        </w:numPr>
        <w:rPr>
          <w:lang w:val="de-DE"/>
        </w:rPr>
      </w:pPr>
      <w:r w:rsidRPr="00092CC0">
        <w:rPr>
          <w:b/>
          <w:lang w:val="de-DE"/>
        </w:rPr>
        <w:t>Klingelton</w:t>
      </w:r>
      <w:r w:rsidRPr="00092CC0">
        <w:rPr>
          <w:lang w:val="de-DE"/>
        </w:rPr>
        <w:t xml:space="preserve">: erlaubt Ihnen, den Ton des Ereignisses einzutragen. Drücken Sie </w:t>
      </w:r>
      <w:r w:rsidRPr="00092CC0">
        <w:rPr>
          <w:rFonts w:cs="Arial"/>
          <w:b/>
          <w:bCs/>
          <w:color w:val="B83288"/>
          <w:lang w:val="de-DE"/>
        </w:rPr>
        <w:t>OK</w:t>
      </w:r>
      <w:r w:rsidRPr="00092CC0">
        <w:rPr>
          <w:lang w:val="de-DE"/>
        </w:rPr>
        <w:t xml:space="preserve">, um den Klingelton zu ändern. Benutzen Sie die Tasten </w:t>
      </w:r>
      <w:r w:rsidRPr="00092CC0">
        <w:rPr>
          <w:rFonts w:cs="Arial"/>
          <w:b/>
          <w:bCs/>
          <w:color w:val="B83288"/>
          <w:lang w:val="de-DE"/>
        </w:rPr>
        <w:t>Auf</w:t>
      </w:r>
      <w:r w:rsidRPr="00092CC0">
        <w:rPr>
          <w:lang w:val="de-DE"/>
        </w:rPr>
        <w:t xml:space="preserve"> oder </w:t>
      </w:r>
      <w:r w:rsidRPr="00092CC0">
        <w:rPr>
          <w:rFonts w:cs="Arial"/>
          <w:b/>
          <w:bCs/>
          <w:color w:val="B83288"/>
          <w:lang w:val="de-DE"/>
        </w:rPr>
        <w:t>Ab</w:t>
      </w:r>
      <w:r w:rsidRPr="00092CC0">
        <w:rPr>
          <w:lang w:val="de-DE"/>
        </w:rPr>
        <w:t xml:space="preserve">, um einen Klingelton auszuwählen. Dieser wird automatisch ein paar Sekunden lang wiedergegeben. Bestätigen Sie Ihre Auswahl mit </w:t>
      </w:r>
      <w:r w:rsidRPr="00092CC0">
        <w:rPr>
          <w:rFonts w:cs="Arial"/>
          <w:b/>
          <w:bCs/>
          <w:color w:val="B83288"/>
          <w:lang w:val="de-DE"/>
        </w:rPr>
        <w:t>OK</w:t>
      </w:r>
      <w:r w:rsidRPr="00092CC0">
        <w:rPr>
          <w:lang w:val="de-DE"/>
        </w:rPr>
        <w:t>. Der Ton wird gespeichert und die Ereignis-Erstellungsmaske erneut angezeigt.</w:t>
      </w:r>
    </w:p>
    <w:p w14:paraId="0DCDF79B" w14:textId="72B1BEE1" w:rsidR="00047104" w:rsidRPr="00092CC0" w:rsidRDefault="000A6A27">
      <w:pPr>
        <w:spacing w:after="240"/>
        <w:ind w:left="360"/>
        <w:rPr>
          <w:lang w:val="de-DE"/>
        </w:rPr>
      </w:pPr>
      <w:r w:rsidRPr="00092CC0">
        <w:rPr>
          <w:u w:val="single"/>
          <w:lang w:val="de-DE"/>
        </w:rPr>
        <w:t>Hinweis:</w:t>
      </w:r>
      <w:r w:rsidRPr="00092CC0">
        <w:rPr>
          <w:lang w:val="de-DE"/>
        </w:rPr>
        <w:t xml:space="preserve"> Sie können Ihre eigenen Klingeltöne im </w:t>
      </w:r>
      <w:r w:rsidR="00CF40E3" w:rsidRPr="00092CC0">
        <w:rPr>
          <w:lang w:val="de-DE"/>
        </w:rPr>
        <w:t>MiniVision2</w:t>
      </w:r>
      <w:r w:rsidRPr="00092CC0">
        <w:rPr>
          <w:lang w:val="de-DE"/>
        </w:rPr>
        <w:t xml:space="preserve"> hinzufügen. Verbinden Sie dazu Ihr </w:t>
      </w:r>
      <w:r w:rsidR="00CF40E3" w:rsidRPr="00092CC0">
        <w:rPr>
          <w:lang w:val="de-DE"/>
        </w:rPr>
        <w:t>MiniVision2</w:t>
      </w:r>
      <w:r w:rsidRPr="00092CC0">
        <w:rPr>
          <w:lang w:val="de-DE"/>
        </w:rPr>
        <w:t xml:space="preserve"> über ein USB-Kabel mit einem Computer. Das </w:t>
      </w:r>
      <w:r w:rsidR="00CF40E3" w:rsidRPr="00092CC0">
        <w:rPr>
          <w:lang w:val="de-DE"/>
        </w:rPr>
        <w:t>MiniVision2</w:t>
      </w:r>
      <w:r w:rsidRPr="00092CC0">
        <w:rPr>
          <w:lang w:val="de-DE"/>
        </w:rPr>
        <w:t xml:space="preserve"> wird als externer </w:t>
      </w:r>
      <w:r w:rsidRPr="00092CC0">
        <w:rPr>
          <w:lang w:val="de-DE"/>
        </w:rPr>
        <w:lastRenderedPageBreak/>
        <w:t>Speicher erkannt. Öffnen Sie den "</w:t>
      </w:r>
      <w:r w:rsidR="00CF40E3" w:rsidRPr="00092CC0">
        <w:rPr>
          <w:lang w:val="de-DE"/>
        </w:rPr>
        <w:t>MiniVision2</w:t>
      </w:r>
      <w:r w:rsidRPr="00092CC0">
        <w:rPr>
          <w:lang w:val="de-DE"/>
        </w:rPr>
        <w:t>"-Ordner und danach "Interner Speicher", um auf den Speicherplatz des Telefons zuzugreifen. Kopieren Sie Ihre MP3-Klingeltöne in den Ordner "</w:t>
      </w:r>
      <w:r w:rsidR="00D33E61">
        <w:rPr>
          <w:lang w:val="de-DE"/>
        </w:rPr>
        <w:t>Ringtones</w:t>
      </w:r>
      <w:r w:rsidRPr="00092CC0">
        <w:rPr>
          <w:lang w:val="de-DE"/>
        </w:rPr>
        <w:t xml:space="preserve">". Die </w:t>
      </w:r>
      <w:r w:rsidR="00D33E61">
        <w:rPr>
          <w:lang w:val="de-DE"/>
        </w:rPr>
        <w:t>Klingel</w:t>
      </w:r>
      <w:r w:rsidRPr="00092CC0">
        <w:rPr>
          <w:lang w:val="de-DE"/>
        </w:rPr>
        <w:t>töne werden nun in der Klingeltonliste angezeigt und mit dem Titel der MP3-Datei identifiziert.</w:t>
      </w:r>
    </w:p>
    <w:p w14:paraId="31A0B42D" w14:textId="77777777" w:rsidR="00047104" w:rsidRPr="00092CC0" w:rsidRDefault="000A6A27" w:rsidP="00B04FA6">
      <w:pPr>
        <w:spacing w:after="240"/>
        <w:rPr>
          <w:lang w:val="de-DE"/>
        </w:rPr>
      </w:pPr>
      <w:r w:rsidRPr="00092CC0">
        <w:rPr>
          <w:lang w:val="de-DE"/>
        </w:rPr>
        <w:t xml:space="preserve">Sobald die verschiedenen Felder des Kontaktes eingetragen sind, drücken Sie </w:t>
      </w:r>
      <w:r w:rsidRPr="00092CC0">
        <w:rPr>
          <w:rFonts w:cs="Arial"/>
          <w:b/>
          <w:bCs/>
          <w:color w:val="B83288"/>
          <w:lang w:val="de-DE"/>
        </w:rPr>
        <w:t>Menü</w:t>
      </w:r>
      <w:r w:rsidRPr="00092CC0">
        <w:rPr>
          <w:lang w:val="de-DE"/>
        </w:rPr>
        <w:t xml:space="preserve">, um die Einstellungen zu öffnen. Benutzen Sie die Tasten </w:t>
      </w:r>
      <w:r w:rsidRPr="00092CC0">
        <w:rPr>
          <w:rFonts w:cs="Arial"/>
          <w:b/>
          <w:bCs/>
          <w:color w:val="B83288"/>
          <w:lang w:val="de-DE"/>
        </w:rPr>
        <w:t>Auf</w:t>
      </w:r>
      <w:r w:rsidRPr="00092CC0">
        <w:rPr>
          <w:lang w:val="de-DE"/>
        </w:rPr>
        <w:t xml:space="preserve"> oder </w:t>
      </w:r>
      <w:r w:rsidRPr="00092CC0">
        <w:rPr>
          <w:rFonts w:cs="Arial"/>
          <w:b/>
          <w:bCs/>
          <w:color w:val="B83288"/>
          <w:lang w:val="de-DE"/>
        </w:rPr>
        <w:t>Ab</w:t>
      </w:r>
      <w:r w:rsidRPr="00092CC0">
        <w:rPr>
          <w:lang w:val="de-DE"/>
        </w:rPr>
        <w:t>, um "</w:t>
      </w:r>
      <w:r w:rsidRPr="00C8677B">
        <w:rPr>
          <w:b/>
          <w:lang w:val="de-DE"/>
        </w:rPr>
        <w:t>Speichern</w:t>
      </w:r>
      <w:r w:rsidRPr="00092CC0">
        <w:rPr>
          <w:lang w:val="de-DE"/>
        </w:rPr>
        <w:t xml:space="preserve">" auszuwählen und bestätigen Sie die Auswahl mit </w:t>
      </w:r>
      <w:r w:rsidRPr="00092CC0">
        <w:rPr>
          <w:rFonts w:cs="Arial"/>
          <w:b/>
          <w:bCs/>
          <w:color w:val="B83288"/>
          <w:lang w:val="de-DE"/>
        </w:rPr>
        <w:t>OK</w:t>
      </w:r>
      <w:r w:rsidRPr="00092CC0">
        <w:rPr>
          <w:lang w:val="de-DE"/>
        </w:rPr>
        <w:t>.</w:t>
      </w:r>
    </w:p>
    <w:p w14:paraId="7D2CE508" w14:textId="77777777" w:rsidR="00047104" w:rsidRPr="00092CC0" w:rsidRDefault="000A6A27">
      <w:pPr>
        <w:rPr>
          <w:lang w:val="de-DE"/>
        </w:rPr>
      </w:pPr>
      <w:r w:rsidRPr="00092CC0">
        <w:rPr>
          <w:u w:val="single"/>
          <w:lang w:val="de-DE"/>
        </w:rPr>
        <w:t>Hinweis:</w:t>
      </w:r>
      <w:r w:rsidRPr="00092CC0">
        <w:rPr>
          <w:lang w:val="de-DE"/>
        </w:rPr>
        <w:t xml:space="preserve"> Drücken Sie </w:t>
      </w:r>
      <w:r w:rsidRPr="00092CC0">
        <w:rPr>
          <w:rFonts w:cs="Arial"/>
          <w:b/>
          <w:bCs/>
          <w:color w:val="B83288"/>
          <w:lang w:val="de-DE"/>
        </w:rPr>
        <w:t>Zurück</w:t>
      </w:r>
      <w:r w:rsidRPr="00092CC0">
        <w:rPr>
          <w:lang w:val="de-DE"/>
        </w:rPr>
        <w:t>, wird das Ereignis gespeichert, wenn eine Änderung in einem Feld vorgenommen wurde.</w:t>
      </w:r>
    </w:p>
    <w:p w14:paraId="3E5B5712" w14:textId="77777777" w:rsidR="00047104" w:rsidRPr="00092CC0" w:rsidRDefault="000A6A27">
      <w:pPr>
        <w:pStyle w:val="Titre3"/>
        <w:rPr>
          <w:lang w:val="de-DE"/>
        </w:rPr>
      </w:pPr>
      <w:bookmarkStart w:id="125" w:name="_Toc82682938"/>
      <w:r w:rsidRPr="00092CC0">
        <w:rPr>
          <w:lang w:val="de-DE"/>
        </w:rPr>
        <w:t>Die Erinnerung eines Ereignisses abstellen</w:t>
      </w:r>
      <w:bookmarkEnd w:id="125"/>
    </w:p>
    <w:p w14:paraId="51282E6C" w14:textId="77777777" w:rsidR="00047104" w:rsidRPr="00092CC0" w:rsidRDefault="000A6A27">
      <w:pPr>
        <w:rPr>
          <w:lang w:val="de-DE"/>
        </w:rPr>
      </w:pPr>
      <w:r w:rsidRPr="00092CC0">
        <w:rPr>
          <w:lang w:val="de-DE"/>
        </w:rPr>
        <w:t>Sobald ein Wecker klingelt, wird eine Maske mit den folgenden Einstellungen auftauchen:</w:t>
      </w:r>
    </w:p>
    <w:p w14:paraId="0D89B9C2" w14:textId="77777777" w:rsidR="00047104" w:rsidRPr="00092CC0" w:rsidRDefault="000A6A27" w:rsidP="00B04FA6">
      <w:pPr>
        <w:pStyle w:val="Paragraphedeliste"/>
        <w:numPr>
          <w:ilvl w:val="0"/>
          <w:numId w:val="30"/>
        </w:numPr>
        <w:rPr>
          <w:lang w:val="de-DE"/>
        </w:rPr>
      </w:pPr>
      <w:r w:rsidRPr="00C8677B">
        <w:rPr>
          <w:b/>
          <w:lang w:val="de-DE"/>
        </w:rPr>
        <w:t>Name</w:t>
      </w:r>
      <w:r w:rsidRPr="00092CC0">
        <w:rPr>
          <w:lang w:val="de-DE"/>
        </w:rPr>
        <w:t>: zeigt Ihnen den Namen des Ereignisses an</w:t>
      </w:r>
    </w:p>
    <w:p w14:paraId="77A7F6C1" w14:textId="2D51E4FE" w:rsidR="00047104" w:rsidRPr="00092CC0" w:rsidRDefault="00C04789" w:rsidP="00B04FA6">
      <w:pPr>
        <w:pStyle w:val="Paragraphedeliste"/>
        <w:numPr>
          <w:ilvl w:val="0"/>
          <w:numId w:val="30"/>
        </w:numPr>
        <w:rPr>
          <w:lang w:val="de-DE"/>
        </w:rPr>
      </w:pPr>
      <w:r w:rsidRPr="00C8677B">
        <w:rPr>
          <w:b/>
          <w:lang w:val="de-DE"/>
        </w:rPr>
        <w:t>Aus</w:t>
      </w:r>
      <w:r w:rsidR="000A6A27" w:rsidRPr="00092CC0">
        <w:rPr>
          <w:lang w:val="de-DE"/>
        </w:rPr>
        <w:t>: erlaubt Ihnen, den Wecker des Ereignisses auszuschalten</w:t>
      </w:r>
    </w:p>
    <w:p w14:paraId="01B23B8F" w14:textId="69E70B7E" w:rsidR="00047104" w:rsidRPr="00092CC0" w:rsidRDefault="00C04789" w:rsidP="00B04FA6">
      <w:pPr>
        <w:pStyle w:val="Paragraphedeliste"/>
        <w:numPr>
          <w:ilvl w:val="0"/>
          <w:numId w:val="30"/>
        </w:numPr>
        <w:rPr>
          <w:lang w:val="de-DE"/>
        </w:rPr>
      </w:pPr>
      <w:r w:rsidRPr="00C8677B">
        <w:rPr>
          <w:b/>
          <w:lang w:val="de-DE"/>
        </w:rPr>
        <w:t>Später erinnern</w:t>
      </w:r>
      <w:r w:rsidR="000A6A27" w:rsidRPr="00092CC0">
        <w:rPr>
          <w:lang w:val="de-DE"/>
        </w:rPr>
        <w:t>: erlaubt Ihnen, den Wecker auf zehn Minuten später einzustellen.</w:t>
      </w:r>
    </w:p>
    <w:p w14:paraId="2DA390BA" w14:textId="7089A3BC" w:rsidR="00047104" w:rsidRPr="00092CC0" w:rsidRDefault="000A6A27" w:rsidP="00B04FA6">
      <w:pPr>
        <w:spacing w:after="240"/>
        <w:rPr>
          <w:lang w:val="de-DE"/>
        </w:rPr>
      </w:pPr>
      <w:r w:rsidRPr="00092CC0">
        <w:rPr>
          <w:lang w:val="de-DE"/>
        </w:rPr>
        <w:t xml:space="preserve">Benutzen Sie </w:t>
      </w:r>
      <w:r w:rsidRPr="00092CC0">
        <w:rPr>
          <w:rFonts w:cs="Arial"/>
          <w:b/>
          <w:bCs/>
          <w:color w:val="B83288"/>
          <w:lang w:val="de-DE"/>
        </w:rPr>
        <w:t>Auf</w:t>
      </w:r>
      <w:r w:rsidRPr="00092CC0">
        <w:rPr>
          <w:lang w:val="de-DE"/>
        </w:rPr>
        <w:t xml:space="preserve"> und </w:t>
      </w:r>
      <w:r w:rsidRPr="00092CC0">
        <w:rPr>
          <w:rFonts w:cs="Arial"/>
          <w:b/>
          <w:bCs/>
          <w:color w:val="B83288"/>
          <w:lang w:val="de-DE"/>
        </w:rPr>
        <w:t>Ab</w:t>
      </w:r>
      <w:r w:rsidRPr="00092CC0">
        <w:rPr>
          <w:lang w:val="de-DE"/>
        </w:rPr>
        <w:t xml:space="preserve">, um </w:t>
      </w:r>
      <w:r w:rsidR="00C04789" w:rsidRPr="00C8677B">
        <w:rPr>
          <w:b/>
          <w:lang w:val="de-DE"/>
        </w:rPr>
        <w:t>Aus</w:t>
      </w:r>
      <w:r w:rsidRPr="00092CC0">
        <w:rPr>
          <w:lang w:val="de-DE"/>
        </w:rPr>
        <w:t xml:space="preserve"> oder </w:t>
      </w:r>
      <w:r w:rsidR="00C04789" w:rsidRPr="00C8677B">
        <w:rPr>
          <w:b/>
          <w:lang w:val="de-DE"/>
        </w:rPr>
        <w:t>Später erinnern</w:t>
      </w:r>
      <w:r w:rsidRPr="00092CC0">
        <w:rPr>
          <w:lang w:val="de-DE"/>
        </w:rPr>
        <w:t xml:space="preserve"> zu wählen. Bestätigen Sie die Auswahl mit </w:t>
      </w:r>
      <w:r w:rsidR="00B04FA6" w:rsidRPr="00092CC0">
        <w:rPr>
          <w:rFonts w:cs="Arial"/>
          <w:b/>
          <w:bCs/>
          <w:color w:val="B83288"/>
          <w:lang w:val="de-DE"/>
        </w:rPr>
        <w:t>OK</w:t>
      </w:r>
      <w:r w:rsidRPr="00092CC0">
        <w:rPr>
          <w:lang w:val="de-DE"/>
        </w:rPr>
        <w:t xml:space="preserve">. Der Wecker wird auch gestoppt, wenn Sie </w:t>
      </w:r>
      <w:r w:rsidRPr="00092CC0">
        <w:rPr>
          <w:rFonts w:cs="Arial"/>
          <w:b/>
          <w:bCs/>
          <w:color w:val="B83288"/>
          <w:lang w:val="de-DE"/>
        </w:rPr>
        <w:t>Zurück</w:t>
      </w:r>
      <w:r w:rsidRPr="00092CC0">
        <w:rPr>
          <w:lang w:val="de-DE"/>
        </w:rPr>
        <w:t xml:space="preserve"> drücken.</w:t>
      </w:r>
    </w:p>
    <w:p w14:paraId="76F3F6C0" w14:textId="6E46ECF8" w:rsidR="00047104" w:rsidRPr="00092CC0" w:rsidRDefault="000A6A27">
      <w:pPr>
        <w:rPr>
          <w:lang w:val="de-DE"/>
        </w:rPr>
      </w:pPr>
      <w:bookmarkStart w:id="126" w:name="_Hlk520813694"/>
      <w:r w:rsidRPr="00092CC0">
        <w:rPr>
          <w:u w:val="single"/>
          <w:lang w:val="de-DE"/>
        </w:rPr>
        <w:t>Hinweis:</w:t>
      </w:r>
      <w:r w:rsidRPr="00092CC0">
        <w:rPr>
          <w:lang w:val="de-DE"/>
        </w:rPr>
        <w:t xml:space="preserve"> Das </w:t>
      </w:r>
      <w:r w:rsidR="00CF40E3" w:rsidRPr="00092CC0">
        <w:rPr>
          <w:lang w:val="de-DE"/>
        </w:rPr>
        <w:t>MiniVision2</w:t>
      </w:r>
      <w:r w:rsidRPr="00092CC0">
        <w:rPr>
          <w:lang w:val="de-DE"/>
        </w:rPr>
        <w:t xml:space="preserve"> muss </w:t>
      </w:r>
      <w:r w:rsidR="00097525" w:rsidRPr="00092CC0">
        <w:rPr>
          <w:lang w:val="de-DE"/>
        </w:rPr>
        <w:t>angeschaltet</w:t>
      </w:r>
      <w:r w:rsidRPr="00092CC0">
        <w:rPr>
          <w:lang w:val="de-DE"/>
        </w:rPr>
        <w:t xml:space="preserve"> oder im Schlafmodus sein, damit ein Wecker zur eingestellten Zeit aktiviert wird. Wenn das Telefon ausgeschaltet ist, geht der Wecker nicht an.</w:t>
      </w:r>
    </w:p>
    <w:p w14:paraId="084E2A06" w14:textId="77777777" w:rsidR="00047104" w:rsidRPr="00092CC0" w:rsidRDefault="000A6A27">
      <w:pPr>
        <w:pStyle w:val="Titre3"/>
        <w:rPr>
          <w:lang w:val="de-DE"/>
        </w:rPr>
      </w:pPr>
      <w:bookmarkStart w:id="127" w:name="_Toc82682939"/>
      <w:bookmarkEnd w:id="126"/>
      <w:r w:rsidRPr="00092CC0">
        <w:rPr>
          <w:lang w:val="de-DE"/>
        </w:rPr>
        <w:t>Ereignis bearbeiten</w:t>
      </w:r>
      <w:bookmarkEnd w:id="127"/>
    </w:p>
    <w:p w14:paraId="39AEEED6" w14:textId="77777777" w:rsidR="00047104" w:rsidRPr="00092CC0" w:rsidRDefault="000A6A27" w:rsidP="00B04FA6">
      <w:pPr>
        <w:rPr>
          <w:lang w:val="de-DE"/>
        </w:rPr>
      </w:pPr>
      <w:r w:rsidRPr="00092CC0">
        <w:rPr>
          <w:lang w:val="de-DE"/>
        </w:rPr>
        <w:t xml:space="preserve">Vom Startbild der Ereignis-Applikation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das Ereignis auszuwählen, das Sie ändern wollen. Bestätigen Sie die Auswahl mit </w:t>
      </w:r>
      <w:r w:rsidRPr="00092CC0">
        <w:rPr>
          <w:b/>
          <w:color w:val="B83288"/>
          <w:lang w:val="de-DE"/>
        </w:rPr>
        <w:t>OK</w:t>
      </w:r>
      <w:r w:rsidRPr="00092CC0">
        <w:rPr>
          <w:lang w:val="de-DE"/>
        </w:rPr>
        <w:t>.</w:t>
      </w:r>
      <w:r w:rsidRPr="00092CC0">
        <w:rPr>
          <w:lang w:val="de-DE"/>
        </w:rPr>
        <w:br/>
        <w:t xml:space="preserve">Das Ereignis öffnet sich im Bearbeiten-Modus. Benutzen Sie </w:t>
      </w:r>
      <w:r w:rsidRPr="00092CC0">
        <w:rPr>
          <w:b/>
          <w:color w:val="B83288"/>
          <w:lang w:val="de-DE"/>
        </w:rPr>
        <w:t xml:space="preserve">Auf </w:t>
      </w:r>
      <w:r w:rsidRPr="00092CC0">
        <w:rPr>
          <w:lang w:val="de-DE"/>
        </w:rPr>
        <w:t xml:space="preserve">und </w:t>
      </w:r>
      <w:r w:rsidRPr="00092CC0">
        <w:rPr>
          <w:b/>
          <w:color w:val="B83288"/>
          <w:lang w:val="de-DE"/>
        </w:rPr>
        <w:t>Ab</w:t>
      </w:r>
      <w:r w:rsidRPr="00092CC0">
        <w:rPr>
          <w:lang w:val="de-DE"/>
        </w:rPr>
        <w:t>, um das Feld auszuwählen, das Sie ändern wollen: Name, Datum, Zeit, Wiederholung, Erinnerung, Ton.</w:t>
      </w:r>
    </w:p>
    <w:p w14:paraId="070D6C99" w14:textId="6B5B5E1A" w:rsidR="00047104" w:rsidRPr="00092CC0" w:rsidRDefault="000A6A27" w:rsidP="00B04FA6">
      <w:pPr>
        <w:spacing w:after="240"/>
        <w:rPr>
          <w:lang w:val="de-DE"/>
        </w:rPr>
      </w:pPr>
      <w:r w:rsidRPr="00092CC0">
        <w:rPr>
          <w:lang w:val="de-DE"/>
        </w:rPr>
        <w:t xml:space="preserve">Folgen Sie der gleichen Anleitung wie für </w:t>
      </w:r>
      <w:r w:rsidRPr="00092CC0">
        <w:rPr>
          <w:rFonts w:cs="Arial"/>
          <w:b/>
          <w:color w:val="000000"/>
          <w:lang w:val="de-DE"/>
        </w:rPr>
        <w:t>«</w:t>
      </w:r>
      <w:r w:rsidRPr="00092CC0">
        <w:rPr>
          <w:b/>
          <w:i/>
          <w:color w:val="0070C0"/>
          <w:lang w:val="de-DE"/>
        </w:rPr>
        <w:t> </w:t>
      </w:r>
      <w:r w:rsidRPr="00092CC0">
        <w:rPr>
          <w:lang w:val="de-DE"/>
        </w:rPr>
        <w:fldChar w:fldCharType="begin"/>
      </w:r>
      <w:r w:rsidRPr="00092CC0">
        <w:rPr>
          <w:b/>
          <w:i/>
          <w:color w:val="0070C0"/>
          <w:lang w:val="de-DE"/>
        </w:rPr>
        <w:instrText xml:space="preserve"> REF _Ref520735346 \h  \* MERGEFORMAT </w:instrText>
      </w:r>
      <w:r w:rsidRPr="00092CC0">
        <w:rPr>
          <w:lang w:val="de-DE"/>
        </w:rPr>
      </w:r>
      <w:r w:rsidRPr="00092CC0">
        <w:rPr>
          <w:lang w:val="de-DE"/>
        </w:rPr>
        <w:fldChar w:fldCharType="separate"/>
      </w:r>
      <w:r w:rsidR="00AC5706" w:rsidRPr="00AC5706">
        <w:rPr>
          <w:b/>
          <w:i/>
          <w:color w:val="0070C0"/>
          <w:lang w:val="de-DE"/>
        </w:rPr>
        <w:t>Ereignis hinzufügen</w:t>
      </w:r>
      <w:r w:rsidRPr="00092CC0">
        <w:rPr>
          <w:lang w:val="de-DE"/>
        </w:rPr>
        <w:fldChar w:fldCharType="end"/>
      </w:r>
      <w:r w:rsidRPr="00092CC0">
        <w:rPr>
          <w:b/>
          <w:i/>
          <w:color w:val="0070C0"/>
          <w:lang w:val="de-DE"/>
        </w:rPr>
        <w:t xml:space="preserve"> </w:t>
      </w:r>
      <w:r w:rsidRPr="00092CC0">
        <w:rPr>
          <w:rFonts w:cs="Arial"/>
          <w:b/>
          <w:color w:val="000000"/>
          <w:lang w:val="de-DE"/>
        </w:rPr>
        <w:t>»</w:t>
      </w:r>
      <w:r w:rsidRPr="00092CC0">
        <w:rPr>
          <w:rFonts w:cs="Arial"/>
          <w:color w:val="000000"/>
          <w:lang w:val="de-DE"/>
        </w:rPr>
        <w:t>.</w:t>
      </w:r>
      <w:r w:rsidRPr="00092CC0">
        <w:rPr>
          <w:lang w:val="de-DE"/>
        </w:rPr>
        <w:br/>
        <w:t xml:space="preserve">Nach dem Bearbeiten drücken Sie </w:t>
      </w:r>
      <w:r w:rsidR="00B04FA6" w:rsidRPr="00092CC0">
        <w:rPr>
          <w:b/>
          <w:color w:val="B83288"/>
          <w:lang w:val="de-DE"/>
        </w:rPr>
        <w:t>Men</w:t>
      </w:r>
      <w:r w:rsidR="00FE1572">
        <w:rPr>
          <w:b/>
          <w:color w:val="B83288"/>
          <w:lang w:val="de-DE"/>
        </w:rPr>
        <w:t>ü</w:t>
      </w:r>
      <w:r w:rsidRPr="00092CC0">
        <w:rPr>
          <w:lang w:val="de-DE"/>
        </w:rPr>
        <w:t xml:space="preserve">, um die Einstellungen zu öffnen.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"Speichern" auszuwählen und bestätigen Sie die Auswahl mit </w:t>
      </w:r>
      <w:r w:rsidRPr="00092CC0">
        <w:rPr>
          <w:b/>
          <w:color w:val="B83288"/>
          <w:lang w:val="de-DE"/>
        </w:rPr>
        <w:t>OK</w:t>
      </w:r>
      <w:r w:rsidRPr="00092CC0">
        <w:rPr>
          <w:lang w:val="de-DE"/>
        </w:rPr>
        <w:t>.</w:t>
      </w:r>
    </w:p>
    <w:p w14:paraId="290BEFCB" w14:textId="51C04431" w:rsidR="00047104" w:rsidRPr="00092CC0" w:rsidRDefault="000A6A27">
      <w:pPr>
        <w:rPr>
          <w:lang w:val="de-DE"/>
        </w:rPr>
      </w:pPr>
      <w:r w:rsidRPr="00092CC0">
        <w:rPr>
          <w:u w:val="single"/>
          <w:lang w:val="de-DE"/>
        </w:rPr>
        <w:t>Hinweis:</w:t>
      </w:r>
      <w:r w:rsidRPr="00092CC0">
        <w:rPr>
          <w:lang w:val="de-DE"/>
        </w:rPr>
        <w:t xml:space="preserve"> </w:t>
      </w:r>
      <w:bookmarkStart w:id="128" w:name="_Toc520363765"/>
      <w:r w:rsidRPr="00092CC0">
        <w:rPr>
          <w:lang w:val="de-DE"/>
        </w:rPr>
        <w:t xml:space="preserve">Wenn Sie </w:t>
      </w:r>
      <w:r w:rsidRPr="00092CC0">
        <w:rPr>
          <w:b/>
          <w:color w:val="B83288"/>
          <w:lang w:val="de-DE"/>
        </w:rPr>
        <w:t>Zurück</w:t>
      </w:r>
      <w:r w:rsidRPr="00092CC0">
        <w:rPr>
          <w:lang w:val="de-DE"/>
        </w:rPr>
        <w:t xml:space="preserve"> drücken, wird das Ereignis ebenfalls gespeichert, sofern Sie eines der Felder bearbeitet haben. Um Änderungen, die an einem Ereignis durchgeführt wurden, abzubrechen, drücken Sie </w:t>
      </w:r>
      <w:r w:rsidRPr="00092CC0">
        <w:rPr>
          <w:b/>
          <w:color w:val="B83288"/>
          <w:lang w:val="de-DE"/>
        </w:rPr>
        <w:t>Menü</w:t>
      </w:r>
      <w:r w:rsidRPr="00092CC0">
        <w:rPr>
          <w:lang w:val="de-DE"/>
        </w:rPr>
        <w:t xml:space="preserve">, um die Einstellungsmaske zu öffnen, und drücken dann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w:t>
      </w:r>
      <w:r w:rsidR="00855506" w:rsidRPr="00C8677B">
        <w:rPr>
          <w:b/>
          <w:lang w:val="de-DE"/>
        </w:rPr>
        <w:t>Verwerfen</w:t>
      </w:r>
      <w:r w:rsidRPr="00092CC0">
        <w:rPr>
          <w:lang w:val="de-DE"/>
        </w:rPr>
        <w:t xml:space="preserve"> zu wählen. Bestätigen Sie Ihre Auswahl mit </w:t>
      </w:r>
      <w:r w:rsidRPr="00092CC0">
        <w:rPr>
          <w:b/>
          <w:color w:val="B83288"/>
          <w:lang w:val="de-DE"/>
        </w:rPr>
        <w:t>OK</w:t>
      </w:r>
      <w:r w:rsidRPr="00092CC0">
        <w:rPr>
          <w:lang w:val="de-DE"/>
        </w:rPr>
        <w:t>.</w:t>
      </w:r>
    </w:p>
    <w:p w14:paraId="49FAF9CA" w14:textId="77777777" w:rsidR="00047104" w:rsidRPr="00092CC0" w:rsidRDefault="000A6A27">
      <w:pPr>
        <w:pStyle w:val="Titre3"/>
        <w:rPr>
          <w:lang w:val="de-DE"/>
        </w:rPr>
      </w:pPr>
      <w:bookmarkStart w:id="129" w:name="_Toc82682940"/>
      <w:bookmarkEnd w:id="128"/>
      <w:r w:rsidRPr="00092CC0">
        <w:rPr>
          <w:lang w:val="de-DE"/>
        </w:rPr>
        <w:t>Ereignis löschen</w:t>
      </w:r>
      <w:bookmarkEnd w:id="129"/>
    </w:p>
    <w:p w14:paraId="3C4D9951" w14:textId="77777777" w:rsidR="00047104" w:rsidRPr="00092CC0" w:rsidRDefault="000A6A27">
      <w:pPr>
        <w:rPr>
          <w:lang w:val="de-DE"/>
        </w:rPr>
      </w:pPr>
      <w:r w:rsidRPr="00092CC0">
        <w:rPr>
          <w:lang w:val="de-DE"/>
        </w:rPr>
        <w:t xml:space="preserve">Vom Startbild der Ereignis-Applikation nutzen Sie die Taste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das Ereignis auszuwählen, das Sie löschen wollen. Bestätigen Sie die Auswahl mit </w:t>
      </w:r>
      <w:r w:rsidRPr="00092CC0">
        <w:rPr>
          <w:b/>
          <w:color w:val="B83288"/>
          <w:lang w:val="de-DE"/>
        </w:rPr>
        <w:t>OK</w:t>
      </w:r>
      <w:r w:rsidRPr="00092CC0">
        <w:rPr>
          <w:lang w:val="de-DE"/>
        </w:rPr>
        <w:t xml:space="preserve">. Das Ereignis öffnet sich im Bearbeiten-Modus. Drücken Sie </w:t>
      </w:r>
      <w:r w:rsidRPr="00092CC0">
        <w:rPr>
          <w:b/>
          <w:color w:val="B83288"/>
          <w:lang w:val="de-DE"/>
        </w:rPr>
        <w:t>Menü</w:t>
      </w:r>
      <w:r w:rsidRPr="00092CC0">
        <w:rPr>
          <w:lang w:val="de-DE"/>
        </w:rPr>
        <w:t xml:space="preserve">, um die Einstellungen zu öffnen, und benutzen Sie dann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"Löschen" auszuwählen, und die Auswahl mit </w:t>
      </w:r>
      <w:r w:rsidRPr="00092CC0">
        <w:rPr>
          <w:b/>
          <w:color w:val="B83288"/>
          <w:lang w:val="de-DE"/>
        </w:rPr>
        <w:t>OK</w:t>
      </w:r>
      <w:r w:rsidRPr="00092CC0">
        <w:rPr>
          <w:lang w:val="de-DE"/>
        </w:rPr>
        <w:t xml:space="preserve"> zu bestätigen. Eine Bestätigung des Löschvorgangs erscheint. Wählen Sie "Ja" und bestätigen Sie die Löschung mit </w:t>
      </w:r>
      <w:r w:rsidRPr="00092CC0">
        <w:rPr>
          <w:b/>
          <w:color w:val="B83288"/>
          <w:lang w:val="de-DE"/>
        </w:rPr>
        <w:t>OK</w:t>
      </w:r>
      <w:r w:rsidRPr="00092CC0">
        <w:rPr>
          <w:lang w:val="de-DE"/>
        </w:rPr>
        <w:t xml:space="preserve">. Wenn Sie die Löschung abbrechen möchten, wählen Sie "Nein" und bestätigen die Auswahl mit </w:t>
      </w:r>
      <w:r w:rsidRPr="00092CC0">
        <w:rPr>
          <w:b/>
          <w:color w:val="B83288"/>
          <w:lang w:val="de-DE"/>
        </w:rPr>
        <w:t>OK</w:t>
      </w:r>
      <w:r w:rsidRPr="00092CC0">
        <w:rPr>
          <w:lang w:val="de-DE"/>
        </w:rPr>
        <w:t>.</w:t>
      </w:r>
    </w:p>
    <w:p w14:paraId="07FF9797" w14:textId="0D17F752" w:rsidR="00047104" w:rsidRPr="00092CC0" w:rsidRDefault="000A6A27">
      <w:pPr>
        <w:pStyle w:val="Titre3"/>
        <w:rPr>
          <w:lang w:val="de-DE"/>
        </w:rPr>
      </w:pPr>
      <w:bookmarkStart w:id="130" w:name="_Toc82682941"/>
      <w:r w:rsidRPr="00092CC0">
        <w:rPr>
          <w:lang w:val="de-DE"/>
        </w:rPr>
        <w:t>Alle Ereignisse löschen</w:t>
      </w:r>
      <w:bookmarkEnd w:id="130"/>
    </w:p>
    <w:p w14:paraId="56BDF680" w14:textId="5FA02480" w:rsidR="00E95EEC" w:rsidRPr="00092CC0" w:rsidRDefault="000A6A27">
      <w:pPr>
        <w:rPr>
          <w:lang w:val="de-DE"/>
        </w:rPr>
      </w:pPr>
      <w:r w:rsidRPr="00092CC0">
        <w:rPr>
          <w:lang w:val="de-DE"/>
        </w:rPr>
        <w:t xml:space="preserve">In der Hauptmaske der Ereignis-Applikation drücken Sie </w:t>
      </w:r>
      <w:r w:rsidRPr="00092CC0">
        <w:rPr>
          <w:b/>
          <w:color w:val="B83288"/>
          <w:lang w:val="de-DE"/>
        </w:rPr>
        <w:t>Menü</w:t>
      </w:r>
      <w:r w:rsidRPr="00092CC0">
        <w:rPr>
          <w:lang w:val="de-DE"/>
        </w:rPr>
        <w:t xml:space="preserve"> und wählen "</w:t>
      </w:r>
      <w:r w:rsidRPr="00C8677B">
        <w:rPr>
          <w:b/>
          <w:lang w:val="de-DE"/>
        </w:rPr>
        <w:t>Alle löschen</w:t>
      </w:r>
      <w:r w:rsidRPr="00092CC0">
        <w:rPr>
          <w:lang w:val="de-DE"/>
        </w:rPr>
        <w:t xml:space="preserve">" mit den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Die Auswahl bestätigen Sie mit </w:t>
      </w:r>
      <w:r w:rsidRPr="00092CC0">
        <w:rPr>
          <w:b/>
          <w:color w:val="B83288"/>
          <w:lang w:val="de-DE"/>
        </w:rPr>
        <w:t>OK</w:t>
      </w:r>
      <w:r w:rsidRPr="00092CC0">
        <w:rPr>
          <w:lang w:val="de-DE"/>
        </w:rPr>
        <w:t xml:space="preserve">. Eine Bestätigung des Löschvorgangs erscheint. Wählen Sie "Ja" und bestätigen Sie die Löschung aller Ereignisse mit </w:t>
      </w:r>
      <w:r w:rsidRPr="00092CC0">
        <w:rPr>
          <w:b/>
          <w:color w:val="B83288"/>
          <w:lang w:val="de-DE"/>
        </w:rPr>
        <w:t>OK</w:t>
      </w:r>
      <w:r w:rsidRPr="00092CC0">
        <w:rPr>
          <w:lang w:val="de-DE"/>
        </w:rPr>
        <w:t xml:space="preserve">. Wenn Sie die Löschung abbrechen möchten, wählen Sie "Nein" und bestätigen die Auswahl mit </w:t>
      </w:r>
      <w:r w:rsidRPr="00092CC0">
        <w:rPr>
          <w:b/>
          <w:color w:val="B83288"/>
          <w:lang w:val="de-DE"/>
        </w:rPr>
        <w:t>OK</w:t>
      </w:r>
      <w:r w:rsidRPr="00092CC0">
        <w:rPr>
          <w:lang w:val="de-DE"/>
        </w:rPr>
        <w:t>.</w:t>
      </w:r>
      <w:bookmarkStart w:id="131" w:name="_Toc520363767"/>
    </w:p>
    <w:p w14:paraId="677B34CA" w14:textId="77777777" w:rsidR="00381753" w:rsidRDefault="00381753">
      <w:pPr>
        <w:rPr>
          <w:rFonts w:cs="Arial"/>
          <w:b/>
          <w:bCs/>
          <w:lang w:val="de-DE"/>
        </w:rPr>
      </w:pPr>
      <w:r>
        <w:rPr>
          <w:lang w:val="de-DE"/>
        </w:rPr>
        <w:br w:type="page"/>
      </w:r>
    </w:p>
    <w:p w14:paraId="50A67553" w14:textId="27F119E5" w:rsidR="00E95EEC" w:rsidRPr="00092CC0" w:rsidRDefault="00E95EEC" w:rsidP="0011705E">
      <w:pPr>
        <w:pStyle w:val="Titre3"/>
        <w:rPr>
          <w:lang w:val="de-DE"/>
        </w:rPr>
      </w:pPr>
      <w:bookmarkStart w:id="132" w:name="_Toc82682942"/>
      <w:r w:rsidRPr="00092CC0">
        <w:rPr>
          <w:lang w:val="de-DE"/>
        </w:rPr>
        <w:t>Einstellung des Default Klingeltons</w:t>
      </w:r>
      <w:bookmarkEnd w:id="132"/>
    </w:p>
    <w:p w14:paraId="36F4DC51" w14:textId="4B48CEE6" w:rsidR="00B04FA6" w:rsidRPr="00092CC0" w:rsidRDefault="00E95EEC">
      <w:pPr>
        <w:rPr>
          <w:lang w:val="de-DE"/>
        </w:rPr>
      </w:pPr>
      <w:r w:rsidRPr="00092CC0">
        <w:rPr>
          <w:lang w:val="de-DE"/>
        </w:rPr>
        <w:t xml:space="preserve">Diese Option ermöglicht es Ihnen, einen Default Klingelton für alle neuen Ereignisse einzustellen. Vom Hauptbildschirm der Kalender-App aus drücken Sie auf Menü und wählen Sie </w:t>
      </w:r>
      <w:r w:rsidR="00920CD0" w:rsidRPr="004400A4">
        <w:rPr>
          <w:b/>
          <w:lang w:val="de-DE"/>
        </w:rPr>
        <w:t>Standard</w:t>
      </w:r>
      <w:r w:rsidR="00702C0C" w:rsidRPr="00C8677B">
        <w:rPr>
          <w:b/>
          <w:lang w:val="de-DE"/>
        </w:rPr>
        <w:t>k</w:t>
      </w:r>
      <w:r w:rsidRPr="00C8677B">
        <w:rPr>
          <w:b/>
          <w:lang w:val="de-DE"/>
        </w:rPr>
        <w:t>lingelton</w:t>
      </w:r>
      <w:r w:rsidRPr="004400A4">
        <w:rPr>
          <w:lang w:val="de-DE"/>
        </w:rPr>
        <w:t>. Die</w:t>
      </w:r>
      <w:r w:rsidRPr="00092CC0">
        <w:rPr>
          <w:lang w:val="de-DE"/>
        </w:rPr>
        <w:t xml:space="preserve"> Liste aller vorhandenen Klingeltöne wird angezeigt. Verwenden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von Ihnen bevorzugten Klingelton auszuwählen und bestätigen Sie mit </w:t>
      </w:r>
      <w:r w:rsidRPr="00092CC0">
        <w:rPr>
          <w:b/>
          <w:color w:val="B83288"/>
          <w:lang w:val="de-DE"/>
        </w:rPr>
        <w:t>OK</w:t>
      </w:r>
      <w:r w:rsidRPr="00092CC0">
        <w:rPr>
          <w:lang w:val="de-DE"/>
        </w:rPr>
        <w:t>.</w:t>
      </w:r>
      <w:bookmarkEnd w:id="131"/>
    </w:p>
    <w:p w14:paraId="6AB4DBDA" w14:textId="77777777" w:rsidR="00047104" w:rsidRPr="00092CC0" w:rsidRDefault="000A6A27">
      <w:pPr>
        <w:pStyle w:val="Titre3"/>
        <w:rPr>
          <w:lang w:val="de-DE"/>
        </w:rPr>
      </w:pPr>
      <w:bookmarkStart w:id="133" w:name="_Toc82682943"/>
      <w:r w:rsidRPr="00092CC0">
        <w:rPr>
          <w:lang w:val="de-DE"/>
        </w:rPr>
        <w:t>Ereignis suchen</w:t>
      </w:r>
      <w:bookmarkEnd w:id="133"/>
    </w:p>
    <w:p w14:paraId="7096DCD5" w14:textId="01A684E7" w:rsidR="009416DB" w:rsidRPr="00092CC0" w:rsidRDefault="000A6A27">
      <w:pPr>
        <w:rPr>
          <w:lang w:val="de-DE"/>
        </w:rPr>
      </w:pPr>
      <w:r w:rsidRPr="00092CC0">
        <w:rPr>
          <w:lang w:val="de-DE"/>
        </w:rPr>
        <w:t xml:space="preserve">Vom Startbild der Kalender-Applikation nutzen Sie das alphanumerische Tastenfeld, um den Namen des Ereignisses einzugeben. Die Ereignisliste wird während des Tippens gefiltert. Sie können durch die Liste gefilterter Ereignisse gehen, indem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verwenden.</w:t>
      </w:r>
      <w:r w:rsidRPr="00092CC0">
        <w:rPr>
          <w:lang w:val="de-DE"/>
        </w:rPr>
        <w:br/>
        <w:t xml:space="preserve">Um einen Buchstaben aus dem Filter zu entfernen, drücken Sie </w:t>
      </w:r>
      <w:proofErr w:type="spellStart"/>
      <w:r w:rsidRPr="00092CC0">
        <w:rPr>
          <w:b/>
          <w:color w:val="B83288"/>
          <w:lang w:val="de-DE"/>
        </w:rPr>
        <w:t>Zurück</w:t>
      </w:r>
      <w:proofErr w:type="spellEnd"/>
      <w:r w:rsidRPr="00092CC0">
        <w:rPr>
          <w:lang w:val="de-DE"/>
        </w:rPr>
        <w:t xml:space="preserve">. Sobald das Ereignis gefunden wurde, drücken Sie </w:t>
      </w:r>
      <w:r w:rsidRPr="00092CC0">
        <w:rPr>
          <w:b/>
          <w:color w:val="B83288"/>
          <w:lang w:val="de-DE"/>
        </w:rPr>
        <w:t>OK</w:t>
      </w:r>
      <w:r w:rsidRPr="00092CC0">
        <w:rPr>
          <w:lang w:val="de-DE"/>
        </w:rPr>
        <w:t>, um die Ereignisdetails einzusehen.</w:t>
      </w:r>
    </w:p>
    <w:p w14:paraId="66A2D5A2" w14:textId="77777777" w:rsidR="009416DB" w:rsidRPr="00092CC0" w:rsidRDefault="009416DB" w:rsidP="009416DB">
      <w:pPr>
        <w:pStyle w:val="Titre2"/>
        <w:rPr>
          <w:lang w:val="de-DE"/>
        </w:rPr>
      </w:pPr>
      <w:bookmarkStart w:id="134" w:name="_Ref64021488"/>
      <w:bookmarkStart w:id="135" w:name="_Toc82682944"/>
      <w:r w:rsidRPr="00092CC0">
        <w:rPr>
          <w:lang w:val="de-DE"/>
        </w:rPr>
        <w:lastRenderedPageBreak/>
        <w:t>Kamera</w:t>
      </w:r>
      <w:bookmarkEnd w:id="134"/>
      <w:bookmarkEnd w:id="135"/>
    </w:p>
    <w:p w14:paraId="469B481C" w14:textId="77777777" w:rsidR="00FA2677" w:rsidRPr="00092CC0" w:rsidRDefault="00FA2677" w:rsidP="00FA2677">
      <w:pPr>
        <w:pStyle w:val="Titre3"/>
        <w:rPr>
          <w:shd w:val="clear" w:color="auto" w:fill="FFFFFF"/>
          <w:lang w:val="de-DE"/>
        </w:rPr>
      </w:pPr>
      <w:bookmarkStart w:id="136" w:name="_Toc82682945"/>
      <w:r w:rsidRPr="00092CC0">
        <w:rPr>
          <w:shd w:val="clear" w:color="auto" w:fill="FFFFFF"/>
          <w:lang w:val="de-DE"/>
        </w:rPr>
        <w:t>Einleitung</w:t>
      </w:r>
      <w:bookmarkEnd w:id="136"/>
    </w:p>
    <w:p w14:paraId="32DFF094" w14:textId="383BAEB4" w:rsidR="009416DB" w:rsidRPr="00092CC0" w:rsidRDefault="009416DB" w:rsidP="009416DB">
      <w:pPr>
        <w:rPr>
          <w:lang w:val="de-DE"/>
        </w:rPr>
      </w:pPr>
      <w:r w:rsidRPr="00092CC0">
        <w:rPr>
          <w:lang w:val="de-DE"/>
        </w:rPr>
        <w:t>Die Kamera-App ermöglicht es Ihnen, mithilfe der Kamera auf der Rückseite des Mini</w:t>
      </w:r>
      <w:r w:rsidR="00B07B42">
        <w:rPr>
          <w:lang w:val="de-DE"/>
        </w:rPr>
        <w:t>V</w:t>
      </w:r>
      <w:r w:rsidRPr="00092CC0">
        <w:rPr>
          <w:lang w:val="de-DE"/>
        </w:rPr>
        <w:t>ision2 zu fotografieren.</w:t>
      </w:r>
    </w:p>
    <w:p w14:paraId="541D1E21" w14:textId="77777777" w:rsidR="009416DB" w:rsidRPr="00092CC0" w:rsidRDefault="009416DB" w:rsidP="008A4F6C">
      <w:pPr>
        <w:pStyle w:val="Titre3"/>
        <w:rPr>
          <w:lang w:val="de-DE"/>
        </w:rPr>
      </w:pPr>
      <w:bookmarkStart w:id="137" w:name="_Toc82682946"/>
      <w:r w:rsidRPr="00092CC0">
        <w:rPr>
          <w:lang w:val="de-DE"/>
        </w:rPr>
        <w:t>Foto machen</w:t>
      </w:r>
      <w:bookmarkEnd w:id="137"/>
    </w:p>
    <w:p w14:paraId="7C19B2F3" w14:textId="77777777" w:rsidR="009416DB" w:rsidRPr="00092CC0" w:rsidRDefault="009416DB" w:rsidP="009416DB">
      <w:pPr>
        <w:rPr>
          <w:lang w:val="de-DE"/>
        </w:rPr>
      </w:pPr>
      <w:r w:rsidRPr="00092CC0">
        <w:rPr>
          <w:lang w:val="de-DE"/>
        </w:rPr>
        <w:t xml:space="preserve">Wenn Sie die Kamera-App öffnen, wird die Ansicht der Kamera am Bildschirm angezeigt. Ein </w:t>
      </w:r>
      <w:proofErr w:type="spellStart"/>
      <w:r w:rsidRPr="00092CC0">
        <w:rPr>
          <w:lang w:val="de-DE"/>
        </w:rPr>
        <w:t>Piepton</w:t>
      </w:r>
      <w:proofErr w:type="spellEnd"/>
      <w:r w:rsidRPr="00092CC0">
        <w:rPr>
          <w:lang w:val="de-DE"/>
        </w:rPr>
        <w:t xml:space="preserve">, der alle drei Sekunden zu hören ist, informiert Sie darüber, dass die Kamera eingeschaltet ist. Zeigen Sie mit der Kamera auf das Objekt oder die Szene, die Sie fotografieren möchten und drücken Sie </w:t>
      </w:r>
      <w:r w:rsidRPr="00092CC0">
        <w:rPr>
          <w:b/>
          <w:color w:val="B83288"/>
          <w:lang w:val="de-DE"/>
        </w:rPr>
        <w:t>OK</w:t>
      </w:r>
      <w:r w:rsidRPr="00092CC0">
        <w:rPr>
          <w:lang w:val="de-DE"/>
        </w:rPr>
        <w:t xml:space="preserve">, um das Foto zu machen. Ein charakteristischer Klang zeigt an, dass das Foto gemacht wurde. </w:t>
      </w:r>
    </w:p>
    <w:p w14:paraId="00F301C0" w14:textId="6A450D33" w:rsidR="009416DB" w:rsidRPr="00092CC0" w:rsidRDefault="009416DB" w:rsidP="009416DB">
      <w:pPr>
        <w:rPr>
          <w:lang w:val="de-DE"/>
        </w:rPr>
      </w:pPr>
      <w:r w:rsidRPr="00092CC0">
        <w:rPr>
          <w:lang w:val="de-DE"/>
        </w:rPr>
        <w:t>Das Foto wird dann automatisch im internen Speicher des Mini</w:t>
      </w:r>
      <w:r w:rsidR="00B07B42">
        <w:rPr>
          <w:lang w:val="de-DE"/>
        </w:rPr>
        <w:t>V</w:t>
      </w:r>
      <w:r w:rsidRPr="00092CC0">
        <w:rPr>
          <w:lang w:val="de-DE"/>
        </w:rPr>
        <w:t>ision2 abgespeichert und befindet sich im “DCIM”-Ordner.</w:t>
      </w:r>
    </w:p>
    <w:p w14:paraId="0596E4C4" w14:textId="4F39781A" w:rsidR="009416DB" w:rsidRDefault="009416DB" w:rsidP="00381753">
      <w:pPr>
        <w:spacing w:after="240"/>
        <w:rPr>
          <w:lang w:val="de-DE"/>
        </w:rPr>
      </w:pPr>
      <w:r w:rsidRPr="00092CC0">
        <w:rPr>
          <w:lang w:val="de-DE"/>
        </w:rPr>
        <w:t xml:space="preserve">Es kann dann in der </w:t>
      </w:r>
      <w:r w:rsidR="00F80D85" w:rsidRPr="00092CC0">
        <w:rPr>
          <w:lang w:val="de-DE"/>
        </w:rPr>
        <w:t>Galerie</w:t>
      </w:r>
      <w:r w:rsidRPr="00092CC0">
        <w:rPr>
          <w:lang w:val="de-DE"/>
        </w:rPr>
        <w:t>-App angeschaut werden.</w:t>
      </w:r>
    </w:p>
    <w:p w14:paraId="08D2E7A8" w14:textId="6E59442A" w:rsidR="009416DB" w:rsidRDefault="002B00BE" w:rsidP="00381753">
      <w:pPr>
        <w:spacing w:after="240"/>
        <w:rPr>
          <w:lang w:val="de-DE"/>
        </w:rPr>
      </w:pPr>
      <w:r w:rsidRPr="00C8677B">
        <w:rPr>
          <w:u w:val="single"/>
          <w:lang w:val="de-DE"/>
        </w:rPr>
        <w:t xml:space="preserve">Hinweis </w:t>
      </w:r>
      <w:r w:rsidR="009416DB" w:rsidRPr="00C8677B">
        <w:rPr>
          <w:u w:val="single"/>
          <w:lang w:val="de-DE"/>
        </w:rPr>
        <w:t>1</w:t>
      </w:r>
      <w:r w:rsidR="009416DB" w:rsidRPr="00092CC0">
        <w:rPr>
          <w:lang w:val="de-DE"/>
        </w:rPr>
        <w:t>:</w:t>
      </w:r>
      <w:r>
        <w:rPr>
          <w:lang w:val="de-DE"/>
        </w:rPr>
        <w:t xml:space="preserve"> </w:t>
      </w:r>
      <w:r w:rsidR="009416DB" w:rsidRPr="00092CC0">
        <w:rPr>
          <w:lang w:val="de-DE"/>
        </w:rPr>
        <w:t xml:space="preserve">Der </w:t>
      </w:r>
      <w:r w:rsidR="009416DB" w:rsidRPr="00C8677B">
        <w:rPr>
          <w:b/>
          <w:color w:val="B83288"/>
          <w:lang w:val="de-DE"/>
        </w:rPr>
        <w:t>Menü</w:t>
      </w:r>
      <w:r w:rsidR="00FB5237">
        <w:rPr>
          <w:lang w:val="de-DE"/>
        </w:rPr>
        <w:t>-S</w:t>
      </w:r>
      <w:r w:rsidR="009416DB" w:rsidRPr="00092CC0">
        <w:rPr>
          <w:lang w:val="de-DE"/>
        </w:rPr>
        <w:t xml:space="preserve">chalter in der Kamera-App ermöglicht Ihnen einen direkten Zugang zur </w:t>
      </w:r>
      <w:r w:rsidR="00F80D85" w:rsidRPr="00092CC0">
        <w:rPr>
          <w:lang w:val="de-DE"/>
        </w:rPr>
        <w:t>Galerie</w:t>
      </w:r>
      <w:r w:rsidR="009416DB" w:rsidRPr="00092CC0">
        <w:rPr>
          <w:lang w:val="de-DE"/>
        </w:rPr>
        <w:t xml:space="preserve">-App, wo Sie sich Ihre Fotos ansehen können. </w:t>
      </w:r>
    </w:p>
    <w:p w14:paraId="1E0DDCB3" w14:textId="0E055265" w:rsidR="009416DB" w:rsidRPr="00092CC0" w:rsidRDefault="002B00BE" w:rsidP="00C8677B">
      <w:pPr>
        <w:rPr>
          <w:lang w:val="de-DE"/>
        </w:rPr>
      </w:pPr>
      <w:r w:rsidRPr="00C8677B">
        <w:rPr>
          <w:u w:val="single"/>
          <w:lang w:val="de-DE"/>
        </w:rPr>
        <w:t xml:space="preserve">Hinweis </w:t>
      </w:r>
      <w:r w:rsidR="009416DB" w:rsidRPr="00C8677B">
        <w:rPr>
          <w:u w:val="single"/>
          <w:lang w:val="de-DE"/>
        </w:rPr>
        <w:t>2</w:t>
      </w:r>
      <w:r w:rsidR="009416DB" w:rsidRPr="00092CC0">
        <w:rPr>
          <w:lang w:val="de-DE"/>
        </w:rPr>
        <w:t>:</w:t>
      </w:r>
      <w:r>
        <w:rPr>
          <w:lang w:val="de-DE"/>
        </w:rPr>
        <w:t xml:space="preserve"> </w:t>
      </w:r>
      <w:r w:rsidR="009416DB" w:rsidRPr="00092CC0">
        <w:rPr>
          <w:lang w:val="de-DE"/>
        </w:rPr>
        <w:t xml:space="preserve">Der alle drei Sekunden hörbare </w:t>
      </w:r>
      <w:proofErr w:type="spellStart"/>
      <w:r w:rsidR="009416DB" w:rsidRPr="00092CC0">
        <w:rPr>
          <w:lang w:val="de-DE"/>
        </w:rPr>
        <w:t>Piepton</w:t>
      </w:r>
      <w:proofErr w:type="spellEnd"/>
      <w:r w:rsidR="009416DB" w:rsidRPr="00092CC0">
        <w:rPr>
          <w:lang w:val="de-DE"/>
        </w:rPr>
        <w:t xml:space="preserve"> kann über den Parameter “Klang abspielen, wenn die Kamera oder LED-Leuchte aktiviert ist” ausgeschaltet werden. Diese Funktion finden Sie in den allgemeinen Parametern des Mini</w:t>
      </w:r>
      <w:r w:rsidR="00B07B42">
        <w:rPr>
          <w:lang w:val="de-DE"/>
        </w:rPr>
        <w:t>V</w:t>
      </w:r>
      <w:r w:rsidR="009416DB" w:rsidRPr="00092CC0">
        <w:rPr>
          <w:lang w:val="de-DE"/>
        </w:rPr>
        <w:t>ision2 unter “Sprachausgabe”.</w:t>
      </w:r>
    </w:p>
    <w:p w14:paraId="14D8903C" w14:textId="77777777" w:rsidR="00047104" w:rsidRPr="00092CC0" w:rsidRDefault="000A6A27">
      <w:pPr>
        <w:rPr>
          <w:lang w:val="de-DE"/>
        </w:rPr>
      </w:pPr>
      <w:r w:rsidRPr="00092CC0">
        <w:rPr>
          <w:lang w:val="de-DE"/>
        </w:rPr>
        <w:br w:type="page"/>
      </w:r>
    </w:p>
    <w:p w14:paraId="5322053E" w14:textId="77777777" w:rsidR="009416DB" w:rsidRPr="00092CC0" w:rsidRDefault="00F80D85" w:rsidP="009416DB">
      <w:pPr>
        <w:pStyle w:val="Titre2"/>
        <w:rPr>
          <w:lang w:val="de-DE"/>
        </w:rPr>
      </w:pPr>
      <w:bookmarkStart w:id="138" w:name="_Ref64021503"/>
      <w:bookmarkStart w:id="139" w:name="_Toc82682947"/>
      <w:r w:rsidRPr="00092CC0">
        <w:rPr>
          <w:lang w:val="de-DE"/>
        </w:rPr>
        <w:lastRenderedPageBreak/>
        <w:t>Galerie</w:t>
      </w:r>
      <w:bookmarkEnd w:id="138"/>
      <w:bookmarkEnd w:id="139"/>
    </w:p>
    <w:p w14:paraId="4E2A4325" w14:textId="77777777" w:rsidR="00FA2677" w:rsidRPr="00092CC0" w:rsidRDefault="00FA2677" w:rsidP="00FA2677">
      <w:pPr>
        <w:pStyle w:val="Titre3"/>
        <w:rPr>
          <w:shd w:val="clear" w:color="auto" w:fill="FFFFFF"/>
          <w:lang w:val="de-DE"/>
        </w:rPr>
      </w:pPr>
      <w:bookmarkStart w:id="140" w:name="_Toc82682948"/>
      <w:r w:rsidRPr="00092CC0">
        <w:rPr>
          <w:shd w:val="clear" w:color="auto" w:fill="FFFFFF"/>
          <w:lang w:val="de-DE"/>
        </w:rPr>
        <w:t>Einleitung</w:t>
      </w:r>
      <w:bookmarkEnd w:id="140"/>
    </w:p>
    <w:p w14:paraId="5C46270A" w14:textId="23DB7861" w:rsidR="009416DB" w:rsidRPr="00092CC0" w:rsidRDefault="009416DB" w:rsidP="009416DB">
      <w:pPr>
        <w:rPr>
          <w:lang w:val="de-DE"/>
        </w:rPr>
      </w:pPr>
      <w:r w:rsidRPr="00092CC0">
        <w:rPr>
          <w:lang w:val="de-DE"/>
        </w:rPr>
        <w:t xml:space="preserve">Die </w:t>
      </w:r>
      <w:r w:rsidR="00F80D85" w:rsidRPr="00092CC0">
        <w:rPr>
          <w:lang w:val="de-DE"/>
        </w:rPr>
        <w:t>Galerie</w:t>
      </w:r>
      <w:r w:rsidRPr="00092CC0">
        <w:rPr>
          <w:lang w:val="de-DE"/>
        </w:rPr>
        <w:t>-App ermöglicht es Ihnen, Fotos, die mit Ihrem Mini</w:t>
      </w:r>
      <w:r w:rsidR="00B07B42">
        <w:rPr>
          <w:lang w:val="de-DE"/>
        </w:rPr>
        <w:t>V</w:t>
      </w:r>
      <w:r w:rsidRPr="00092CC0">
        <w:rPr>
          <w:lang w:val="de-DE"/>
        </w:rPr>
        <w:t>ision2 gemacht wurden, oder Fotos von empfangene</w:t>
      </w:r>
      <w:r w:rsidR="00C04789">
        <w:rPr>
          <w:lang w:val="de-DE"/>
        </w:rPr>
        <w:t>n</w:t>
      </w:r>
      <w:r w:rsidRPr="00092CC0">
        <w:rPr>
          <w:lang w:val="de-DE"/>
        </w:rPr>
        <w:t xml:space="preserve"> und gespeicherten MMS-Nachrichten anzusehen. Jedes Foto in der </w:t>
      </w:r>
      <w:r w:rsidR="00F80D85" w:rsidRPr="00092CC0">
        <w:rPr>
          <w:lang w:val="de-DE"/>
        </w:rPr>
        <w:t>Galerie</w:t>
      </w:r>
      <w:r w:rsidRPr="00092CC0">
        <w:rPr>
          <w:lang w:val="de-DE"/>
        </w:rPr>
        <w:t xml:space="preserve"> wird von der Sprachausgabe mit der folgenden Information angesagt: Titel des Fotos + Datum des Fotos (Tag / Monat / Jahr / Stunde(n) / Minuten(n) / Sekunde(n)). In der Default-Einstellung haben die mit der Kamera-App gemachten Fotos keinen Titel. Die Fotos sind chronologisch geordnet, vom aktuellsten bis zum ältesten Foto. </w:t>
      </w:r>
    </w:p>
    <w:p w14:paraId="0A548CB8" w14:textId="77777777" w:rsidR="009416DB" w:rsidRPr="00092CC0" w:rsidRDefault="009416DB" w:rsidP="008A4F6C">
      <w:pPr>
        <w:pStyle w:val="Titre3"/>
        <w:rPr>
          <w:lang w:val="de-DE"/>
        </w:rPr>
      </w:pPr>
      <w:bookmarkStart w:id="141" w:name="_Toc82682949"/>
      <w:r w:rsidRPr="00092CC0">
        <w:rPr>
          <w:lang w:val="de-DE"/>
        </w:rPr>
        <w:t>Foto ansehen</w:t>
      </w:r>
      <w:bookmarkEnd w:id="141"/>
    </w:p>
    <w:p w14:paraId="68A71967" w14:textId="77777777" w:rsidR="009416DB" w:rsidRPr="00092CC0" w:rsidRDefault="009416DB" w:rsidP="009416DB">
      <w:pPr>
        <w:rPr>
          <w:lang w:val="de-DE"/>
        </w:rPr>
      </w:pPr>
      <w:r w:rsidRPr="00092CC0">
        <w:rPr>
          <w:lang w:val="de-DE"/>
        </w:rPr>
        <w:t xml:space="preserve">Wenn Sie die </w:t>
      </w:r>
      <w:r w:rsidR="00F80D85" w:rsidRPr="00092CC0">
        <w:rPr>
          <w:lang w:val="de-DE"/>
        </w:rPr>
        <w:t>Galerie</w:t>
      </w:r>
      <w:r w:rsidRPr="00092CC0">
        <w:rPr>
          <w:lang w:val="de-DE"/>
        </w:rPr>
        <w:t xml:space="preserve">-App öffnen, wird das zuletzt gemachte oder gespeicherte Foto am Bildschirm angezeigt. Verwenden Sie </w:t>
      </w:r>
      <w:r w:rsidRPr="00092CC0">
        <w:rPr>
          <w:b/>
          <w:color w:val="B83288"/>
          <w:lang w:val="de-DE"/>
        </w:rPr>
        <w:t>Auf</w:t>
      </w:r>
      <w:r w:rsidRPr="00092CC0">
        <w:rPr>
          <w:lang w:val="de-DE"/>
        </w:rPr>
        <w:t xml:space="preserve"> und </w:t>
      </w:r>
      <w:r w:rsidRPr="00092CC0">
        <w:rPr>
          <w:b/>
          <w:color w:val="B83288"/>
          <w:lang w:val="de-DE"/>
        </w:rPr>
        <w:t>Ab</w:t>
      </w:r>
      <w:r w:rsidRPr="00092CC0">
        <w:rPr>
          <w:lang w:val="de-DE"/>
        </w:rPr>
        <w:t>, um durch die Liste der gespeicherten Fotos zu navigieren. Wenn ein Foto am Bildschirm angezeigt wird, ermöglicht die alphanumerische Tastatur folgende Aktionen:</w:t>
      </w:r>
    </w:p>
    <w:p w14:paraId="6D8664D9" w14:textId="7D36AE07" w:rsidR="009416DB" w:rsidRPr="00092CC0" w:rsidRDefault="009416DB" w:rsidP="00227367">
      <w:pPr>
        <w:pStyle w:val="Paragraphedeliste"/>
        <w:numPr>
          <w:ilvl w:val="0"/>
          <w:numId w:val="50"/>
        </w:numPr>
        <w:rPr>
          <w:lang w:val="de-DE"/>
        </w:rPr>
      </w:pPr>
      <w:r w:rsidRPr="00092CC0">
        <w:rPr>
          <w:lang w:val="de-DE"/>
        </w:rPr>
        <w:t xml:space="preserve">Nummer </w:t>
      </w:r>
      <w:r w:rsidRPr="00C8677B">
        <w:rPr>
          <w:b/>
          <w:color w:val="B83288"/>
          <w:lang w:val="de-DE"/>
        </w:rPr>
        <w:t>1</w:t>
      </w:r>
      <w:r w:rsidRPr="00092CC0">
        <w:rPr>
          <w:lang w:val="de-DE"/>
        </w:rPr>
        <w:t xml:space="preserve">: </w:t>
      </w:r>
      <w:r w:rsidR="00765BA0">
        <w:rPr>
          <w:lang w:val="de-DE"/>
        </w:rPr>
        <w:t xml:space="preserve">Bild Vergrößern </w:t>
      </w:r>
      <w:r w:rsidRPr="00092CC0">
        <w:rPr>
          <w:lang w:val="de-DE"/>
        </w:rPr>
        <w:t>(8 Stufen sind verfügbar)</w:t>
      </w:r>
    </w:p>
    <w:p w14:paraId="57D7D044" w14:textId="01EF937D" w:rsidR="009416DB" w:rsidRPr="00092CC0" w:rsidRDefault="009416DB" w:rsidP="00227367">
      <w:pPr>
        <w:pStyle w:val="Paragraphedeliste"/>
        <w:numPr>
          <w:ilvl w:val="0"/>
          <w:numId w:val="50"/>
        </w:numPr>
        <w:rPr>
          <w:lang w:val="de-DE"/>
        </w:rPr>
      </w:pPr>
      <w:r w:rsidRPr="00092CC0">
        <w:rPr>
          <w:lang w:val="de-DE"/>
        </w:rPr>
        <w:t xml:space="preserve">Nummer </w:t>
      </w:r>
      <w:r w:rsidRPr="00C8677B">
        <w:rPr>
          <w:b/>
          <w:color w:val="B83288"/>
          <w:lang w:val="de-DE"/>
        </w:rPr>
        <w:t>3</w:t>
      </w:r>
      <w:r w:rsidRPr="00092CC0">
        <w:rPr>
          <w:lang w:val="de-DE"/>
        </w:rPr>
        <w:t xml:space="preserve">: </w:t>
      </w:r>
      <w:r w:rsidR="00765BA0">
        <w:rPr>
          <w:lang w:val="de-DE"/>
        </w:rPr>
        <w:t xml:space="preserve">Bild verkleinern </w:t>
      </w:r>
      <w:r w:rsidRPr="00092CC0">
        <w:rPr>
          <w:lang w:val="de-DE"/>
        </w:rPr>
        <w:t>(8 Stufen sind verfügbar)</w:t>
      </w:r>
    </w:p>
    <w:p w14:paraId="0D5DAF3A" w14:textId="5EF9C9D2" w:rsidR="009416DB" w:rsidRPr="00092CC0" w:rsidRDefault="009416DB" w:rsidP="00227367">
      <w:pPr>
        <w:pStyle w:val="Paragraphedeliste"/>
        <w:numPr>
          <w:ilvl w:val="0"/>
          <w:numId w:val="50"/>
        </w:numPr>
        <w:rPr>
          <w:lang w:val="de-DE"/>
        </w:rPr>
      </w:pPr>
      <w:r w:rsidRPr="00092CC0">
        <w:rPr>
          <w:lang w:val="de-DE"/>
        </w:rPr>
        <w:t xml:space="preserve">Nummer </w:t>
      </w:r>
      <w:r w:rsidRPr="00C8677B">
        <w:rPr>
          <w:b/>
          <w:color w:val="B83288"/>
          <w:lang w:val="de-DE"/>
        </w:rPr>
        <w:t>2</w:t>
      </w:r>
      <w:r w:rsidRPr="00092CC0">
        <w:rPr>
          <w:lang w:val="de-DE"/>
        </w:rPr>
        <w:t xml:space="preserve">: </w:t>
      </w:r>
      <w:r w:rsidR="00765BA0">
        <w:rPr>
          <w:lang w:val="de-DE"/>
        </w:rPr>
        <w:t xml:space="preserve">Nach oben </w:t>
      </w:r>
      <w:r w:rsidRPr="00092CC0">
        <w:rPr>
          <w:lang w:val="de-DE"/>
        </w:rPr>
        <w:t>scrollen</w:t>
      </w:r>
    </w:p>
    <w:p w14:paraId="5E17F479" w14:textId="77777777" w:rsidR="009416DB" w:rsidRPr="00092CC0" w:rsidRDefault="009416DB" w:rsidP="00227367">
      <w:pPr>
        <w:pStyle w:val="Paragraphedeliste"/>
        <w:numPr>
          <w:ilvl w:val="0"/>
          <w:numId w:val="50"/>
        </w:numPr>
        <w:rPr>
          <w:lang w:val="de-DE"/>
        </w:rPr>
      </w:pPr>
      <w:r w:rsidRPr="00092CC0">
        <w:rPr>
          <w:lang w:val="de-DE"/>
        </w:rPr>
        <w:t xml:space="preserve">Nummer </w:t>
      </w:r>
      <w:r w:rsidRPr="00C8677B">
        <w:rPr>
          <w:b/>
          <w:color w:val="B83288"/>
          <w:lang w:val="de-DE"/>
        </w:rPr>
        <w:t>4</w:t>
      </w:r>
      <w:r w:rsidRPr="00092CC0">
        <w:rPr>
          <w:lang w:val="de-DE"/>
        </w:rPr>
        <w:t>: Nach links scrollen</w:t>
      </w:r>
    </w:p>
    <w:p w14:paraId="580AACD5" w14:textId="77777777" w:rsidR="009416DB" w:rsidRPr="00092CC0" w:rsidRDefault="009416DB" w:rsidP="00227367">
      <w:pPr>
        <w:pStyle w:val="Paragraphedeliste"/>
        <w:numPr>
          <w:ilvl w:val="0"/>
          <w:numId w:val="50"/>
        </w:numPr>
        <w:rPr>
          <w:lang w:val="de-DE"/>
        </w:rPr>
      </w:pPr>
      <w:r w:rsidRPr="00092CC0">
        <w:rPr>
          <w:lang w:val="de-DE"/>
        </w:rPr>
        <w:t xml:space="preserve">Nummer </w:t>
      </w:r>
      <w:r w:rsidRPr="00C8677B">
        <w:rPr>
          <w:b/>
          <w:color w:val="B83288"/>
          <w:lang w:val="de-DE"/>
        </w:rPr>
        <w:t>6</w:t>
      </w:r>
      <w:r w:rsidRPr="00092CC0">
        <w:rPr>
          <w:lang w:val="de-DE"/>
        </w:rPr>
        <w:t>: Nach rechts scrollen</w:t>
      </w:r>
    </w:p>
    <w:p w14:paraId="2C955048" w14:textId="77777777" w:rsidR="009416DB" w:rsidRPr="00092CC0" w:rsidRDefault="009416DB" w:rsidP="00227367">
      <w:pPr>
        <w:pStyle w:val="Paragraphedeliste"/>
        <w:numPr>
          <w:ilvl w:val="0"/>
          <w:numId w:val="50"/>
        </w:numPr>
        <w:rPr>
          <w:lang w:val="de-DE"/>
        </w:rPr>
      </w:pPr>
      <w:r w:rsidRPr="00092CC0">
        <w:rPr>
          <w:lang w:val="de-DE"/>
        </w:rPr>
        <w:t xml:space="preserve">Nummer </w:t>
      </w:r>
      <w:r w:rsidRPr="00C8677B">
        <w:rPr>
          <w:b/>
          <w:color w:val="B83288"/>
          <w:lang w:val="de-DE"/>
        </w:rPr>
        <w:t>8</w:t>
      </w:r>
      <w:r w:rsidRPr="00092CC0">
        <w:rPr>
          <w:lang w:val="de-DE"/>
        </w:rPr>
        <w:t>: Nach unten scrollen</w:t>
      </w:r>
    </w:p>
    <w:p w14:paraId="77359905" w14:textId="77777777" w:rsidR="009416DB" w:rsidRPr="00092CC0" w:rsidRDefault="009416DB" w:rsidP="009416DB">
      <w:pPr>
        <w:pStyle w:val="Paragraphedeliste"/>
        <w:rPr>
          <w:lang w:val="de-DE"/>
        </w:rPr>
      </w:pPr>
    </w:p>
    <w:p w14:paraId="5E3C3DDD" w14:textId="77777777" w:rsidR="009416DB" w:rsidRPr="00092CC0" w:rsidRDefault="009416DB" w:rsidP="009416DB">
      <w:pPr>
        <w:rPr>
          <w:lang w:val="de-DE"/>
        </w:rPr>
      </w:pPr>
      <w:r w:rsidRPr="00092CC0">
        <w:rPr>
          <w:u w:val="single"/>
          <w:lang w:val="de-DE"/>
        </w:rPr>
        <w:t>Hinweis</w:t>
      </w:r>
      <w:r w:rsidRPr="00092CC0">
        <w:rPr>
          <w:lang w:val="de-DE"/>
        </w:rPr>
        <w:t xml:space="preserve">: Wenn Sie die Fotos mit Pfeil nach oben oder unten durchsehen, wird </w:t>
      </w:r>
      <w:proofErr w:type="gramStart"/>
      <w:r w:rsidRPr="00092CC0">
        <w:rPr>
          <w:lang w:val="de-DE"/>
        </w:rPr>
        <w:t>der</w:t>
      </w:r>
      <w:proofErr w:type="gramEnd"/>
      <w:r w:rsidRPr="00092CC0">
        <w:rPr>
          <w:lang w:val="de-DE"/>
        </w:rPr>
        <w:t xml:space="preserve"> Zoom in die Standardeinstellung zurückgesetzt.</w:t>
      </w:r>
    </w:p>
    <w:p w14:paraId="4ABAEE53" w14:textId="77777777" w:rsidR="009416DB" w:rsidRPr="00092CC0" w:rsidRDefault="009416DB" w:rsidP="008A4F6C">
      <w:pPr>
        <w:pStyle w:val="Titre3"/>
        <w:rPr>
          <w:lang w:val="de-DE"/>
        </w:rPr>
      </w:pPr>
      <w:bookmarkStart w:id="142" w:name="_Toc82682950"/>
      <w:r w:rsidRPr="00092CC0">
        <w:rPr>
          <w:lang w:val="de-DE"/>
        </w:rPr>
        <w:t>Ein Foto nach Datum suchen</w:t>
      </w:r>
      <w:bookmarkEnd w:id="142"/>
    </w:p>
    <w:p w14:paraId="0055D1D4" w14:textId="31004FB4" w:rsidR="009416DB" w:rsidRPr="00092CC0" w:rsidRDefault="009416DB" w:rsidP="009416DB">
      <w:pPr>
        <w:rPr>
          <w:lang w:val="de-DE"/>
        </w:rPr>
      </w:pPr>
      <w:r w:rsidRPr="00092CC0">
        <w:rPr>
          <w:lang w:val="de-DE"/>
        </w:rPr>
        <w:t xml:space="preserve">Um ein Foto nach Datum zu suchen, drücken Sie in der Liste der Fotos auf </w:t>
      </w:r>
      <w:r w:rsidRPr="00092CC0">
        <w:rPr>
          <w:b/>
          <w:color w:val="B83288"/>
          <w:lang w:val="de-DE"/>
        </w:rPr>
        <w:t>Menü</w:t>
      </w:r>
      <w:r w:rsidRPr="00092CC0">
        <w:rPr>
          <w:lang w:val="de-DE"/>
        </w:rPr>
        <w:t xml:space="preserve"> und wählen Sie dann mit</w:t>
      </w:r>
      <w:r w:rsidR="0073127F" w:rsidRPr="00092CC0">
        <w:rPr>
          <w:lang w:val="de-DE"/>
        </w:rPr>
        <w:t xml:space="preserve"> </w:t>
      </w:r>
      <w:r w:rsidR="0073127F" w:rsidRPr="00092CC0">
        <w:rPr>
          <w:b/>
          <w:color w:val="B83288"/>
          <w:lang w:val="de-DE"/>
        </w:rPr>
        <w:t>Auf</w:t>
      </w:r>
      <w:r w:rsidR="0073127F" w:rsidRPr="00092CC0">
        <w:rPr>
          <w:lang w:val="de-DE"/>
        </w:rPr>
        <w:t xml:space="preserve"> und </w:t>
      </w:r>
      <w:r w:rsidR="0073127F" w:rsidRPr="00092CC0">
        <w:rPr>
          <w:b/>
          <w:color w:val="B83288"/>
          <w:lang w:val="de-DE"/>
        </w:rPr>
        <w:t>Ab</w:t>
      </w:r>
      <w:r w:rsidR="0073127F" w:rsidRPr="00092CC0">
        <w:rPr>
          <w:lang w:val="de-DE"/>
        </w:rPr>
        <w:t xml:space="preserve"> </w:t>
      </w:r>
      <w:r w:rsidRPr="00092CC0">
        <w:rPr>
          <w:lang w:val="de-DE"/>
        </w:rPr>
        <w:t xml:space="preserve">den Eintrag “suchen” aus und bestätigen Sie mit der </w:t>
      </w:r>
      <w:r w:rsidRPr="00092CC0">
        <w:rPr>
          <w:b/>
          <w:color w:val="B83288"/>
          <w:lang w:val="de-DE"/>
        </w:rPr>
        <w:t>OK</w:t>
      </w:r>
      <w:r w:rsidRPr="00092CC0">
        <w:rPr>
          <w:lang w:val="de-DE"/>
        </w:rPr>
        <w:t>-Taste. Das Mini</w:t>
      </w:r>
      <w:r w:rsidR="00B07B42">
        <w:rPr>
          <w:lang w:val="de-DE"/>
        </w:rPr>
        <w:t>V</w:t>
      </w:r>
      <w:r w:rsidRPr="00092CC0">
        <w:rPr>
          <w:lang w:val="de-DE"/>
        </w:rPr>
        <w:t xml:space="preserve">ision2 bietet Ihnen dann an, ein Foto im internen Speicher des Telefons zu suchen, das zu einem bestimmten Datum abgespeichert wurde. Verwenden Sie wieder </w:t>
      </w:r>
      <w:r w:rsidR="0073127F" w:rsidRPr="00092CC0">
        <w:rPr>
          <w:b/>
          <w:color w:val="B83288"/>
          <w:lang w:val="de-DE"/>
        </w:rPr>
        <w:t>Auf</w:t>
      </w:r>
      <w:r w:rsidR="0073127F" w:rsidRPr="00092CC0">
        <w:rPr>
          <w:lang w:val="de-DE"/>
        </w:rPr>
        <w:t xml:space="preserve"> und </w:t>
      </w:r>
      <w:r w:rsidR="0073127F" w:rsidRPr="00092CC0">
        <w:rPr>
          <w:b/>
          <w:color w:val="B83288"/>
          <w:lang w:val="de-DE"/>
        </w:rPr>
        <w:t>Ab</w:t>
      </w:r>
      <w:r w:rsidRPr="00092CC0">
        <w:rPr>
          <w:lang w:val="de-DE"/>
        </w:rPr>
        <w:t xml:space="preserve">, um ein Suchdatum, gereiht nach Monat, auszuwählen und bestätigen Sie mit der </w:t>
      </w:r>
      <w:r w:rsidRPr="00092CC0">
        <w:rPr>
          <w:b/>
          <w:color w:val="B83288"/>
          <w:lang w:val="de-DE"/>
        </w:rPr>
        <w:t>OK</w:t>
      </w:r>
      <w:r w:rsidRPr="00092CC0">
        <w:rPr>
          <w:lang w:val="de-DE"/>
        </w:rPr>
        <w:t>-Taste. Das Mini</w:t>
      </w:r>
      <w:r w:rsidR="00B07B42">
        <w:rPr>
          <w:lang w:val="de-DE"/>
        </w:rPr>
        <w:t>V</w:t>
      </w:r>
      <w:r w:rsidRPr="00092CC0">
        <w:rPr>
          <w:lang w:val="de-DE"/>
        </w:rPr>
        <w:t>ision2 zeigt dann Fotos an, die zum ausgewählten Datum aufgenommen wurden.</w:t>
      </w:r>
    </w:p>
    <w:p w14:paraId="21DF4349" w14:textId="77777777" w:rsidR="009416DB" w:rsidRPr="00092CC0" w:rsidRDefault="009416DB" w:rsidP="008A4F6C">
      <w:pPr>
        <w:pStyle w:val="Titre3"/>
        <w:rPr>
          <w:lang w:val="de-DE"/>
        </w:rPr>
      </w:pPr>
      <w:bookmarkStart w:id="143" w:name="_Toc82682951"/>
      <w:r w:rsidRPr="00092CC0">
        <w:rPr>
          <w:lang w:val="de-DE"/>
        </w:rPr>
        <w:t>Ein Foto umbenennen</w:t>
      </w:r>
      <w:bookmarkEnd w:id="143"/>
    </w:p>
    <w:p w14:paraId="0D250A49" w14:textId="3EB4C8B0" w:rsidR="009416DB" w:rsidRPr="00092CC0" w:rsidRDefault="009416DB" w:rsidP="009416DB">
      <w:pPr>
        <w:rPr>
          <w:lang w:val="de-DE"/>
        </w:rPr>
      </w:pPr>
      <w:r w:rsidRPr="00092CC0">
        <w:rPr>
          <w:lang w:val="de-DE"/>
        </w:rPr>
        <w:t xml:space="preserve">Verwenden Sie in der Fotoliste der </w:t>
      </w:r>
      <w:r w:rsidR="00F80D85" w:rsidRPr="00092CC0">
        <w:rPr>
          <w:lang w:val="de-DE"/>
        </w:rPr>
        <w:t>Galerie</w:t>
      </w:r>
      <w:r w:rsidRPr="00092CC0">
        <w:rPr>
          <w:lang w:val="de-DE"/>
        </w:rPr>
        <w:t xml:space="preserve">-App </w:t>
      </w:r>
      <w:r w:rsidR="0073127F" w:rsidRPr="00092CC0">
        <w:rPr>
          <w:b/>
          <w:color w:val="B83288"/>
          <w:lang w:val="de-DE"/>
        </w:rPr>
        <w:t>Auf</w:t>
      </w:r>
      <w:r w:rsidR="0073127F" w:rsidRPr="00092CC0">
        <w:rPr>
          <w:lang w:val="de-DE"/>
        </w:rPr>
        <w:t xml:space="preserve"> und </w:t>
      </w:r>
      <w:r w:rsidR="0073127F" w:rsidRPr="00092CC0">
        <w:rPr>
          <w:b/>
          <w:color w:val="B83288"/>
          <w:lang w:val="de-DE"/>
        </w:rPr>
        <w:t>Ab</w:t>
      </w:r>
      <w:r w:rsidRPr="00092CC0">
        <w:rPr>
          <w:lang w:val="de-DE"/>
        </w:rPr>
        <w:t xml:space="preserve">, um das Foto auszuwählen, das Sie umbenennen möchten. Bestätigen Sie mit der </w:t>
      </w:r>
      <w:r w:rsidRPr="00092CC0">
        <w:rPr>
          <w:b/>
          <w:color w:val="B83288"/>
          <w:lang w:val="de-DE"/>
        </w:rPr>
        <w:t>OK</w:t>
      </w:r>
      <w:r w:rsidRPr="00092CC0">
        <w:rPr>
          <w:lang w:val="de-DE"/>
        </w:rPr>
        <w:t xml:space="preserve">-Taste, um den zu den Optionen für dieses Foto zu gelangen. Verwenden Sie in der Optionsliste wieder </w:t>
      </w:r>
      <w:r w:rsidR="0073127F" w:rsidRPr="00092CC0">
        <w:rPr>
          <w:b/>
          <w:color w:val="B83288"/>
          <w:lang w:val="de-DE"/>
        </w:rPr>
        <w:t>Auf</w:t>
      </w:r>
      <w:r w:rsidR="0073127F" w:rsidRPr="00092CC0">
        <w:rPr>
          <w:lang w:val="de-DE"/>
        </w:rPr>
        <w:t xml:space="preserve"> und </w:t>
      </w:r>
      <w:r w:rsidR="0073127F" w:rsidRPr="00092CC0">
        <w:rPr>
          <w:b/>
          <w:color w:val="B83288"/>
          <w:lang w:val="de-DE"/>
        </w:rPr>
        <w:t>Ab</w:t>
      </w:r>
      <w:r w:rsidRPr="00092CC0">
        <w:rPr>
          <w:lang w:val="de-DE"/>
        </w:rPr>
        <w:t xml:space="preserve">, wählen Sie den Eintrag </w:t>
      </w:r>
      <w:r w:rsidR="00765BA0" w:rsidRPr="00C8677B">
        <w:rPr>
          <w:b/>
          <w:lang w:val="de-DE"/>
        </w:rPr>
        <w:t>U</w:t>
      </w:r>
      <w:r w:rsidRPr="00C8677B">
        <w:rPr>
          <w:b/>
          <w:lang w:val="de-DE"/>
        </w:rPr>
        <w:t>mbenennen</w:t>
      </w:r>
      <w:r w:rsidRPr="00092CC0">
        <w:rPr>
          <w:lang w:val="de-DE"/>
        </w:rPr>
        <w:t xml:space="preserve"> und bestätigen Sie mit </w:t>
      </w:r>
      <w:r w:rsidRPr="00092CC0">
        <w:rPr>
          <w:b/>
          <w:color w:val="B83288"/>
          <w:lang w:val="de-DE"/>
        </w:rPr>
        <w:t>OK</w:t>
      </w:r>
      <w:r w:rsidRPr="00092CC0">
        <w:rPr>
          <w:lang w:val="de-DE"/>
        </w:rPr>
        <w:t xml:space="preserve">. Ein Eingabefeld erscheint. Geben Sie Ihren Text mithilfe der physischen Tastatur oder der Spracherkennung ein und bestätigen Sie den Titel des Fotos mit der </w:t>
      </w:r>
      <w:r w:rsidRPr="00092CC0">
        <w:rPr>
          <w:b/>
          <w:color w:val="B83288"/>
          <w:lang w:val="de-DE"/>
        </w:rPr>
        <w:t>OK</w:t>
      </w:r>
      <w:r w:rsidRPr="00092CC0">
        <w:rPr>
          <w:lang w:val="de-DE"/>
        </w:rPr>
        <w:t>-Taste. Das Mini</w:t>
      </w:r>
      <w:r w:rsidR="00B07B42">
        <w:rPr>
          <w:lang w:val="de-DE"/>
        </w:rPr>
        <w:t>V</w:t>
      </w:r>
      <w:r w:rsidRPr="00092CC0">
        <w:rPr>
          <w:lang w:val="de-DE"/>
        </w:rPr>
        <w:t>ision2 bestätigt, dass das Foto umbenannt wurde.</w:t>
      </w:r>
    </w:p>
    <w:p w14:paraId="148943C9" w14:textId="77777777" w:rsidR="009416DB" w:rsidRPr="00092CC0" w:rsidRDefault="009416DB" w:rsidP="008A4F6C">
      <w:pPr>
        <w:pStyle w:val="Titre3"/>
        <w:rPr>
          <w:lang w:val="de-DE"/>
        </w:rPr>
      </w:pPr>
      <w:bookmarkStart w:id="144" w:name="_Toc82682952"/>
      <w:r w:rsidRPr="00092CC0">
        <w:rPr>
          <w:lang w:val="de-DE"/>
        </w:rPr>
        <w:t>Ein Foto via MMS senden</w:t>
      </w:r>
      <w:bookmarkEnd w:id="144"/>
    </w:p>
    <w:p w14:paraId="70FA43F1" w14:textId="27B641B0" w:rsidR="009416DB" w:rsidRPr="00092CC0" w:rsidRDefault="009416DB" w:rsidP="009416DB">
      <w:pPr>
        <w:rPr>
          <w:lang w:val="de-DE"/>
        </w:rPr>
      </w:pPr>
      <w:r w:rsidRPr="00092CC0">
        <w:rPr>
          <w:lang w:val="de-DE"/>
        </w:rPr>
        <w:t xml:space="preserve">Verwenden Sie in der Fotoliste der </w:t>
      </w:r>
      <w:r w:rsidR="00F80D85" w:rsidRPr="00092CC0">
        <w:rPr>
          <w:lang w:val="de-DE"/>
        </w:rPr>
        <w:t>Galerie</w:t>
      </w:r>
      <w:r w:rsidRPr="00092CC0">
        <w:rPr>
          <w:lang w:val="de-DE"/>
        </w:rPr>
        <w:t xml:space="preserve">-App Pfeil nach oben und unten, um das Foto auszuwählen, das Sie senden möchten und bestätigen Sie mit der </w:t>
      </w:r>
      <w:r w:rsidRPr="00092CC0">
        <w:rPr>
          <w:b/>
          <w:color w:val="B83288"/>
          <w:lang w:val="de-DE"/>
        </w:rPr>
        <w:t>OK</w:t>
      </w:r>
      <w:r w:rsidRPr="00092CC0">
        <w:rPr>
          <w:lang w:val="de-DE"/>
        </w:rPr>
        <w:t xml:space="preserve">-Taste, um zu den Optionen zu gelangen. Verwenden Sie wieder </w:t>
      </w:r>
      <w:r w:rsidR="007B76CD" w:rsidRPr="00C8677B">
        <w:rPr>
          <w:b/>
          <w:color w:val="B83288"/>
          <w:lang w:val="de-DE"/>
        </w:rPr>
        <w:t>Auf</w:t>
      </w:r>
      <w:r w:rsidRPr="00092CC0">
        <w:rPr>
          <w:lang w:val="de-DE"/>
        </w:rPr>
        <w:t xml:space="preserve"> oder </w:t>
      </w:r>
      <w:r w:rsidR="007B76CD" w:rsidRPr="00C8677B">
        <w:rPr>
          <w:b/>
          <w:color w:val="B83288"/>
          <w:lang w:val="de-DE"/>
        </w:rPr>
        <w:t>Ab</w:t>
      </w:r>
      <w:r w:rsidRPr="00092CC0">
        <w:rPr>
          <w:lang w:val="de-DE"/>
        </w:rPr>
        <w:t xml:space="preserve"> in der Optionsliste und wählen Sie den Eint</w:t>
      </w:r>
      <w:r w:rsidR="00097525">
        <w:rPr>
          <w:lang w:val="de-DE"/>
        </w:rPr>
        <w:t>r</w:t>
      </w:r>
      <w:r w:rsidRPr="00092CC0">
        <w:rPr>
          <w:lang w:val="de-DE"/>
        </w:rPr>
        <w:t xml:space="preserve">ag </w:t>
      </w:r>
      <w:r w:rsidR="007B76CD" w:rsidRPr="00C8677B">
        <w:rPr>
          <w:b/>
          <w:lang w:val="de-DE"/>
        </w:rPr>
        <w:t>S</w:t>
      </w:r>
      <w:r w:rsidRPr="00C8677B">
        <w:rPr>
          <w:b/>
          <w:lang w:val="de-DE"/>
        </w:rPr>
        <w:t>enden</w:t>
      </w:r>
      <w:r w:rsidRPr="00092CC0">
        <w:rPr>
          <w:lang w:val="de-DE"/>
        </w:rPr>
        <w:t xml:space="preserve"> aus. Bestätigen Sie mit der </w:t>
      </w:r>
      <w:r w:rsidRPr="00092CC0">
        <w:rPr>
          <w:b/>
          <w:color w:val="B83288"/>
          <w:lang w:val="de-DE"/>
        </w:rPr>
        <w:t>OK</w:t>
      </w:r>
      <w:r w:rsidRPr="00092CC0">
        <w:rPr>
          <w:lang w:val="de-DE"/>
        </w:rPr>
        <w:t xml:space="preserve">-Taste. Ein neuer Bildschirm erscheint, der Ihnen ermöglicht, die Person auszuwählen, der Sie die Nachricht schicken möchten: </w:t>
      </w:r>
    </w:p>
    <w:p w14:paraId="4C0D7128" w14:textId="77777777" w:rsidR="009416DB" w:rsidRPr="007B76CD" w:rsidRDefault="009416DB" w:rsidP="00C8677B">
      <w:pPr>
        <w:pStyle w:val="Paragraphedeliste"/>
        <w:numPr>
          <w:ilvl w:val="0"/>
          <w:numId w:val="60"/>
        </w:numPr>
        <w:rPr>
          <w:lang w:val="de-DE"/>
        </w:rPr>
      </w:pPr>
      <w:r w:rsidRPr="00C8677B">
        <w:rPr>
          <w:b/>
          <w:lang w:val="de-DE"/>
        </w:rPr>
        <w:t>Kontakte</w:t>
      </w:r>
      <w:r w:rsidRPr="000608D7">
        <w:rPr>
          <w:lang w:val="de-DE"/>
        </w:rPr>
        <w:t xml:space="preserve">: Ermöglicht Ihnen, einen Kontakt aus Ihrem Telefonbuch auszuwählen. Verwenden Sie </w:t>
      </w:r>
      <w:r w:rsidR="0073127F" w:rsidRPr="000608D7">
        <w:rPr>
          <w:b/>
          <w:color w:val="B83288"/>
          <w:lang w:val="de-DE"/>
        </w:rPr>
        <w:t>Auf</w:t>
      </w:r>
      <w:r w:rsidR="0073127F" w:rsidRPr="000608D7">
        <w:rPr>
          <w:lang w:val="de-DE"/>
        </w:rPr>
        <w:t xml:space="preserve"> und </w:t>
      </w:r>
      <w:r w:rsidR="0073127F" w:rsidRPr="000608D7">
        <w:rPr>
          <w:b/>
          <w:color w:val="B83288"/>
          <w:lang w:val="de-DE"/>
        </w:rPr>
        <w:t>Ab</w:t>
      </w:r>
      <w:r w:rsidRPr="000608D7">
        <w:rPr>
          <w:lang w:val="de-DE"/>
        </w:rPr>
        <w:t xml:space="preserve">, um einen Kontakt auszuwählen und bestätigen Sie mit </w:t>
      </w:r>
      <w:r w:rsidRPr="007B76CD">
        <w:rPr>
          <w:b/>
          <w:color w:val="B83288"/>
          <w:lang w:val="de-DE"/>
        </w:rPr>
        <w:t>OK</w:t>
      </w:r>
      <w:r w:rsidRPr="007B76CD">
        <w:rPr>
          <w:lang w:val="de-DE"/>
        </w:rPr>
        <w:t>.</w:t>
      </w:r>
    </w:p>
    <w:p w14:paraId="19416A30" w14:textId="1602BA28" w:rsidR="007B76CD" w:rsidRPr="007B76CD" w:rsidRDefault="007B76CD" w:rsidP="00C8677B">
      <w:pPr>
        <w:pStyle w:val="Paragraphedeliste"/>
        <w:numPr>
          <w:ilvl w:val="0"/>
          <w:numId w:val="60"/>
        </w:numPr>
        <w:rPr>
          <w:lang w:val="de-DE"/>
        </w:rPr>
      </w:pPr>
      <w:r w:rsidRPr="00C8677B">
        <w:rPr>
          <w:b/>
          <w:lang w:val="de-DE"/>
        </w:rPr>
        <w:t>N</w:t>
      </w:r>
      <w:r w:rsidR="009416DB" w:rsidRPr="00C8677B">
        <w:rPr>
          <w:b/>
          <w:lang w:val="de-DE"/>
        </w:rPr>
        <w:t>ummer wählen</w:t>
      </w:r>
      <w:r w:rsidR="009416DB" w:rsidRPr="000608D7">
        <w:rPr>
          <w:lang w:val="de-DE"/>
        </w:rPr>
        <w:t xml:space="preserve">: Sie können eine Telefonnummer Ziffer für Ziffer eingeben. Wählen Sie die Telefonnummer mit der alphanumerischen Tastatur und bestätigen Sie diese mit </w:t>
      </w:r>
      <w:r w:rsidR="009416DB" w:rsidRPr="000608D7">
        <w:rPr>
          <w:b/>
          <w:color w:val="B83288"/>
          <w:lang w:val="de-DE"/>
        </w:rPr>
        <w:t>OK</w:t>
      </w:r>
      <w:r w:rsidR="009416DB" w:rsidRPr="007B76CD">
        <w:rPr>
          <w:lang w:val="de-DE"/>
        </w:rPr>
        <w:t xml:space="preserve">. </w:t>
      </w:r>
    </w:p>
    <w:p w14:paraId="1CDCB9CB" w14:textId="77777777" w:rsidR="007B76CD" w:rsidRDefault="007B76CD" w:rsidP="009416DB">
      <w:pPr>
        <w:rPr>
          <w:lang w:val="de-DE"/>
        </w:rPr>
      </w:pPr>
    </w:p>
    <w:p w14:paraId="3ABAE811" w14:textId="7D93742C" w:rsidR="009416DB" w:rsidRPr="007B76CD" w:rsidRDefault="009416DB" w:rsidP="000608D7">
      <w:pPr>
        <w:rPr>
          <w:lang w:val="de-DE"/>
        </w:rPr>
      </w:pPr>
      <w:r w:rsidRPr="000608D7">
        <w:rPr>
          <w:lang w:val="de-DE"/>
        </w:rPr>
        <w:lastRenderedPageBreak/>
        <w:t xml:space="preserve">Sobald der Empfänger ausgewählt ist, geben Sie den Text der Nachricht ein (optional), dann drücken Sie </w:t>
      </w:r>
      <w:r w:rsidRPr="000608D7">
        <w:rPr>
          <w:b/>
          <w:color w:val="B83288"/>
          <w:lang w:val="de-DE"/>
        </w:rPr>
        <w:t>OK</w:t>
      </w:r>
      <w:r w:rsidRPr="007B76CD">
        <w:rPr>
          <w:lang w:val="de-DE"/>
        </w:rPr>
        <w:t xml:space="preserve">, um die MMS inklusive Foto zu senden und zur </w:t>
      </w:r>
      <w:r w:rsidR="00F80D85" w:rsidRPr="007B76CD">
        <w:rPr>
          <w:lang w:val="de-DE"/>
        </w:rPr>
        <w:t>Galerie</w:t>
      </w:r>
      <w:r w:rsidRPr="007B76CD">
        <w:rPr>
          <w:lang w:val="de-DE"/>
        </w:rPr>
        <w:t>-App zurückzukehren.</w:t>
      </w:r>
    </w:p>
    <w:p w14:paraId="6CB1AB86" w14:textId="77777777" w:rsidR="009416DB" w:rsidRPr="00092CC0" w:rsidRDefault="009416DB" w:rsidP="008A4F6C">
      <w:pPr>
        <w:pStyle w:val="Titre3"/>
        <w:rPr>
          <w:lang w:val="de-DE"/>
        </w:rPr>
      </w:pPr>
      <w:bookmarkStart w:id="145" w:name="_Toc82682953"/>
      <w:r w:rsidRPr="00092CC0">
        <w:rPr>
          <w:lang w:val="de-DE"/>
        </w:rPr>
        <w:t>Detail eines Fotos</w:t>
      </w:r>
      <w:bookmarkEnd w:id="145"/>
    </w:p>
    <w:p w14:paraId="770E35C1" w14:textId="77777777" w:rsidR="009416DB" w:rsidRPr="00092CC0" w:rsidRDefault="009416DB" w:rsidP="009416DB">
      <w:pPr>
        <w:rPr>
          <w:lang w:val="de-DE"/>
        </w:rPr>
      </w:pPr>
      <w:r w:rsidRPr="00092CC0">
        <w:rPr>
          <w:lang w:val="de-DE"/>
        </w:rPr>
        <w:t xml:space="preserve">Verwenden Sie in der Fotoliste der </w:t>
      </w:r>
      <w:r w:rsidR="00F80D85" w:rsidRPr="00092CC0">
        <w:rPr>
          <w:lang w:val="de-DE"/>
        </w:rPr>
        <w:t>Galerie</w:t>
      </w:r>
      <w:r w:rsidRPr="00092CC0">
        <w:rPr>
          <w:lang w:val="de-DE"/>
        </w:rPr>
        <w:t xml:space="preserve">-App Pfeil oben oder unten, um das Foto auszuwählen, über das Sie nähere Details erfahren möchten. Bestätigen Sie mit </w:t>
      </w:r>
      <w:r w:rsidRPr="00092CC0">
        <w:rPr>
          <w:b/>
          <w:color w:val="B83288"/>
          <w:lang w:val="de-DE"/>
        </w:rPr>
        <w:t>OK</w:t>
      </w:r>
      <w:r w:rsidRPr="00092CC0">
        <w:rPr>
          <w:lang w:val="de-DE"/>
        </w:rPr>
        <w:t>, um zu den Optionen für diese Foto zu gelangen. Verwenden Sie wieder Pfeil nach oben oder unten um in der Optionsliste “</w:t>
      </w:r>
      <w:r w:rsidRPr="00C8677B">
        <w:rPr>
          <w:b/>
          <w:lang w:val="de-DE"/>
        </w:rPr>
        <w:t>Details</w:t>
      </w:r>
      <w:r w:rsidRPr="00092CC0">
        <w:rPr>
          <w:lang w:val="de-DE"/>
        </w:rPr>
        <w:t xml:space="preserve">” auszuwählen und bestätigen Sie mit </w:t>
      </w:r>
      <w:r w:rsidRPr="00092CC0">
        <w:rPr>
          <w:b/>
          <w:color w:val="B83288"/>
          <w:lang w:val="de-DE"/>
        </w:rPr>
        <w:t>OK</w:t>
      </w:r>
      <w:r w:rsidRPr="00092CC0">
        <w:rPr>
          <w:lang w:val="de-DE"/>
        </w:rPr>
        <w:t>. Ein Fenster mit folgender Information erscheint:</w:t>
      </w:r>
    </w:p>
    <w:p w14:paraId="7731138A" w14:textId="77777777" w:rsidR="009416DB" w:rsidRPr="00092CC0" w:rsidRDefault="009416DB" w:rsidP="00227367">
      <w:pPr>
        <w:pStyle w:val="Paragraphedeliste"/>
        <w:numPr>
          <w:ilvl w:val="0"/>
          <w:numId w:val="51"/>
        </w:numPr>
        <w:rPr>
          <w:lang w:val="de-DE"/>
        </w:rPr>
      </w:pPr>
      <w:r w:rsidRPr="00C8677B">
        <w:rPr>
          <w:b/>
          <w:lang w:val="de-DE"/>
        </w:rPr>
        <w:t>Titel</w:t>
      </w:r>
      <w:r w:rsidRPr="00092CC0">
        <w:rPr>
          <w:lang w:val="de-DE"/>
        </w:rPr>
        <w:t xml:space="preserve"> des Fotos</w:t>
      </w:r>
    </w:p>
    <w:p w14:paraId="30C77AA9" w14:textId="77777777" w:rsidR="009416DB" w:rsidRPr="00092CC0" w:rsidRDefault="009416DB" w:rsidP="00227367">
      <w:pPr>
        <w:pStyle w:val="Paragraphedeliste"/>
        <w:numPr>
          <w:ilvl w:val="0"/>
          <w:numId w:val="51"/>
        </w:numPr>
        <w:rPr>
          <w:lang w:val="de-DE"/>
        </w:rPr>
      </w:pPr>
      <w:r w:rsidRPr="00C8677B">
        <w:rPr>
          <w:b/>
          <w:lang w:val="de-DE"/>
        </w:rPr>
        <w:t>Datum</w:t>
      </w:r>
      <w:r w:rsidRPr="00092CC0">
        <w:rPr>
          <w:lang w:val="de-DE"/>
        </w:rPr>
        <w:t xml:space="preserve"> des Fotos</w:t>
      </w:r>
    </w:p>
    <w:p w14:paraId="3CDFD445" w14:textId="3450C69F" w:rsidR="007B76CD" w:rsidRPr="000608D7" w:rsidRDefault="009416DB" w:rsidP="00381753">
      <w:pPr>
        <w:pStyle w:val="Paragraphedeliste"/>
        <w:numPr>
          <w:ilvl w:val="0"/>
          <w:numId w:val="51"/>
        </w:numPr>
        <w:spacing w:after="240"/>
        <w:rPr>
          <w:lang w:val="de-DE"/>
        </w:rPr>
      </w:pPr>
      <w:r w:rsidRPr="00C8677B">
        <w:rPr>
          <w:b/>
          <w:lang w:val="de-DE"/>
        </w:rPr>
        <w:t>Datei</w:t>
      </w:r>
      <w:r w:rsidRPr="000608D7">
        <w:rPr>
          <w:lang w:val="de-DE"/>
        </w:rPr>
        <w:t>: Ermöglicht Ihnen, den Speicherort und Dateinamen des Fotos zu erfahren</w:t>
      </w:r>
      <w:r w:rsidR="00381753">
        <w:rPr>
          <w:lang w:val="de-DE"/>
        </w:rPr>
        <w:t>.</w:t>
      </w:r>
    </w:p>
    <w:p w14:paraId="3B0AEA31" w14:textId="77777777" w:rsidR="009416DB" w:rsidRPr="00092CC0" w:rsidRDefault="009416DB" w:rsidP="009416DB">
      <w:pPr>
        <w:rPr>
          <w:lang w:val="de-DE"/>
        </w:rPr>
      </w:pPr>
      <w:r w:rsidRPr="00092CC0">
        <w:rPr>
          <w:lang w:val="de-DE"/>
        </w:rPr>
        <w:t>Mit “Zurück” kommen Sie wieder in die Fotoliste.</w:t>
      </w:r>
    </w:p>
    <w:p w14:paraId="71C1647D" w14:textId="77777777" w:rsidR="0073127F" w:rsidRPr="00092CC0" w:rsidRDefault="0073127F" w:rsidP="008A4F6C">
      <w:pPr>
        <w:pStyle w:val="Titre3"/>
        <w:rPr>
          <w:lang w:val="de-DE"/>
        </w:rPr>
      </w:pPr>
      <w:bookmarkStart w:id="146" w:name="_Toc82682954"/>
      <w:r w:rsidRPr="00092CC0">
        <w:rPr>
          <w:lang w:val="de-DE"/>
        </w:rPr>
        <w:t>Ein Foto löschen</w:t>
      </w:r>
      <w:bookmarkEnd w:id="146"/>
    </w:p>
    <w:p w14:paraId="2338FE15" w14:textId="0C7B7A85" w:rsidR="0073127F" w:rsidRPr="00092CC0" w:rsidRDefault="0073127F" w:rsidP="0073127F">
      <w:pPr>
        <w:rPr>
          <w:lang w:val="de-DE"/>
        </w:rPr>
      </w:pPr>
      <w:r w:rsidRPr="00092CC0">
        <w:rPr>
          <w:lang w:val="de-DE"/>
        </w:rPr>
        <w:t xml:space="preserve">Verwenden Sie </w:t>
      </w:r>
      <w:r w:rsidR="007B76CD" w:rsidRPr="00C8677B">
        <w:rPr>
          <w:b/>
          <w:color w:val="B83288"/>
          <w:lang w:val="de-DE"/>
        </w:rPr>
        <w:t>Auf</w:t>
      </w:r>
      <w:r w:rsidR="007B76CD">
        <w:rPr>
          <w:lang w:val="de-DE"/>
        </w:rPr>
        <w:t xml:space="preserve"> und </w:t>
      </w:r>
      <w:r w:rsidR="007B76CD" w:rsidRPr="00C8677B">
        <w:rPr>
          <w:b/>
          <w:color w:val="B83288"/>
          <w:lang w:val="de-DE"/>
        </w:rPr>
        <w:t>Ab</w:t>
      </w:r>
      <w:r w:rsidR="007B76CD">
        <w:rPr>
          <w:lang w:val="de-DE"/>
        </w:rPr>
        <w:t xml:space="preserve"> </w:t>
      </w:r>
      <w:r w:rsidRPr="00092CC0">
        <w:rPr>
          <w:lang w:val="de-DE"/>
        </w:rPr>
        <w:t xml:space="preserve">in der Fotoliste der </w:t>
      </w:r>
      <w:r w:rsidR="00F80D85" w:rsidRPr="00092CC0">
        <w:rPr>
          <w:lang w:val="de-DE"/>
        </w:rPr>
        <w:t>Galerie</w:t>
      </w:r>
      <w:r w:rsidRPr="00092CC0">
        <w:rPr>
          <w:lang w:val="de-DE"/>
        </w:rPr>
        <w:t xml:space="preserve">-App, um jenes Foto auszuwählen, das Sie löschen möchten. Bestätigen Sie mit </w:t>
      </w:r>
      <w:r w:rsidRPr="00092CC0">
        <w:rPr>
          <w:b/>
          <w:color w:val="B83288"/>
          <w:lang w:val="de-DE"/>
        </w:rPr>
        <w:t>OK</w:t>
      </w:r>
      <w:r w:rsidRPr="00092CC0">
        <w:rPr>
          <w:lang w:val="de-DE"/>
        </w:rPr>
        <w:t xml:space="preserve">, um zu den Optionen für das Foto zu gelangen. Verwenden Sie in der Optionsliste wieder </w:t>
      </w:r>
      <w:r w:rsidR="007B76CD" w:rsidRPr="00C8677B">
        <w:rPr>
          <w:b/>
          <w:color w:val="B83288"/>
          <w:lang w:val="de-DE"/>
        </w:rPr>
        <w:t>Auf</w:t>
      </w:r>
      <w:r w:rsidR="007B76CD">
        <w:rPr>
          <w:lang w:val="de-DE"/>
        </w:rPr>
        <w:t xml:space="preserve"> und </w:t>
      </w:r>
      <w:r w:rsidR="007B76CD" w:rsidRPr="00C8677B">
        <w:rPr>
          <w:b/>
          <w:color w:val="B83288"/>
          <w:lang w:val="de-DE"/>
        </w:rPr>
        <w:t>Ab</w:t>
      </w:r>
      <w:r w:rsidRPr="00092CC0">
        <w:rPr>
          <w:lang w:val="de-DE"/>
        </w:rPr>
        <w:t xml:space="preserve">, um </w:t>
      </w:r>
      <w:r w:rsidR="00982880" w:rsidRPr="00C8677B">
        <w:rPr>
          <w:b/>
          <w:lang w:val="de-DE"/>
        </w:rPr>
        <w:t>L</w:t>
      </w:r>
      <w:r w:rsidRPr="00C8677B">
        <w:rPr>
          <w:b/>
          <w:lang w:val="de-DE"/>
        </w:rPr>
        <w:t>öschen</w:t>
      </w:r>
      <w:r w:rsidRPr="00092CC0">
        <w:rPr>
          <w:lang w:val="de-DE"/>
        </w:rPr>
        <w:t xml:space="preserve"> auszuwählen und bestätigen Sie mit </w:t>
      </w:r>
      <w:r w:rsidRPr="00092CC0">
        <w:rPr>
          <w:b/>
          <w:color w:val="B83288"/>
          <w:lang w:val="de-DE"/>
        </w:rPr>
        <w:t>OK</w:t>
      </w:r>
      <w:r w:rsidRPr="00092CC0">
        <w:rPr>
          <w:lang w:val="de-DE"/>
        </w:rPr>
        <w:t xml:space="preserve">. Eine Bestätigungsnachricht erscheint. Wählen Sie </w:t>
      </w:r>
      <w:r w:rsidR="007B76CD" w:rsidRPr="00C8677B">
        <w:rPr>
          <w:b/>
          <w:lang w:val="de-DE"/>
        </w:rPr>
        <w:t>J</w:t>
      </w:r>
      <w:r w:rsidRPr="00C8677B">
        <w:rPr>
          <w:b/>
          <w:lang w:val="de-DE"/>
        </w:rPr>
        <w:t>a</w:t>
      </w:r>
      <w:r w:rsidRPr="00092CC0">
        <w:rPr>
          <w:lang w:val="de-DE"/>
        </w:rPr>
        <w:t xml:space="preserve">, um die Löschung zu bestätigen, oder </w:t>
      </w:r>
      <w:r w:rsidRPr="00C8677B">
        <w:rPr>
          <w:b/>
          <w:lang w:val="de-DE"/>
        </w:rPr>
        <w:t>Nein</w:t>
      </w:r>
      <w:r w:rsidRPr="00092CC0">
        <w:rPr>
          <w:lang w:val="de-DE"/>
        </w:rPr>
        <w:t>, um abzubrechen.</w:t>
      </w:r>
    </w:p>
    <w:p w14:paraId="08F1CD9A" w14:textId="77777777" w:rsidR="0073127F" w:rsidRPr="00092CC0" w:rsidRDefault="0073127F" w:rsidP="008A4F6C">
      <w:pPr>
        <w:pStyle w:val="Titre3"/>
        <w:rPr>
          <w:lang w:val="de-DE"/>
        </w:rPr>
      </w:pPr>
      <w:bookmarkStart w:id="147" w:name="_Toc82682955"/>
      <w:r w:rsidRPr="00092CC0">
        <w:rPr>
          <w:lang w:val="de-DE"/>
        </w:rPr>
        <w:t>Alle Fotos löschen</w:t>
      </w:r>
      <w:bookmarkEnd w:id="147"/>
    </w:p>
    <w:p w14:paraId="4FF8BBDF" w14:textId="14218EEF" w:rsidR="00982880" w:rsidRPr="00092CC0" w:rsidRDefault="0073127F" w:rsidP="009416DB">
      <w:pPr>
        <w:rPr>
          <w:lang w:val="de-DE"/>
        </w:rPr>
      </w:pPr>
      <w:r w:rsidRPr="00092CC0">
        <w:rPr>
          <w:lang w:val="de-DE"/>
        </w:rPr>
        <w:t xml:space="preserve">Um alle Fotos zu löschen drücken Sie auf Menü von der Fotoliste aus. Dann wählen Sie mit </w:t>
      </w:r>
      <w:r w:rsidR="000608D7" w:rsidRPr="00C8677B">
        <w:rPr>
          <w:b/>
          <w:color w:val="B83288"/>
          <w:lang w:val="de-DE"/>
        </w:rPr>
        <w:t xml:space="preserve">Auf </w:t>
      </w:r>
      <w:r w:rsidR="000608D7">
        <w:rPr>
          <w:lang w:val="de-DE"/>
        </w:rPr>
        <w:t xml:space="preserve">und </w:t>
      </w:r>
      <w:r w:rsidR="000608D7" w:rsidRPr="00C8677B">
        <w:rPr>
          <w:b/>
          <w:color w:val="B83288"/>
          <w:lang w:val="de-DE"/>
        </w:rPr>
        <w:t>Ab</w:t>
      </w:r>
      <w:r w:rsidR="000608D7">
        <w:rPr>
          <w:lang w:val="de-DE"/>
        </w:rPr>
        <w:t xml:space="preserve"> </w:t>
      </w:r>
      <w:r w:rsidRPr="00092CC0">
        <w:rPr>
          <w:lang w:val="de-DE"/>
        </w:rPr>
        <w:t xml:space="preserve">Pfeil nach oben und unten </w:t>
      </w:r>
      <w:r w:rsidR="00982880" w:rsidRPr="00C8677B">
        <w:rPr>
          <w:b/>
          <w:lang w:val="de-DE"/>
        </w:rPr>
        <w:t>A</w:t>
      </w:r>
      <w:r w:rsidRPr="00C8677B">
        <w:rPr>
          <w:b/>
          <w:lang w:val="de-DE"/>
        </w:rPr>
        <w:t>lle</w:t>
      </w:r>
      <w:r w:rsidR="00982880" w:rsidRPr="00C8677B">
        <w:rPr>
          <w:b/>
          <w:lang w:val="de-DE"/>
        </w:rPr>
        <w:t>s</w:t>
      </w:r>
      <w:r w:rsidRPr="00C8677B">
        <w:rPr>
          <w:b/>
          <w:lang w:val="de-DE"/>
        </w:rPr>
        <w:t xml:space="preserve"> löschen</w:t>
      </w:r>
      <w:r w:rsidRPr="00092CC0">
        <w:rPr>
          <w:lang w:val="de-DE"/>
        </w:rPr>
        <w:t xml:space="preserve"> und bestätigen Sie mit </w:t>
      </w:r>
      <w:r w:rsidRPr="00092CC0">
        <w:rPr>
          <w:b/>
          <w:color w:val="B83288"/>
          <w:lang w:val="de-DE"/>
        </w:rPr>
        <w:t>OK</w:t>
      </w:r>
      <w:r w:rsidRPr="00092CC0">
        <w:rPr>
          <w:lang w:val="de-DE"/>
        </w:rPr>
        <w:t xml:space="preserve">. Eine Bestätigungsnachricht erscheint. Wählen Sie </w:t>
      </w:r>
      <w:r w:rsidR="000608D7" w:rsidRPr="00C8677B">
        <w:rPr>
          <w:b/>
          <w:lang w:val="de-DE"/>
        </w:rPr>
        <w:t>J</w:t>
      </w:r>
      <w:r w:rsidRPr="00C8677B">
        <w:rPr>
          <w:b/>
          <w:lang w:val="de-DE"/>
        </w:rPr>
        <w:t>a</w:t>
      </w:r>
      <w:r w:rsidRPr="00092CC0">
        <w:rPr>
          <w:lang w:val="de-DE"/>
        </w:rPr>
        <w:t xml:space="preserve">, um die Löschung aller Fotos zu bestätigen, bzw. </w:t>
      </w:r>
      <w:r w:rsidR="000608D7" w:rsidRPr="00C8677B">
        <w:rPr>
          <w:b/>
          <w:lang w:val="de-DE"/>
        </w:rPr>
        <w:t>N</w:t>
      </w:r>
      <w:r w:rsidRPr="00C8677B">
        <w:rPr>
          <w:b/>
          <w:lang w:val="de-DE"/>
        </w:rPr>
        <w:t>ein</w:t>
      </w:r>
      <w:r w:rsidRPr="00092CC0">
        <w:rPr>
          <w:lang w:val="de-DE"/>
        </w:rPr>
        <w:t xml:space="preserve"> um abzubrechen.</w:t>
      </w:r>
    </w:p>
    <w:p w14:paraId="7914BD57" w14:textId="77777777" w:rsidR="00047104" w:rsidRPr="00092CC0" w:rsidRDefault="000A6A27">
      <w:pPr>
        <w:pStyle w:val="Titre2"/>
        <w:rPr>
          <w:lang w:val="de-DE"/>
        </w:rPr>
      </w:pPr>
      <w:bookmarkStart w:id="148" w:name="_Toc520363768"/>
      <w:bookmarkStart w:id="149" w:name="_Ref520733405"/>
      <w:bookmarkStart w:id="150" w:name="_Toc82682956"/>
      <w:r w:rsidRPr="00092CC0">
        <w:rPr>
          <w:lang w:val="de-DE"/>
        </w:rPr>
        <w:lastRenderedPageBreak/>
        <w:t>FM-</w:t>
      </w:r>
      <w:bookmarkEnd w:id="121"/>
      <w:bookmarkEnd w:id="148"/>
      <w:r w:rsidRPr="00092CC0">
        <w:rPr>
          <w:lang w:val="de-DE"/>
        </w:rPr>
        <w:t>Radio</w:t>
      </w:r>
      <w:bookmarkEnd w:id="149"/>
      <w:bookmarkEnd w:id="150"/>
    </w:p>
    <w:p w14:paraId="465ECEA3" w14:textId="77777777" w:rsidR="00FA2677" w:rsidRPr="00092CC0" w:rsidRDefault="00FA2677" w:rsidP="00FA2677">
      <w:pPr>
        <w:pStyle w:val="Titre3"/>
        <w:rPr>
          <w:shd w:val="clear" w:color="auto" w:fill="FFFFFF"/>
          <w:lang w:val="de-DE"/>
        </w:rPr>
      </w:pPr>
      <w:bookmarkStart w:id="151" w:name="_Toc82682957"/>
      <w:r w:rsidRPr="00092CC0">
        <w:rPr>
          <w:shd w:val="clear" w:color="auto" w:fill="FFFFFF"/>
          <w:lang w:val="de-DE"/>
        </w:rPr>
        <w:t>Einleitung</w:t>
      </w:r>
      <w:bookmarkEnd w:id="151"/>
    </w:p>
    <w:p w14:paraId="2BB0986F" w14:textId="77777777" w:rsidR="00047104" w:rsidRPr="00092CC0" w:rsidRDefault="000A6A27">
      <w:pPr>
        <w:rPr>
          <w:lang w:val="de-DE"/>
        </w:rPr>
      </w:pPr>
      <w:r w:rsidRPr="00092CC0">
        <w:rPr>
          <w:lang w:val="de-DE"/>
        </w:rPr>
        <w:t>Die FM-Radio-Applikation erlaubt Ihnen, Radiosender in Ihrer Umgebung hören zu können.</w:t>
      </w:r>
    </w:p>
    <w:p w14:paraId="30D4AE78" w14:textId="77777777" w:rsidR="00047104" w:rsidRPr="00092CC0" w:rsidRDefault="000A6A27">
      <w:pPr>
        <w:pStyle w:val="Titre3"/>
        <w:rPr>
          <w:lang w:val="de-DE"/>
        </w:rPr>
      </w:pPr>
      <w:bookmarkStart w:id="152" w:name="_Toc82682958"/>
      <w:r w:rsidRPr="00092CC0">
        <w:rPr>
          <w:lang w:val="de-DE"/>
        </w:rPr>
        <w:t>Radio hören</w:t>
      </w:r>
      <w:bookmarkEnd w:id="152"/>
    </w:p>
    <w:p w14:paraId="6A360AC2" w14:textId="77777777" w:rsidR="00047104" w:rsidRPr="00092CC0" w:rsidRDefault="000A6A27">
      <w:pPr>
        <w:rPr>
          <w:lang w:val="de-DE"/>
        </w:rPr>
      </w:pPr>
      <w:r w:rsidRPr="00092CC0">
        <w:rPr>
          <w:lang w:val="de-DE"/>
        </w:rPr>
        <w:t xml:space="preserve">Um FM-Radio hören zu können, verbinden Sie Ihre Kopfhörer mit dem </w:t>
      </w:r>
      <w:r w:rsidR="00CF40E3" w:rsidRPr="00092CC0">
        <w:rPr>
          <w:lang w:val="de-DE"/>
        </w:rPr>
        <w:t>MiniVision2</w:t>
      </w:r>
      <w:r w:rsidRPr="00092CC0">
        <w:rPr>
          <w:lang w:val="de-DE"/>
        </w:rPr>
        <w:t xml:space="preserve"> über den Anschluss an der rechten Seite. Die Kopfhörer dienen als Antenne für das Radiosignal.</w:t>
      </w:r>
    </w:p>
    <w:p w14:paraId="36479429" w14:textId="77777777" w:rsidR="00047104" w:rsidRPr="00092CC0" w:rsidRDefault="000A6A27" w:rsidP="00B04FA6">
      <w:pPr>
        <w:pStyle w:val="Paragraphedeliste"/>
        <w:numPr>
          <w:ilvl w:val="0"/>
          <w:numId w:val="31"/>
        </w:numPr>
        <w:rPr>
          <w:lang w:val="de-DE"/>
        </w:rPr>
      </w:pPr>
      <w:r w:rsidRPr="00092CC0">
        <w:rPr>
          <w:lang w:val="de-DE"/>
        </w:rPr>
        <w:t xml:space="preserve">Die Taste </w:t>
      </w:r>
      <w:r w:rsidRPr="00092CC0">
        <w:rPr>
          <w:b/>
          <w:color w:val="B83288"/>
          <w:lang w:val="de-DE"/>
        </w:rPr>
        <w:t>OK</w:t>
      </w:r>
      <w:r w:rsidRPr="00092CC0">
        <w:rPr>
          <w:lang w:val="de-DE"/>
        </w:rPr>
        <w:t xml:space="preserve"> wird genutzt, um die Radiowiedergabe zu pausieren oder wiederaufzunehmen.</w:t>
      </w:r>
    </w:p>
    <w:p w14:paraId="730BC102" w14:textId="0FA13393" w:rsidR="00047104" w:rsidRPr="00092CC0" w:rsidRDefault="000A6A27" w:rsidP="00B04FA6">
      <w:pPr>
        <w:pStyle w:val="Paragraphedeliste"/>
        <w:numPr>
          <w:ilvl w:val="0"/>
          <w:numId w:val="31"/>
        </w:numPr>
        <w:rPr>
          <w:lang w:val="de-DE"/>
        </w:rPr>
      </w:pPr>
      <w:r w:rsidRPr="00092CC0">
        <w:rPr>
          <w:lang w:val="de-DE"/>
        </w:rPr>
        <w:t xml:space="preserve">Die Taste </w:t>
      </w:r>
      <w:r w:rsidRPr="00092CC0">
        <w:rPr>
          <w:b/>
          <w:color w:val="B83288"/>
          <w:lang w:val="de-DE"/>
        </w:rPr>
        <w:t>Auf</w:t>
      </w:r>
      <w:r w:rsidRPr="00092CC0">
        <w:rPr>
          <w:lang w:val="de-DE"/>
        </w:rPr>
        <w:t xml:space="preserve"> wählt die nachfolgende Frequenz (in 0</w:t>
      </w:r>
      <w:r w:rsidR="006B0F3A">
        <w:rPr>
          <w:lang w:val="de-DE"/>
        </w:rPr>
        <w:t>.</w:t>
      </w:r>
      <w:r w:rsidRPr="00092CC0">
        <w:rPr>
          <w:lang w:val="de-DE"/>
        </w:rPr>
        <w:t>1</w:t>
      </w:r>
      <w:r w:rsidR="006B0F3A">
        <w:rPr>
          <w:lang w:val="de-DE"/>
        </w:rPr>
        <w:t xml:space="preserve"> </w:t>
      </w:r>
      <w:proofErr w:type="spellStart"/>
      <w:r w:rsidRPr="00092CC0">
        <w:rPr>
          <w:lang w:val="de-DE"/>
        </w:rPr>
        <w:t>Mhz</w:t>
      </w:r>
      <w:proofErr w:type="spellEnd"/>
      <w:r w:rsidRPr="00092CC0">
        <w:rPr>
          <w:lang w:val="de-DE"/>
        </w:rPr>
        <w:t>-Schritten)</w:t>
      </w:r>
    </w:p>
    <w:p w14:paraId="5A08D2DC" w14:textId="597C139E" w:rsidR="00DF375D" w:rsidRPr="00381753" w:rsidRDefault="000A6A27" w:rsidP="00381753">
      <w:pPr>
        <w:pStyle w:val="Paragraphedeliste"/>
        <w:numPr>
          <w:ilvl w:val="0"/>
          <w:numId w:val="31"/>
        </w:numPr>
        <w:spacing w:after="240"/>
        <w:rPr>
          <w:lang w:val="de-DE"/>
        </w:rPr>
      </w:pPr>
      <w:r w:rsidRPr="00092CC0">
        <w:rPr>
          <w:lang w:val="de-DE"/>
        </w:rPr>
        <w:t xml:space="preserve">Die Taste </w:t>
      </w:r>
      <w:r w:rsidRPr="00092CC0">
        <w:rPr>
          <w:b/>
          <w:color w:val="B83288"/>
          <w:lang w:val="de-DE"/>
        </w:rPr>
        <w:t>Ab</w:t>
      </w:r>
      <w:r w:rsidRPr="00092CC0">
        <w:rPr>
          <w:lang w:val="de-DE"/>
        </w:rPr>
        <w:t xml:space="preserve"> wählt die vorangehende Frequenz (in 0</w:t>
      </w:r>
      <w:r w:rsidR="006B0F3A">
        <w:rPr>
          <w:lang w:val="de-DE"/>
        </w:rPr>
        <w:t>.</w:t>
      </w:r>
      <w:r w:rsidRPr="00092CC0">
        <w:rPr>
          <w:lang w:val="de-DE"/>
        </w:rPr>
        <w:t>1</w:t>
      </w:r>
      <w:r w:rsidR="006B0F3A">
        <w:rPr>
          <w:lang w:val="de-DE"/>
        </w:rPr>
        <w:t xml:space="preserve"> </w:t>
      </w:r>
      <w:proofErr w:type="spellStart"/>
      <w:r w:rsidRPr="00092CC0">
        <w:rPr>
          <w:lang w:val="de-DE"/>
        </w:rPr>
        <w:t>Mhz</w:t>
      </w:r>
      <w:proofErr w:type="spellEnd"/>
      <w:r w:rsidRPr="00092CC0">
        <w:rPr>
          <w:lang w:val="de-DE"/>
        </w:rPr>
        <w:t>-Schritten)</w:t>
      </w:r>
    </w:p>
    <w:p w14:paraId="66C5BB12" w14:textId="77777777" w:rsidR="00047104" w:rsidRPr="00092CC0" w:rsidRDefault="000A6A27">
      <w:pPr>
        <w:rPr>
          <w:lang w:val="de-DE"/>
        </w:rPr>
      </w:pPr>
      <w:r w:rsidRPr="00092CC0">
        <w:rPr>
          <w:u w:val="single"/>
          <w:lang w:val="de-DE"/>
        </w:rPr>
        <w:t>Hinweis:</w:t>
      </w:r>
      <w:r w:rsidRPr="00092CC0">
        <w:rPr>
          <w:lang w:val="de-DE"/>
        </w:rPr>
        <w:t xml:space="preserve"> Langes Drücken auf </w:t>
      </w:r>
      <w:proofErr w:type="spellStart"/>
      <w:r w:rsidRPr="00092CC0">
        <w:rPr>
          <w:b/>
          <w:color w:val="B83288"/>
          <w:lang w:val="de-DE"/>
        </w:rPr>
        <w:t>Auf</w:t>
      </w:r>
      <w:proofErr w:type="spellEnd"/>
      <w:r w:rsidRPr="00092CC0">
        <w:rPr>
          <w:lang w:val="de-DE"/>
        </w:rPr>
        <w:t xml:space="preserve"> wählt automatisch den nachfolgenden Sender. Langes Drücken auf </w:t>
      </w:r>
      <w:r w:rsidRPr="00092CC0">
        <w:rPr>
          <w:b/>
          <w:color w:val="B83288"/>
          <w:lang w:val="de-DE"/>
        </w:rPr>
        <w:t>Ab</w:t>
      </w:r>
      <w:r w:rsidRPr="00092CC0">
        <w:rPr>
          <w:lang w:val="de-DE"/>
        </w:rPr>
        <w:t xml:space="preserve"> wählt automatisch den vorangegangenen Sender.</w:t>
      </w:r>
    </w:p>
    <w:p w14:paraId="4AA6947B" w14:textId="77777777" w:rsidR="00047104" w:rsidRPr="00092CC0" w:rsidRDefault="000A6A27">
      <w:pPr>
        <w:pStyle w:val="Titre3"/>
        <w:rPr>
          <w:lang w:val="de-DE"/>
        </w:rPr>
      </w:pPr>
      <w:bookmarkStart w:id="153" w:name="_Toc82682959"/>
      <w:r w:rsidRPr="00092CC0">
        <w:rPr>
          <w:lang w:val="de-DE"/>
        </w:rPr>
        <w:t>Radiosender als Favorit speichern</w:t>
      </w:r>
      <w:bookmarkEnd w:id="153"/>
    </w:p>
    <w:p w14:paraId="31D1F6B5" w14:textId="0429CC9D" w:rsidR="00586503" w:rsidRDefault="000A6A27">
      <w:pPr>
        <w:rPr>
          <w:lang w:val="de-DE"/>
        </w:rPr>
      </w:pPr>
      <w:r w:rsidRPr="00092CC0">
        <w:rPr>
          <w:lang w:val="de-DE"/>
        </w:rPr>
        <w:t>Während Sie Radio hören, können Sie den Sender in Ihren Favoriten speichern, indem Sie eine der numerischen Tasten (</w:t>
      </w:r>
      <w:r w:rsidRPr="00C8677B">
        <w:rPr>
          <w:b/>
          <w:color w:val="B83288"/>
          <w:lang w:val="de-DE"/>
        </w:rPr>
        <w:t>0-9</w:t>
      </w:r>
      <w:r w:rsidRPr="00092CC0">
        <w:rPr>
          <w:lang w:val="de-DE"/>
        </w:rPr>
        <w:t>) lange drücken.</w:t>
      </w:r>
      <w:r w:rsidRPr="00092CC0">
        <w:rPr>
          <w:lang w:val="de-DE"/>
        </w:rPr>
        <w:br/>
        <w:t>Ein kurzer Druck auf die numerischen Tasten erlaubt Ihnen, schnell zu einem gespeicherten Favoriten zurückzukehren.</w:t>
      </w:r>
    </w:p>
    <w:p w14:paraId="1C259A69" w14:textId="529B42A7" w:rsidR="004F7B5D" w:rsidRPr="00381753" w:rsidRDefault="00381753" w:rsidP="00381753">
      <w:pPr>
        <w:pStyle w:val="Titre3"/>
        <w:rPr>
          <w:lang w:val="de-DE"/>
        </w:rPr>
      </w:pPr>
      <w:bookmarkStart w:id="154" w:name="_Toc82682960"/>
      <w:r>
        <w:rPr>
          <w:lang w:val="de-DE"/>
        </w:rPr>
        <w:t>Umschalten des Radiotons</w:t>
      </w:r>
      <w:bookmarkEnd w:id="154"/>
    </w:p>
    <w:p w14:paraId="69A1606B" w14:textId="77777777" w:rsidR="004F7B5D" w:rsidRPr="00092CC0" w:rsidRDefault="004F7B5D" w:rsidP="004F7B5D">
      <w:pPr>
        <w:rPr>
          <w:lang w:val="de-DE"/>
        </w:rPr>
      </w:pPr>
      <w:r w:rsidRPr="00092CC0">
        <w:rPr>
          <w:lang w:val="de-DE"/>
        </w:rPr>
        <w:t xml:space="preserve">Verwenden Sie die </w:t>
      </w:r>
      <w:r w:rsidRPr="00C8677B">
        <w:rPr>
          <w:b/>
          <w:color w:val="B83288"/>
          <w:lang w:val="de-DE"/>
        </w:rPr>
        <w:t>Menü</w:t>
      </w:r>
      <w:r w:rsidRPr="00092CC0">
        <w:rPr>
          <w:lang w:val="de-DE"/>
        </w:rPr>
        <w:t xml:space="preserve">-Taste, um die FM-Radio Optionen zu öffnen. Verwenden Sie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 Option von der Liste auszuwählen. Bestätigen Sie mit </w:t>
      </w:r>
      <w:r w:rsidRPr="00092CC0">
        <w:rPr>
          <w:b/>
          <w:color w:val="B83288"/>
          <w:lang w:val="de-DE"/>
        </w:rPr>
        <w:t>OK</w:t>
      </w:r>
      <w:r w:rsidRPr="00092CC0">
        <w:rPr>
          <w:lang w:val="de-DE"/>
        </w:rPr>
        <w:t xml:space="preserve">. </w:t>
      </w:r>
    </w:p>
    <w:p w14:paraId="6EFCE480" w14:textId="77186A73" w:rsidR="004F7B5D" w:rsidRDefault="00586503" w:rsidP="00C8677B">
      <w:pPr>
        <w:pStyle w:val="Paragraphedeliste"/>
        <w:numPr>
          <w:ilvl w:val="0"/>
          <w:numId w:val="61"/>
        </w:numPr>
        <w:rPr>
          <w:lang w:val="de-DE"/>
        </w:rPr>
      </w:pPr>
      <w:r w:rsidRPr="00C8677B">
        <w:rPr>
          <w:b/>
          <w:lang w:val="de-DE"/>
        </w:rPr>
        <w:t>Favoriten</w:t>
      </w:r>
      <w:r w:rsidR="004F7B5D" w:rsidRPr="00586503">
        <w:rPr>
          <w:lang w:val="de-DE"/>
        </w:rPr>
        <w:t>: Ermöglicht den Zugang zu Ihren Lieblingssendern. Verwenden</w:t>
      </w:r>
      <w:r w:rsidR="00840EC8">
        <w:rPr>
          <w:lang w:val="de-DE"/>
        </w:rPr>
        <w:t xml:space="preserve"> Sie </w:t>
      </w:r>
      <w:r w:rsidR="00840EC8" w:rsidRPr="00C8677B">
        <w:rPr>
          <w:b/>
          <w:color w:val="B83288"/>
          <w:lang w:val="de-DE"/>
        </w:rPr>
        <w:t>Auf</w:t>
      </w:r>
      <w:r w:rsidR="00840EC8">
        <w:rPr>
          <w:lang w:val="de-DE"/>
        </w:rPr>
        <w:t xml:space="preserve"> und </w:t>
      </w:r>
      <w:r w:rsidR="00840EC8" w:rsidRPr="00C8677B">
        <w:rPr>
          <w:b/>
          <w:color w:val="B83288"/>
          <w:lang w:val="de-DE"/>
        </w:rPr>
        <w:t>Ab</w:t>
      </w:r>
      <w:r w:rsidR="004F7B5D" w:rsidRPr="00586503">
        <w:rPr>
          <w:lang w:val="de-DE"/>
        </w:rPr>
        <w:t xml:space="preserve">, um durch die Liste zu scrollen und drücken Sie </w:t>
      </w:r>
      <w:r w:rsidR="004F7B5D" w:rsidRPr="00586503">
        <w:rPr>
          <w:b/>
          <w:color w:val="B83288"/>
          <w:lang w:val="de-DE"/>
        </w:rPr>
        <w:t>OK</w:t>
      </w:r>
      <w:r w:rsidR="004F7B5D" w:rsidRPr="00586503">
        <w:rPr>
          <w:lang w:val="de-DE"/>
        </w:rPr>
        <w:t xml:space="preserve">, um den Sender abzuspielen. </w:t>
      </w:r>
    </w:p>
    <w:p w14:paraId="5A503804" w14:textId="77777777" w:rsidR="006336D2" w:rsidRPr="006336D2" w:rsidRDefault="006336D2" w:rsidP="00381753">
      <w:pPr>
        <w:pStyle w:val="Paragraphedeliste"/>
        <w:numPr>
          <w:ilvl w:val="0"/>
          <w:numId w:val="61"/>
        </w:numPr>
        <w:spacing w:after="240"/>
        <w:rPr>
          <w:lang w:val="de-DE"/>
        </w:rPr>
      </w:pPr>
      <w:r w:rsidRPr="00C8677B">
        <w:rPr>
          <w:b/>
          <w:lang w:val="de-DE"/>
        </w:rPr>
        <w:t>Audio zu Lautsprecher</w:t>
      </w:r>
      <w:r w:rsidRPr="006336D2">
        <w:rPr>
          <w:lang w:val="de-DE"/>
        </w:rPr>
        <w:t xml:space="preserve"> oder </w:t>
      </w:r>
      <w:r w:rsidRPr="00C8677B">
        <w:rPr>
          <w:b/>
          <w:lang w:val="de-DE"/>
        </w:rPr>
        <w:t>Audio zu Kopfhörer</w:t>
      </w:r>
      <w:r w:rsidRPr="006336D2">
        <w:rPr>
          <w:lang w:val="de-DE"/>
        </w:rPr>
        <w:t>: Ermöglicht das Umschalten der Audioausgabe zwischen den Kopfhörern und dem Lautsprecher.</w:t>
      </w:r>
    </w:p>
    <w:p w14:paraId="4C6B3476" w14:textId="754D2D02" w:rsidR="00FD0412" w:rsidRPr="00092CC0" w:rsidRDefault="004F7B5D" w:rsidP="004F7B5D">
      <w:pPr>
        <w:rPr>
          <w:lang w:val="de-DE"/>
        </w:rPr>
      </w:pPr>
      <w:r w:rsidRPr="006336D2">
        <w:rPr>
          <w:u w:val="single"/>
          <w:lang w:val="de-DE"/>
        </w:rPr>
        <w:t>Hinweis</w:t>
      </w:r>
      <w:r w:rsidRPr="006336D2">
        <w:rPr>
          <w:lang w:val="de-DE"/>
        </w:rPr>
        <w:t>: Wenn Sie Radio hören, schaltet das Mini</w:t>
      </w:r>
      <w:r w:rsidR="00B07B42" w:rsidRPr="006336D2">
        <w:rPr>
          <w:lang w:val="de-DE"/>
        </w:rPr>
        <w:t>V</w:t>
      </w:r>
      <w:r w:rsidRPr="006336D2">
        <w:rPr>
          <w:lang w:val="de-DE"/>
        </w:rPr>
        <w:t>ision2 automatisch in den Standby-Modus um (siehe Kapitel “</w:t>
      </w:r>
      <w:r w:rsidR="00C04789" w:rsidRPr="006336D2">
        <w:rPr>
          <w:lang w:val="de-DE"/>
        </w:rPr>
        <w:t>S</w:t>
      </w:r>
      <w:r w:rsidRPr="006336D2">
        <w:rPr>
          <w:lang w:val="de-DE"/>
        </w:rPr>
        <w:t>tandby”). Jedoch läuft das Radio weiter. Um den Radiosender</w:t>
      </w:r>
      <w:r w:rsidRPr="00092CC0">
        <w:rPr>
          <w:lang w:val="de-DE"/>
        </w:rPr>
        <w:t xml:space="preserve"> zu wechseln, die L</w:t>
      </w:r>
      <w:r w:rsidR="002E7499" w:rsidRPr="00092CC0">
        <w:rPr>
          <w:lang w:val="de-DE"/>
        </w:rPr>
        <w:t>a</w:t>
      </w:r>
      <w:r w:rsidRPr="00092CC0">
        <w:rPr>
          <w:lang w:val="de-DE"/>
        </w:rPr>
        <w:t>utstärke einzustellen, zu pausieren oder zu stoppen, drücken Sie die</w:t>
      </w:r>
      <w:r w:rsidR="006B0F3A" w:rsidRPr="006B0F3A">
        <w:rPr>
          <w:rFonts w:cs="Arial"/>
          <w:b/>
          <w:color w:val="B83288"/>
          <w:lang w:val="de-DE"/>
        </w:rPr>
        <w:t xml:space="preserve"> </w:t>
      </w:r>
      <w:r w:rsidR="006B0F3A" w:rsidRPr="006B0F3A">
        <w:rPr>
          <w:b/>
          <w:color w:val="B83288"/>
          <w:lang w:val="de-DE"/>
        </w:rPr>
        <w:t>Anruf beenden</w:t>
      </w:r>
      <w:r w:rsidR="006B0F3A" w:rsidRPr="00C8677B">
        <w:rPr>
          <w:rFonts w:cs="Arial"/>
          <w:lang w:val="de-DE"/>
        </w:rPr>
        <w:t>-Taste</w:t>
      </w:r>
      <w:r w:rsidRPr="00092CC0">
        <w:rPr>
          <w:lang w:val="de-DE"/>
        </w:rPr>
        <w:t xml:space="preserve">, um den Standby-Modus zu beenden. </w:t>
      </w:r>
    </w:p>
    <w:p w14:paraId="70BF9940" w14:textId="5B0340B3" w:rsidR="00FD0412" w:rsidRPr="00092CC0" w:rsidRDefault="00FD0412" w:rsidP="00FD0412">
      <w:pPr>
        <w:pStyle w:val="Titre2"/>
        <w:rPr>
          <w:lang w:val="de-DE"/>
        </w:rPr>
      </w:pPr>
      <w:bookmarkStart w:id="155" w:name="_Ref64021522"/>
      <w:bookmarkStart w:id="156" w:name="_Toc82682961"/>
      <w:r w:rsidRPr="00092CC0">
        <w:rPr>
          <w:lang w:val="de-DE"/>
        </w:rPr>
        <w:lastRenderedPageBreak/>
        <w:t>Licht</w:t>
      </w:r>
      <w:r w:rsidR="00D262B9" w:rsidRPr="00092CC0">
        <w:rPr>
          <w:lang w:val="de-DE"/>
        </w:rPr>
        <w:t>detektor</w:t>
      </w:r>
      <w:bookmarkEnd w:id="155"/>
      <w:bookmarkEnd w:id="156"/>
    </w:p>
    <w:p w14:paraId="3E2A2825" w14:textId="77777777" w:rsidR="00FA2677" w:rsidRPr="00092CC0" w:rsidRDefault="00FA2677" w:rsidP="00FA2677">
      <w:pPr>
        <w:pStyle w:val="Titre3"/>
        <w:rPr>
          <w:shd w:val="clear" w:color="auto" w:fill="FFFFFF"/>
          <w:lang w:val="de-DE"/>
        </w:rPr>
      </w:pPr>
      <w:bookmarkStart w:id="157" w:name="_Toc82682962"/>
      <w:r w:rsidRPr="00092CC0">
        <w:rPr>
          <w:shd w:val="clear" w:color="auto" w:fill="FFFFFF"/>
          <w:lang w:val="de-DE"/>
        </w:rPr>
        <w:t>Einleitung</w:t>
      </w:r>
      <w:bookmarkEnd w:id="157"/>
    </w:p>
    <w:p w14:paraId="69B4A2D7" w14:textId="3DB27C4E" w:rsidR="00FD0412" w:rsidRPr="00092CC0" w:rsidRDefault="00FD0412" w:rsidP="00FD0412">
      <w:pPr>
        <w:rPr>
          <w:lang w:val="de-DE"/>
        </w:rPr>
      </w:pPr>
      <w:r w:rsidRPr="00092CC0">
        <w:rPr>
          <w:lang w:val="de-DE"/>
        </w:rPr>
        <w:t>Diese App erkennt das Helligkeitslevel über den Sensor der Kamera, der sich an der oberen Rückseite des Mini</w:t>
      </w:r>
      <w:r w:rsidR="00B07B42">
        <w:rPr>
          <w:lang w:val="de-DE"/>
        </w:rPr>
        <w:t>V</w:t>
      </w:r>
      <w:r w:rsidRPr="00092CC0">
        <w:rPr>
          <w:lang w:val="de-DE"/>
        </w:rPr>
        <w:t xml:space="preserve">ision2 befindet. </w:t>
      </w:r>
    </w:p>
    <w:p w14:paraId="51D7FEE7" w14:textId="77777777" w:rsidR="00FD0412" w:rsidRPr="00092CC0" w:rsidRDefault="00FD0412" w:rsidP="008A4F6C">
      <w:pPr>
        <w:pStyle w:val="Titre3"/>
        <w:rPr>
          <w:lang w:val="de-DE"/>
        </w:rPr>
      </w:pPr>
      <w:bookmarkStart w:id="158" w:name="_Toc82682963"/>
      <w:r w:rsidRPr="00092CC0">
        <w:rPr>
          <w:lang w:val="de-DE"/>
        </w:rPr>
        <w:t>Erkennung der Helligkeitsstufen</w:t>
      </w:r>
      <w:bookmarkEnd w:id="158"/>
    </w:p>
    <w:p w14:paraId="665ABF54" w14:textId="77777777" w:rsidR="00FD0412" w:rsidRPr="00092CC0" w:rsidRDefault="00FD0412" w:rsidP="00381753">
      <w:pPr>
        <w:spacing w:after="240"/>
        <w:rPr>
          <w:lang w:val="de-DE"/>
        </w:rPr>
      </w:pPr>
      <w:r w:rsidRPr="00092CC0">
        <w:rPr>
          <w:lang w:val="de-DE"/>
        </w:rPr>
        <w:t xml:space="preserve">Zeigen Sie mit der Rückseite des Telefons in die gewünschte Richtung. Falls die Umgebung stark erleuchtet ist, gibt das Gerät hohe Töne von sich. Wenn es dunkel in der Umgebung ist, gibt das Gerät tiefere Töne von sich. </w:t>
      </w:r>
    </w:p>
    <w:p w14:paraId="1AB073E7" w14:textId="5CFB7C2A" w:rsidR="00FD0412" w:rsidRPr="00092CC0" w:rsidRDefault="00FD0412" w:rsidP="00FD0412">
      <w:pPr>
        <w:rPr>
          <w:lang w:val="de-DE"/>
        </w:rPr>
      </w:pPr>
      <w:r w:rsidRPr="00092CC0">
        <w:rPr>
          <w:lang w:val="de-DE"/>
        </w:rPr>
        <w:t xml:space="preserve">Sie können den Erkennungsmodus mit der </w:t>
      </w:r>
      <w:r w:rsidRPr="0018241D">
        <w:rPr>
          <w:b/>
          <w:color w:val="B83288"/>
          <w:lang w:val="de-DE"/>
        </w:rPr>
        <w:t>Menü</w:t>
      </w:r>
      <w:r w:rsidR="0018241D">
        <w:rPr>
          <w:lang w:val="de-DE"/>
        </w:rPr>
        <w:t>-T</w:t>
      </w:r>
      <w:r w:rsidRPr="00092CC0">
        <w:rPr>
          <w:lang w:val="de-DE"/>
        </w:rPr>
        <w:t>aste verändern, um auf folgende Optionen zuzugreifen:</w:t>
      </w:r>
    </w:p>
    <w:p w14:paraId="7E5B14A5" w14:textId="10A1AA09" w:rsidR="00FD0412" w:rsidRPr="00092CC0" w:rsidRDefault="00FD0412" w:rsidP="00227367">
      <w:pPr>
        <w:pStyle w:val="Paragraphedeliste"/>
        <w:numPr>
          <w:ilvl w:val="0"/>
          <w:numId w:val="52"/>
        </w:numPr>
        <w:rPr>
          <w:lang w:val="de-DE"/>
        </w:rPr>
      </w:pPr>
      <w:r w:rsidRPr="00092CC0">
        <w:rPr>
          <w:lang w:val="de-DE"/>
        </w:rPr>
        <w:t xml:space="preserve">Ist </w:t>
      </w:r>
      <w:r w:rsidR="0018241D" w:rsidRPr="0018241D">
        <w:rPr>
          <w:b/>
          <w:lang w:val="de-DE"/>
        </w:rPr>
        <w:t>Prozentsatz</w:t>
      </w:r>
      <w:r w:rsidR="0018241D">
        <w:rPr>
          <w:lang w:val="de-DE"/>
        </w:rPr>
        <w:t xml:space="preserve"> </w:t>
      </w:r>
      <w:r w:rsidRPr="00092CC0">
        <w:rPr>
          <w:lang w:val="de-DE"/>
        </w:rPr>
        <w:t xml:space="preserve">aktiviert, meldet die Sprachausgabe die ermittelte Helligkeit in Prozent. </w:t>
      </w:r>
    </w:p>
    <w:p w14:paraId="0733F2D5" w14:textId="4D713CEB" w:rsidR="00047104" w:rsidRPr="00092CC0" w:rsidRDefault="0018241D" w:rsidP="00227367">
      <w:pPr>
        <w:pStyle w:val="Paragraphedeliste"/>
        <w:numPr>
          <w:ilvl w:val="0"/>
          <w:numId w:val="52"/>
        </w:numPr>
        <w:rPr>
          <w:lang w:val="de-DE"/>
        </w:rPr>
      </w:pPr>
      <w:r w:rsidRPr="0018241D">
        <w:rPr>
          <w:b/>
          <w:lang w:val="de-DE"/>
        </w:rPr>
        <w:t>Klang</w:t>
      </w:r>
      <w:r>
        <w:rPr>
          <w:lang w:val="de-DE"/>
        </w:rPr>
        <w:t xml:space="preserve"> </w:t>
      </w:r>
      <w:r w:rsidR="00FD0412" w:rsidRPr="00092CC0">
        <w:rPr>
          <w:lang w:val="de-DE"/>
        </w:rPr>
        <w:t>(standardmäßig eingestellt) spielt ein Tonsignal ab, um die ermittelte Helligkeit in Prozent (</w:t>
      </w:r>
      <w:r w:rsidR="00381753">
        <w:rPr>
          <w:lang w:val="de-DE"/>
        </w:rPr>
        <w:t>je nach Tonhöhe) anzuzeigen.</w:t>
      </w:r>
      <w:r w:rsidR="000A6A27" w:rsidRPr="00092CC0">
        <w:rPr>
          <w:lang w:val="de-DE"/>
        </w:rPr>
        <w:br w:type="page"/>
      </w:r>
    </w:p>
    <w:p w14:paraId="6EF796A4" w14:textId="25095BE8" w:rsidR="00047104" w:rsidRPr="00092CC0" w:rsidRDefault="00D262B9">
      <w:pPr>
        <w:pStyle w:val="Titre2"/>
        <w:rPr>
          <w:lang w:val="de-DE"/>
        </w:rPr>
      </w:pPr>
      <w:bookmarkStart w:id="159" w:name="_Ref520733422"/>
      <w:bookmarkStart w:id="160" w:name="_Ref520732602"/>
      <w:bookmarkStart w:id="161" w:name="_Toc82682964"/>
      <w:r w:rsidRPr="00092CC0">
        <w:rPr>
          <w:lang w:val="de-DE"/>
        </w:rPr>
        <w:lastRenderedPageBreak/>
        <w:t xml:space="preserve">Farbe / </w:t>
      </w:r>
      <w:r w:rsidR="000A6A27" w:rsidRPr="00092CC0">
        <w:rPr>
          <w:lang w:val="de-DE"/>
        </w:rPr>
        <w:t>F</w:t>
      </w:r>
      <w:r w:rsidR="00FD0412" w:rsidRPr="00092CC0">
        <w:rPr>
          <w:lang w:val="de-DE"/>
        </w:rPr>
        <w:t>ar</w:t>
      </w:r>
      <w:r w:rsidR="000A6A27" w:rsidRPr="00092CC0">
        <w:rPr>
          <w:lang w:val="de-DE"/>
        </w:rPr>
        <w:t>berkennung</w:t>
      </w:r>
      <w:bookmarkEnd w:id="159"/>
      <w:bookmarkEnd w:id="160"/>
      <w:bookmarkEnd w:id="161"/>
    </w:p>
    <w:p w14:paraId="7252E09D" w14:textId="77777777" w:rsidR="00FA2677" w:rsidRPr="00092CC0" w:rsidRDefault="00FA2677" w:rsidP="00FA2677">
      <w:pPr>
        <w:pStyle w:val="Titre3"/>
        <w:rPr>
          <w:shd w:val="clear" w:color="auto" w:fill="FFFFFF"/>
          <w:lang w:val="de-DE"/>
        </w:rPr>
      </w:pPr>
      <w:bookmarkStart w:id="162" w:name="_Toc82682965"/>
      <w:r w:rsidRPr="00092CC0">
        <w:rPr>
          <w:shd w:val="clear" w:color="auto" w:fill="FFFFFF"/>
          <w:lang w:val="de-DE"/>
        </w:rPr>
        <w:t>Einleitung</w:t>
      </w:r>
      <w:bookmarkEnd w:id="162"/>
    </w:p>
    <w:p w14:paraId="2B5AF370" w14:textId="77777777" w:rsidR="00047104" w:rsidRPr="00092CC0" w:rsidRDefault="000A6A27">
      <w:pPr>
        <w:rPr>
          <w:lang w:val="de-DE"/>
        </w:rPr>
      </w:pPr>
      <w:r w:rsidRPr="00092CC0">
        <w:rPr>
          <w:lang w:val="de-DE"/>
        </w:rPr>
        <w:t xml:space="preserve">Die Farberkennungs-Applikation erlaubt Ihnen, das </w:t>
      </w:r>
      <w:r w:rsidR="00CF40E3" w:rsidRPr="00092CC0">
        <w:rPr>
          <w:lang w:val="de-DE"/>
        </w:rPr>
        <w:t>MiniVision2</w:t>
      </w:r>
      <w:r w:rsidRPr="00092CC0">
        <w:rPr>
          <w:lang w:val="de-DE"/>
        </w:rPr>
        <w:t xml:space="preserve"> zur Farberkennung zu benutzen. Sobald die Applikation gestartet wurde, werden drei Auswahlen sichtbar:</w:t>
      </w:r>
    </w:p>
    <w:p w14:paraId="5B39CBDB" w14:textId="77777777" w:rsidR="00047104" w:rsidRPr="00092CC0" w:rsidRDefault="000A6A27">
      <w:pPr>
        <w:pStyle w:val="Titre3"/>
        <w:rPr>
          <w:lang w:val="de-DE"/>
        </w:rPr>
      </w:pPr>
      <w:bookmarkStart w:id="163" w:name="_Toc520363772"/>
      <w:bookmarkStart w:id="164" w:name="_Toc82682966"/>
      <w:r w:rsidRPr="00092CC0">
        <w:rPr>
          <w:lang w:val="de-DE"/>
        </w:rPr>
        <w:t>Farben</w:t>
      </w:r>
      <w:bookmarkEnd w:id="163"/>
      <w:r w:rsidRPr="00092CC0">
        <w:rPr>
          <w:lang w:val="de-DE"/>
        </w:rPr>
        <w:t xml:space="preserve"> ansagen</w:t>
      </w:r>
      <w:bookmarkEnd w:id="164"/>
    </w:p>
    <w:p w14:paraId="534E64ED" w14:textId="77777777" w:rsidR="00047104" w:rsidRPr="00092CC0" w:rsidRDefault="000A6A27">
      <w:pPr>
        <w:spacing w:after="240"/>
        <w:rPr>
          <w:lang w:val="de-DE"/>
        </w:rPr>
      </w:pPr>
      <w:r w:rsidRPr="00092CC0">
        <w:rPr>
          <w:lang w:val="de-DE"/>
        </w:rPr>
        <w:t xml:space="preserve">Diese Eigenschaft ermöglicht durch die Nutzung der </w:t>
      </w:r>
      <w:r w:rsidR="00CF40E3" w:rsidRPr="00092CC0">
        <w:rPr>
          <w:lang w:val="de-DE"/>
        </w:rPr>
        <w:t>MiniVision2</w:t>
      </w:r>
      <w:r w:rsidRPr="00092CC0">
        <w:rPr>
          <w:lang w:val="de-DE"/>
        </w:rPr>
        <w:t>-Kamera Farben von Objekten zu erkennen und diese anzusagen. Die Ansage wird sekündlich wiederholt oder bei Farbänderung angesagt.</w:t>
      </w:r>
      <w:r w:rsidRPr="00092CC0">
        <w:rPr>
          <w:lang w:val="de-DE"/>
        </w:rPr>
        <w:br/>
      </w:r>
      <w:r w:rsidR="00FF6127" w:rsidRPr="00092CC0">
        <w:rPr>
          <w:lang w:val="de-DE"/>
        </w:rPr>
        <w:t xml:space="preserve">Um die Ergebnisse der Lichterkennung zu optimieren, wird empfohlen, die Kamera an der Rückseite des Telefons zwischen 10 und 15 Zentimeter vom Objekt entfernt in einer gut beleuchteten Umgebung auszurichten. Drücken Sie </w:t>
      </w:r>
      <w:r w:rsidR="00FF6127" w:rsidRPr="00092CC0">
        <w:rPr>
          <w:b/>
          <w:color w:val="B83288"/>
          <w:lang w:val="de-DE"/>
        </w:rPr>
        <w:t>OK</w:t>
      </w:r>
      <w:r w:rsidR="00FF6127" w:rsidRPr="00092CC0">
        <w:rPr>
          <w:lang w:val="de-DE"/>
        </w:rPr>
        <w:t>, um die Farbe zu bestätigen, die Sie erkennen möchten und richten Sie die Kamera auf das Objekt</w:t>
      </w:r>
      <w:r w:rsidR="00752EF4" w:rsidRPr="00092CC0">
        <w:rPr>
          <w:lang w:val="de-DE"/>
        </w:rPr>
        <w:t>.</w:t>
      </w:r>
    </w:p>
    <w:p w14:paraId="0182C62C" w14:textId="0C165021" w:rsidR="00047104" w:rsidRPr="00092CC0" w:rsidRDefault="000A6A27" w:rsidP="00B04FA6">
      <w:pPr>
        <w:spacing w:after="240"/>
        <w:rPr>
          <w:lang w:val="de-DE"/>
        </w:rPr>
      </w:pPr>
      <w:r w:rsidRPr="00092CC0">
        <w:rPr>
          <w:lang w:val="de-DE"/>
        </w:rPr>
        <w:t xml:space="preserve">Die Liste der Farben, die das </w:t>
      </w:r>
      <w:r w:rsidR="00CF40E3" w:rsidRPr="00092CC0">
        <w:rPr>
          <w:lang w:val="de-DE"/>
        </w:rPr>
        <w:t>MiniVision2</w:t>
      </w:r>
      <w:r w:rsidRPr="00092CC0">
        <w:rPr>
          <w:lang w:val="de-DE"/>
        </w:rPr>
        <w:t xml:space="preserve"> erkennen kann: </w:t>
      </w:r>
      <w:r w:rsidRPr="00C8677B">
        <w:rPr>
          <w:b/>
          <w:lang w:val="de-DE"/>
        </w:rPr>
        <w:t>Rot,</w:t>
      </w:r>
      <w:r w:rsidR="006C2010">
        <w:rPr>
          <w:b/>
          <w:lang w:val="de-DE"/>
        </w:rPr>
        <w:t xml:space="preserve"> Burgunderrot, Braun,</w:t>
      </w:r>
      <w:r w:rsidRPr="00C8677B">
        <w:rPr>
          <w:b/>
          <w:lang w:val="de-DE"/>
        </w:rPr>
        <w:t xml:space="preserve"> Orange, Gelb, Gelbgrün, Grün, Smaragdgrün, Türkis, Blau, </w:t>
      </w:r>
      <w:r w:rsidR="00FF5527">
        <w:rPr>
          <w:b/>
          <w:lang w:val="de-DE"/>
        </w:rPr>
        <w:t>Marineblau</w:t>
      </w:r>
      <w:r w:rsidRPr="00C8677B">
        <w:rPr>
          <w:b/>
          <w:lang w:val="de-DE"/>
        </w:rPr>
        <w:t xml:space="preserve">, Violett, Purpurrot, </w:t>
      </w:r>
      <w:r w:rsidR="00FF5527">
        <w:rPr>
          <w:b/>
          <w:lang w:val="de-DE"/>
        </w:rPr>
        <w:t>Rosarot</w:t>
      </w:r>
      <w:r w:rsidRPr="00C8677B">
        <w:rPr>
          <w:b/>
          <w:lang w:val="de-DE"/>
        </w:rPr>
        <w:t>, Weiß, Grau, Schwarz.</w:t>
      </w:r>
    </w:p>
    <w:p w14:paraId="10F932F2" w14:textId="7E018ADD" w:rsidR="00047104" w:rsidRDefault="000A6A27">
      <w:pPr>
        <w:rPr>
          <w:lang w:val="de-DE"/>
        </w:rPr>
      </w:pPr>
      <w:r w:rsidRPr="00092CC0">
        <w:rPr>
          <w:lang w:val="de-DE"/>
        </w:rPr>
        <w:t xml:space="preserve">Das Ergebnis der Farberkennung ist abhängig von der Raumbeleuchtung. Eine Farbe kann nicht angesagt werden, wenn das Objekt zu wenig oder zu viel beleuchtet wird. Informationen über die Schattierung kann gegebenenfalls nach der Farbe mitgeteilt werden: </w:t>
      </w:r>
      <w:r w:rsidRPr="00C8677B">
        <w:rPr>
          <w:b/>
          <w:lang w:val="de-DE"/>
        </w:rPr>
        <w:t>blass</w:t>
      </w:r>
      <w:r w:rsidRPr="00092CC0">
        <w:rPr>
          <w:lang w:val="de-DE"/>
        </w:rPr>
        <w:t xml:space="preserve">, </w:t>
      </w:r>
      <w:r w:rsidRPr="00C8677B">
        <w:rPr>
          <w:b/>
          <w:lang w:val="de-DE"/>
        </w:rPr>
        <w:t>hell</w:t>
      </w:r>
      <w:r w:rsidRPr="00092CC0">
        <w:rPr>
          <w:lang w:val="de-DE"/>
        </w:rPr>
        <w:t xml:space="preserve">, </w:t>
      </w:r>
      <w:r w:rsidRPr="00C8677B">
        <w:rPr>
          <w:b/>
          <w:lang w:val="de-DE"/>
        </w:rPr>
        <w:t>dunkel</w:t>
      </w:r>
      <w:r w:rsidRPr="00092CC0">
        <w:rPr>
          <w:lang w:val="de-DE"/>
        </w:rPr>
        <w:t xml:space="preserve">, </w:t>
      </w:r>
      <w:r w:rsidRPr="00C8677B">
        <w:rPr>
          <w:b/>
          <w:lang w:val="de-DE"/>
        </w:rPr>
        <w:t>sehr dunkel</w:t>
      </w:r>
      <w:r w:rsidRPr="00092CC0">
        <w:rPr>
          <w:lang w:val="de-DE"/>
        </w:rPr>
        <w:t>.</w:t>
      </w:r>
    </w:p>
    <w:p w14:paraId="432420CB" w14:textId="77777777" w:rsidR="00047104" w:rsidRPr="00092CC0" w:rsidRDefault="000A6A27">
      <w:pPr>
        <w:rPr>
          <w:lang w:val="de-DE"/>
        </w:rPr>
      </w:pPr>
      <w:bookmarkStart w:id="165" w:name="_Toc520363773"/>
      <w:r w:rsidRPr="00092CC0">
        <w:rPr>
          <w:lang w:val="de-DE"/>
        </w:rPr>
        <w:t>Einige Farben sind schwer zu analysieren. Dies ist der Fall bei den folgenden drei Farben:</w:t>
      </w:r>
    </w:p>
    <w:p w14:paraId="5C0AD789" w14:textId="77777777" w:rsidR="00047104" w:rsidRPr="00092CC0" w:rsidRDefault="000A6A27" w:rsidP="00B04FA6">
      <w:pPr>
        <w:pStyle w:val="Paragraphedeliste"/>
        <w:numPr>
          <w:ilvl w:val="0"/>
          <w:numId w:val="32"/>
        </w:numPr>
        <w:rPr>
          <w:lang w:val="de-DE"/>
        </w:rPr>
      </w:pPr>
      <w:r w:rsidRPr="00C8677B">
        <w:rPr>
          <w:b/>
          <w:lang w:val="de-DE"/>
        </w:rPr>
        <w:t>Weiß</w:t>
      </w:r>
      <w:r w:rsidRPr="00092CC0">
        <w:rPr>
          <w:lang w:val="de-DE"/>
        </w:rPr>
        <w:t>: Wenn das Telefon gegen ein sehr helles Objekt gerichtet ist, wird die Farbe als weiß erkannt. Meistens werden jedoch weiße Objekte abhängig von der Raumbeleuchtung als hellgrau, blassgrau oder blassgelb erkannt.</w:t>
      </w:r>
    </w:p>
    <w:p w14:paraId="26FB8561" w14:textId="77777777" w:rsidR="00047104" w:rsidRPr="00092CC0" w:rsidRDefault="000A6A27" w:rsidP="00B04FA6">
      <w:pPr>
        <w:pStyle w:val="Paragraphedeliste"/>
        <w:numPr>
          <w:ilvl w:val="0"/>
          <w:numId w:val="32"/>
        </w:numPr>
        <w:rPr>
          <w:lang w:val="de-DE"/>
        </w:rPr>
      </w:pPr>
      <w:r w:rsidRPr="00C8677B">
        <w:rPr>
          <w:b/>
          <w:lang w:val="de-DE"/>
        </w:rPr>
        <w:t>Schwarz</w:t>
      </w:r>
      <w:r w:rsidRPr="00092CC0">
        <w:rPr>
          <w:lang w:val="de-DE"/>
        </w:rPr>
        <w:t>: Wenn die Kamera mit dem Objekt Kontakt hat oder Sie sich in einem dunklen Raum befinden, wird das Objekt als schwarz erkannt. Abhängig von der Raumbeleuchtung werden schwarze Objekte als dunkelgrau oder dunkelblau erkannt.</w:t>
      </w:r>
    </w:p>
    <w:p w14:paraId="1A388F37" w14:textId="77777777" w:rsidR="00047104" w:rsidRPr="00092CC0" w:rsidRDefault="000A6A27" w:rsidP="00B04FA6">
      <w:pPr>
        <w:pStyle w:val="Paragraphedeliste"/>
        <w:numPr>
          <w:ilvl w:val="0"/>
          <w:numId w:val="32"/>
        </w:numPr>
        <w:rPr>
          <w:lang w:val="de-DE"/>
        </w:rPr>
      </w:pPr>
      <w:r w:rsidRPr="00C8677B">
        <w:rPr>
          <w:b/>
          <w:lang w:val="de-DE"/>
        </w:rPr>
        <w:t>Braun</w:t>
      </w:r>
      <w:r w:rsidRPr="00092CC0">
        <w:rPr>
          <w:lang w:val="de-DE"/>
        </w:rPr>
        <w:t>: Diese Farbe ist ein Mix aus den drei Primärfarben (rot, gelb, blau) und wird oft als dunkelorange oder dunkelrot erkannt.</w:t>
      </w:r>
    </w:p>
    <w:p w14:paraId="06DAF492" w14:textId="4F0CBC22" w:rsidR="00047104" w:rsidRPr="00092CC0" w:rsidRDefault="00022724">
      <w:pPr>
        <w:pStyle w:val="Titre3"/>
        <w:rPr>
          <w:lang w:val="de-DE"/>
        </w:rPr>
      </w:pPr>
      <w:bookmarkStart w:id="166" w:name="_Toc82682967"/>
      <w:bookmarkEnd w:id="165"/>
      <w:r>
        <w:rPr>
          <w:lang w:val="de-DE"/>
        </w:rPr>
        <w:t xml:space="preserve">Eine </w:t>
      </w:r>
      <w:r w:rsidR="000A6A27" w:rsidRPr="00092CC0">
        <w:rPr>
          <w:lang w:val="de-DE"/>
        </w:rPr>
        <w:t>Farbe finden</w:t>
      </w:r>
      <w:bookmarkEnd w:id="166"/>
    </w:p>
    <w:p w14:paraId="18E53260" w14:textId="369A3C65" w:rsidR="00047104" w:rsidRPr="00092CC0" w:rsidRDefault="000A6A27">
      <w:pPr>
        <w:rPr>
          <w:lang w:val="de-DE"/>
        </w:rPr>
      </w:pPr>
      <w:r w:rsidRPr="00092CC0">
        <w:rPr>
          <w:lang w:val="de-DE"/>
        </w:rPr>
        <w:t xml:space="preserve">Diese Eigenschaft erlaubt der </w:t>
      </w:r>
      <w:r w:rsidR="00CF40E3" w:rsidRPr="00092CC0">
        <w:rPr>
          <w:lang w:val="de-DE"/>
        </w:rPr>
        <w:t>MiniVision2</w:t>
      </w:r>
      <w:r w:rsidRPr="00092CC0">
        <w:rPr>
          <w:lang w:val="de-DE"/>
        </w:rPr>
        <w:t xml:space="preserve">-Kamera, eine Farbe zu finden. Dadurch können Sie ein Objekt schneller finden, sofern Sie die Farbe kennen. Wählen Sie mit den Tasten </w:t>
      </w:r>
      <w:r w:rsidRPr="00092CC0">
        <w:rPr>
          <w:b/>
          <w:color w:val="B83288"/>
          <w:lang w:val="de-DE"/>
        </w:rPr>
        <w:t xml:space="preserve">Auf </w:t>
      </w:r>
      <w:r w:rsidRPr="00092CC0">
        <w:rPr>
          <w:lang w:val="de-DE"/>
        </w:rPr>
        <w:t>und</w:t>
      </w:r>
      <w:r w:rsidRPr="00092CC0">
        <w:rPr>
          <w:b/>
          <w:color w:val="B83288"/>
          <w:lang w:val="de-DE"/>
        </w:rPr>
        <w:t xml:space="preserve"> Ab</w:t>
      </w:r>
      <w:r w:rsidRPr="00092CC0">
        <w:rPr>
          <w:lang w:val="de-DE"/>
        </w:rPr>
        <w:t xml:space="preserve"> die gewünschte Farbe aus der Liste der verfügbaren Farben.</w:t>
      </w:r>
      <w:r w:rsidRPr="00092CC0">
        <w:rPr>
          <w:lang w:val="de-DE"/>
        </w:rPr>
        <w:br/>
        <w:t xml:space="preserve">Drücken Sie </w:t>
      </w:r>
      <w:r w:rsidRPr="00092CC0">
        <w:rPr>
          <w:b/>
          <w:color w:val="B83288"/>
          <w:lang w:val="de-DE"/>
        </w:rPr>
        <w:t>OK</w:t>
      </w:r>
      <w:r w:rsidRPr="00092CC0">
        <w:rPr>
          <w:lang w:val="de-DE"/>
        </w:rPr>
        <w:t xml:space="preserve"> auf die gewünschte Farbe, um diese suchen zu können. Halten Sie Ihr </w:t>
      </w:r>
      <w:r w:rsidR="00CF40E3" w:rsidRPr="00092CC0">
        <w:rPr>
          <w:lang w:val="de-DE"/>
        </w:rPr>
        <w:t>MiniVision2</w:t>
      </w:r>
      <w:r w:rsidRPr="00092CC0">
        <w:rPr>
          <w:lang w:val="de-DE"/>
        </w:rPr>
        <w:t xml:space="preserve"> in die entsprechende Richtung, in der Sie suchen möchten. Ein Audiosignal wird ausgegeben, wenn die gewählte Farbe gefunden wurde. Sie können das Signal ändern, indem Sie die dritte Einstellung der Applikation, "</w:t>
      </w:r>
      <w:r w:rsidR="00022724" w:rsidRPr="00C8677B">
        <w:rPr>
          <w:b/>
          <w:lang w:val="de-DE"/>
        </w:rPr>
        <w:t>Farbe gefunden</w:t>
      </w:r>
      <w:r w:rsidRPr="00092CC0">
        <w:rPr>
          <w:lang w:val="de-DE"/>
        </w:rPr>
        <w:t>", auswählen.</w:t>
      </w:r>
    </w:p>
    <w:p w14:paraId="2BCA3C3B" w14:textId="560BB293" w:rsidR="00047104" w:rsidRPr="00092CC0" w:rsidRDefault="00022724">
      <w:pPr>
        <w:pStyle w:val="Titre3"/>
        <w:rPr>
          <w:lang w:val="de-DE"/>
        </w:rPr>
      </w:pPr>
      <w:bookmarkStart w:id="167" w:name="_Toc82682968"/>
      <w:r>
        <w:rPr>
          <w:lang w:val="de-DE"/>
        </w:rPr>
        <w:t>Farbe gefunden</w:t>
      </w:r>
      <w:bookmarkEnd w:id="167"/>
    </w:p>
    <w:p w14:paraId="0875757C" w14:textId="77777777" w:rsidR="00047104" w:rsidRPr="00092CC0" w:rsidRDefault="000A6A27">
      <w:pPr>
        <w:rPr>
          <w:lang w:val="de-DE"/>
        </w:rPr>
      </w:pPr>
      <w:r w:rsidRPr="00092CC0">
        <w:rPr>
          <w:lang w:val="de-DE"/>
        </w:rPr>
        <w:t>Dies ändert das Ansagesignal, wenn Sie die Einstellung "Farbe finden" gewählt haben. Drei Einstellungen werden sichtbar:</w:t>
      </w:r>
    </w:p>
    <w:p w14:paraId="1D28C58E" w14:textId="77777777" w:rsidR="00047104" w:rsidRPr="00092CC0" w:rsidRDefault="000A6A27" w:rsidP="00B04FA6">
      <w:pPr>
        <w:pStyle w:val="Paragraphedeliste"/>
        <w:numPr>
          <w:ilvl w:val="0"/>
          <w:numId w:val="33"/>
        </w:numPr>
        <w:rPr>
          <w:lang w:val="de-DE"/>
        </w:rPr>
      </w:pPr>
      <w:r w:rsidRPr="00C8677B">
        <w:rPr>
          <w:b/>
          <w:lang w:val="de-DE"/>
        </w:rPr>
        <w:t>Ton</w:t>
      </w:r>
      <w:r w:rsidRPr="00092CC0">
        <w:rPr>
          <w:lang w:val="de-DE"/>
        </w:rPr>
        <w:t>: Ein Audiosignal wird ausgegeben, wenn die gewählte Farbe gefunden wurde.</w:t>
      </w:r>
    </w:p>
    <w:p w14:paraId="402F9235" w14:textId="77777777" w:rsidR="00047104" w:rsidRPr="00092CC0" w:rsidRDefault="000A6A27" w:rsidP="00B04FA6">
      <w:pPr>
        <w:pStyle w:val="Paragraphedeliste"/>
        <w:numPr>
          <w:ilvl w:val="0"/>
          <w:numId w:val="33"/>
        </w:numPr>
        <w:rPr>
          <w:lang w:val="de-DE"/>
        </w:rPr>
      </w:pPr>
      <w:r w:rsidRPr="00C8677B">
        <w:rPr>
          <w:b/>
          <w:lang w:val="de-DE"/>
        </w:rPr>
        <w:t>Vibration</w:t>
      </w:r>
      <w:r w:rsidRPr="00092CC0">
        <w:rPr>
          <w:lang w:val="de-DE"/>
        </w:rPr>
        <w:t>: Eine Vibration wird wiedergegeben, wenn die Farbe gefunden wurde.</w:t>
      </w:r>
    </w:p>
    <w:p w14:paraId="7C08C8E0" w14:textId="77777777" w:rsidR="00047104" w:rsidRPr="00092CC0" w:rsidRDefault="000A6A27" w:rsidP="00B04FA6">
      <w:pPr>
        <w:pStyle w:val="Paragraphedeliste"/>
        <w:numPr>
          <w:ilvl w:val="0"/>
          <w:numId w:val="33"/>
        </w:numPr>
        <w:rPr>
          <w:lang w:val="de-DE"/>
        </w:rPr>
      </w:pPr>
      <w:r w:rsidRPr="00C8677B">
        <w:rPr>
          <w:b/>
          <w:lang w:val="de-DE"/>
        </w:rPr>
        <w:t>Ton und Vibration</w:t>
      </w:r>
      <w:r w:rsidRPr="00092CC0">
        <w:rPr>
          <w:lang w:val="de-DE"/>
        </w:rPr>
        <w:t>: Ein Audiosignal wird mit einer Vibration wiedergegeben, wenn die Farbe gefunden wurde.</w:t>
      </w:r>
    </w:p>
    <w:p w14:paraId="780F4078" w14:textId="77777777" w:rsidR="00047104" w:rsidRPr="00092CC0" w:rsidRDefault="000A6A27">
      <w:pPr>
        <w:rPr>
          <w:rFonts w:cs="Arial"/>
          <w:b/>
          <w:bCs/>
          <w:sz w:val="28"/>
          <w:szCs w:val="28"/>
          <w:lang w:val="de-DE"/>
        </w:rPr>
      </w:pPr>
      <w:r w:rsidRPr="00092CC0">
        <w:rPr>
          <w:lang w:val="de-DE"/>
        </w:rPr>
        <w:br w:type="page"/>
      </w:r>
      <w:bookmarkStart w:id="168" w:name="_Toc520363775"/>
      <w:bookmarkStart w:id="169" w:name="_Ref517966270"/>
      <w:bookmarkStart w:id="170" w:name="_Ref520733444"/>
    </w:p>
    <w:p w14:paraId="78A1EA2B" w14:textId="15B2336D" w:rsidR="00D262B9" w:rsidRPr="00092CC0" w:rsidRDefault="00D262B9">
      <w:pPr>
        <w:pStyle w:val="Titre2"/>
        <w:rPr>
          <w:lang w:val="de-DE"/>
        </w:rPr>
      </w:pPr>
      <w:bookmarkStart w:id="171" w:name="_Ref64021534"/>
      <w:bookmarkStart w:id="172" w:name="_Toc82682969"/>
      <w:r w:rsidRPr="00092CC0">
        <w:rPr>
          <w:lang w:val="de-DE"/>
        </w:rPr>
        <w:lastRenderedPageBreak/>
        <w:t>Geldscheinerkennung</w:t>
      </w:r>
      <w:bookmarkEnd w:id="171"/>
      <w:bookmarkEnd w:id="172"/>
    </w:p>
    <w:p w14:paraId="706BAAE5" w14:textId="3722FC7A" w:rsidR="0014256B" w:rsidRPr="00092CC0" w:rsidRDefault="0014256B" w:rsidP="0014256B">
      <w:pPr>
        <w:pStyle w:val="Titre3"/>
        <w:rPr>
          <w:lang w:val="de-DE"/>
        </w:rPr>
      </w:pPr>
      <w:bookmarkStart w:id="173" w:name="_Toc82682970"/>
      <w:r w:rsidRPr="00092CC0">
        <w:rPr>
          <w:lang w:val="de-DE"/>
        </w:rPr>
        <w:t>Einleitung</w:t>
      </w:r>
      <w:bookmarkEnd w:id="173"/>
    </w:p>
    <w:p w14:paraId="0DB3F668" w14:textId="50AD9F17" w:rsidR="0014256B" w:rsidRPr="00092CC0" w:rsidRDefault="0014256B" w:rsidP="0014256B">
      <w:pPr>
        <w:rPr>
          <w:lang w:val="de-DE"/>
        </w:rPr>
      </w:pPr>
      <w:r w:rsidRPr="00092CC0">
        <w:rPr>
          <w:lang w:val="de-DE"/>
        </w:rPr>
        <w:t>Die Geldscheinerkennungs-App</w:t>
      </w:r>
      <w:r w:rsidR="00876CE2" w:rsidRPr="00092CC0">
        <w:rPr>
          <w:lang w:val="de-DE"/>
        </w:rPr>
        <w:t>likation</w:t>
      </w:r>
      <w:r w:rsidRPr="00092CC0">
        <w:rPr>
          <w:lang w:val="de-DE"/>
        </w:rPr>
        <w:t xml:space="preserve"> ermöglicht Ihnen, den Wert Ihrer Banknoten mithilfe der Kamera des Mini</w:t>
      </w:r>
      <w:r w:rsidR="00B07B42">
        <w:rPr>
          <w:lang w:val="de-DE"/>
        </w:rPr>
        <w:t>V</w:t>
      </w:r>
      <w:r w:rsidRPr="00092CC0">
        <w:rPr>
          <w:lang w:val="de-DE"/>
        </w:rPr>
        <w:t>ision2 herauszufinden.</w:t>
      </w:r>
    </w:p>
    <w:p w14:paraId="09B52CE5" w14:textId="77777777" w:rsidR="0014256B" w:rsidRPr="00092CC0" w:rsidRDefault="0014256B" w:rsidP="0014256B">
      <w:pPr>
        <w:pStyle w:val="Titre3"/>
        <w:rPr>
          <w:lang w:val="de-DE"/>
        </w:rPr>
      </w:pPr>
      <w:bookmarkStart w:id="174" w:name="_Toc82682971"/>
      <w:r w:rsidRPr="00092CC0">
        <w:rPr>
          <w:lang w:val="de-DE"/>
        </w:rPr>
        <w:t>Datenaktualisierung</w:t>
      </w:r>
      <w:bookmarkEnd w:id="174"/>
    </w:p>
    <w:p w14:paraId="08F33A32" w14:textId="41CCC3D2" w:rsidR="007E3C02" w:rsidRPr="00092CC0" w:rsidRDefault="0014256B" w:rsidP="0014256B">
      <w:pPr>
        <w:rPr>
          <w:lang w:val="de-DE"/>
        </w:rPr>
      </w:pPr>
      <w:r w:rsidRPr="00092CC0">
        <w:rPr>
          <w:lang w:val="de-DE"/>
        </w:rPr>
        <w:t>Kapsys aktualisiert regelmäßig die Daten für die Erkennung der Banknoten. Nach dem Öffnen der App könnte daher</w:t>
      </w:r>
      <w:r w:rsidR="007E3C02" w:rsidRPr="00092CC0">
        <w:rPr>
          <w:lang w:val="de-DE"/>
        </w:rPr>
        <w:t xml:space="preserve"> ein Update-Fenster erscheinen. Wählen Sie mit </w:t>
      </w:r>
      <w:r w:rsidR="00A836B2" w:rsidRPr="00C8677B">
        <w:rPr>
          <w:b/>
          <w:color w:val="B83288"/>
          <w:lang w:val="de-DE"/>
        </w:rPr>
        <w:t>Auf</w:t>
      </w:r>
      <w:r w:rsidR="00A836B2">
        <w:rPr>
          <w:lang w:val="de-DE"/>
        </w:rPr>
        <w:t xml:space="preserve"> und </w:t>
      </w:r>
      <w:r w:rsidR="00A836B2" w:rsidRPr="00C8677B">
        <w:rPr>
          <w:b/>
          <w:color w:val="B83288"/>
          <w:lang w:val="de-DE"/>
        </w:rPr>
        <w:t>Ab</w:t>
      </w:r>
      <w:r w:rsidR="00A836B2">
        <w:rPr>
          <w:lang w:val="de-DE"/>
        </w:rPr>
        <w:t xml:space="preserve"> </w:t>
      </w:r>
      <w:r w:rsidR="00821227">
        <w:rPr>
          <w:lang w:val="de-DE"/>
        </w:rPr>
        <w:t xml:space="preserve">die Option </w:t>
      </w:r>
      <w:r w:rsidR="00AE3ABB" w:rsidRPr="00C8677B">
        <w:rPr>
          <w:b/>
          <w:lang w:val="de-DE"/>
        </w:rPr>
        <w:t>O</w:t>
      </w:r>
      <w:r w:rsidR="00AE3E3C" w:rsidRPr="00C8677B">
        <w:rPr>
          <w:b/>
          <w:lang w:val="de-DE"/>
        </w:rPr>
        <w:t>K</w:t>
      </w:r>
      <w:r w:rsidR="007E3C02" w:rsidRPr="00092CC0">
        <w:rPr>
          <w:lang w:val="de-DE"/>
        </w:rPr>
        <w:t xml:space="preserve"> und bestätigen Sie die Aktion mit der </w:t>
      </w:r>
      <w:r w:rsidR="00AE3ABB" w:rsidRPr="00934094">
        <w:rPr>
          <w:b/>
          <w:color w:val="B83288"/>
          <w:lang w:val="de-DE"/>
        </w:rPr>
        <w:t>O</w:t>
      </w:r>
      <w:r w:rsidR="00A836B2">
        <w:rPr>
          <w:b/>
          <w:color w:val="B83288"/>
          <w:lang w:val="de-DE"/>
        </w:rPr>
        <w:t>K</w:t>
      </w:r>
      <w:r w:rsidR="007E3C02" w:rsidRPr="00092CC0">
        <w:rPr>
          <w:lang w:val="de-DE"/>
        </w:rPr>
        <w:t>-Taste, um die neuesten Daten der Banknotenidentifizierung zu installieren. Dies wird den Erkennungsprozess verbessern.</w:t>
      </w:r>
    </w:p>
    <w:p w14:paraId="49BEBB5C" w14:textId="77777777" w:rsidR="007E3C02" w:rsidRPr="00092CC0" w:rsidRDefault="007E3C02" w:rsidP="007E3C02">
      <w:pPr>
        <w:pStyle w:val="Titre3"/>
        <w:rPr>
          <w:lang w:val="de-DE"/>
        </w:rPr>
      </w:pPr>
      <w:bookmarkStart w:id="175" w:name="_Toc82682972"/>
      <w:r w:rsidRPr="00092CC0">
        <w:rPr>
          <w:lang w:val="de-DE"/>
        </w:rPr>
        <w:t>Eine Banknote erkennen</w:t>
      </w:r>
      <w:bookmarkEnd w:id="175"/>
    </w:p>
    <w:p w14:paraId="543CAF48" w14:textId="03F3F7B8" w:rsidR="0014256B" w:rsidRPr="00092CC0" w:rsidRDefault="007E3C02" w:rsidP="007E3C02">
      <w:pPr>
        <w:rPr>
          <w:lang w:val="de-DE"/>
        </w:rPr>
      </w:pPr>
      <w:r w:rsidRPr="00092CC0">
        <w:rPr>
          <w:lang w:val="de-DE"/>
        </w:rPr>
        <w:t xml:space="preserve">Um die Erkennung zu optimieren wird empfohlen, die </w:t>
      </w:r>
      <w:proofErr w:type="spellStart"/>
      <w:r w:rsidRPr="00092CC0">
        <w:rPr>
          <w:lang w:val="de-DE"/>
        </w:rPr>
        <w:t>ungefaltete</w:t>
      </w:r>
      <w:proofErr w:type="spellEnd"/>
      <w:r w:rsidRPr="00092CC0">
        <w:rPr>
          <w:lang w:val="de-DE"/>
        </w:rPr>
        <w:t xml:space="preserve"> Banknote flach auf einer glatten Oberfläche zu positionieren und das Telefon in einer ausreichend hellen Umgebung ca. 20-30 cm entfernt </w:t>
      </w:r>
      <w:r w:rsidR="00485C42" w:rsidRPr="00092CC0">
        <w:rPr>
          <w:lang w:val="de-DE"/>
        </w:rPr>
        <w:t>zu platzieren</w:t>
      </w:r>
      <w:r w:rsidRPr="00092CC0">
        <w:rPr>
          <w:lang w:val="de-DE"/>
        </w:rPr>
        <w:t>.</w:t>
      </w:r>
      <w:r w:rsidR="00876CE2" w:rsidRPr="00092CC0">
        <w:rPr>
          <w:lang w:val="de-DE"/>
        </w:rPr>
        <w:t xml:space="preserve"> Wenn die Kamera des Mini</w:t>
      </w:r>
      <w:r w:rsidR="00B07B42">
        <w:rPr>
          <w:lang w:val="de-DE"/>
        </w:rPr>
        <w:t>V</w:t>
      </w:r>
      <w:r w:rsidR="00876CE2" w:rsidRPr="00092CC0">
        <w:rPr>
          <w:lang w:val="de-DE"/>
        </w:rPr>
        <w:t>ision2 einen Geldschein erkennt, wird dessen Wert automatisch ausgesprochen und am Bildschirm angezeigt. Es ist möglich, mehrere Banknoten hintereinander zu identifizieren.</w:t>
      </w:r>
    </w:p>
    <w:p w14:paraId="7C29289C" w14:textId="26D5F197" w:rsidR="00047104" w:rsidRPr="00092CC0" w:rsidRDefault="000A6A27">
      <w:pPr>
        <w:pStyle w:val="Titre2"/>
        <w:rPr>
          <w:lang w:val="de-DE"/>
        </w:rPr>
      </w:pPr>
      <w:bookmarkStart w:id="176" w:name="_Ref64021548"/>
      <w:bookmarkStart w:id="177" w:name="_Toc82682973"/>
      <w:r w:rsidRPr="00092CC0">
        <w:rPr>
          <w:lang w:val="de-DE"/>
        </w:rPr>
        <w:lastRenderedPageBreak/>
        <w:t>Rechner</w:t>
      </w:r>
      <w:bookmarkEnd w:id="168"/>
      <w:bookmarkEnd w:id="169"/>
      <w:bookmarkEnd w:id="176"/>
      <w:bookmarkEnd w:id="177"/>
      <w:r w:rsidRPr="00092CC0">
        <w:rPr>
          <w:lang w:val="de-DE"/>
        </w:rPr>
        <w:t xml:space="preserve"> </w:t>
      </w:r>
      <w:bookmarkEnd w:id="170"/>
    </w:p>
    <w:p w14:paraId="707FEAAE" w14:textId="77777777" w:rsidR="00FA2677" w:rsidRPr="00092CC0" w:rsidRDefault="00FA2677" w:rsidP="00FA2677">
      <w:pPr>
        <w:pStyle w:val="Titre3"/>
        <w:rPr>
          <w:shd w:val="clear" w:color="auto" w:fill="FFFFFF"/>
          <w:lang w:val="de-DE"/>
        </w:rPr>
      </w:pPr>
      <w:bookmarkStart w:id="178" w:name="_Toc520363776"/>
      <w:bookmarkStart w:id="179" w:name="_Toc82682974"/>
      <w:r w:rsidRPr="00092CC0">
        <w:rPr>
          <w:shd w:val="clear" w:color="auto" w:fill="FFFFFF"/>
          <w:lang w:val="de-DE"/>
        </w:rPr>
        <w:t>Einleitung</w:t>
      </w:r>
      <w:bookmarkEnd w:id="179"/>
    </w:p>
    <w:p w14:paraId="5207F3F6" w14:textId="77777777" w:rsidR="00047104" w:rsidRPr="00092CC0" w:rsidRDefault="000A6A27">
      <w:pPr>
        <w:rPr>
          <w:lang w:val="de-DE"/>
        </w:rPr>
      </w:pPr>
      <w:r w:rsidRPr="00092CC0">
        <w:rPr>
          <w:lang w:val="de-DE"/>
        </w:rPr>
        <w:t xml:space="preserve">Die Rechner-Applikation erlaubt Ihnen, einfache Rechenoperationen mit dem </w:t>
      </w:r>
      <w:r w:rsidR="00CF40E3" w:rsidRPr="00092CC0">
        <w:rPr>
          <w:lang w:val="de-DE"/>
        </w:rPr>
        <w:t>MiniVision2</w:t>
      </w:r>
      <w:r w:rsidRPr="00092CC0">
        <w:rPr>
          <w:lang w:val="de-DE"/>
        </w:rPr>
        <w:t>-Nummernblock auszuführen.</w:t>
      </w:r>
      <w:bookmarkEnd w:id="178"/>
    </w:p>
    <w:p w14:paraId="162717FC" w14:textId="77777777" w:rsidR="00047104" w:rsidRPr="00092CC0" w:rsidRDefault="000A6A27">
      <w:pPr>
        <w:pStyle w:val="Titre3"/>
        <w:rPr>
          <w:b w:val="0"/>
          <w:bCs w:val="0"/>
          <w:lang w:val="de-DE"/>
        </w:rPr>
      </w:pPr>
      <w:bookmarkStart w:id="180" w:name="_Toc82682975"/>
      <w:r w:rsidRPr="00092CC0">
        <w:rPr>
          <w:lang w:val="de-DE"/>
        </w:rPr>
        <w:t>Eine Kalkulation ausführen</w:t>
      </w:r>
      <w:bookmarkEnd w:id="180"/>
    </w:p>
    <w:p w14:paraId="74CFDC6F" w14:textId="77777777" w:rsidR="00047104" w:rsidRPr="00092CC0" w:rsidRDefault="000A6A27">
      <w:pPr>
        <w:rPr>
          <w:lang w:val="de-DE"/>
        </w:rPr>
      </w:pPr>
      <w:r w:rsidRPr="00092CC0">
        <w:rPr>
          <w:lang w:val="de-DE"/>
        </w:rPr>
        <w:t>Um eine Kalkulation durchzuführen, verwenden Sie die Tasten des Nummernblocks, um Zahlen einzugeben, und die operativen Zeichen im Bearbeiten-Feld.</w:t>
      </w:r>
    </w:p>
    <w:p w14:paraId="65488FE0" w14:textId="77777777" w:rsidR="00047104" w:rsidRPr="00092CC0" w:rsidRDefault="000A6A27" w:rsidP="00B04FA6">
      <w:pPr>
        <w:pStyle w:val="Paragraphedeliste"/>
        <w:numPr>
          <w:ilvl w:val="0"/>
          <w:numId w:val="34"/>
        </w:numPr>
        <w:rPr>
          <w:lang w:val="de-DE"/>
        </w:rPr>
      </w:pPr>
      <w:r w:rsidRPr="00092CC0">
        <w:rPr>
          <w:lang w:val="de-DE"/>
        </w:rPr>
        <w:t xml:space="preserve">Die Tasten </w:t>
      </w:r>
      <w:r w:rsidRPr="00092CC0">
        <w:rPr>
          <w:b/>
          <w:color w:val="B83288"/>
          <w:lang w:val="de-DE"/>
        </w:rPr>
        <w:t>0</w:t>
      </w:r>
      <w:r w:rsidRPr="00092CC0">
        <w:rPr>
          <w:lang w:val="de-DE"/>
        </w:rPr>
        <w:t xml:space="preserve"> bis </w:t>
      </w:r>
      <w:r w:rsidRPr="00092CC0">
        <w:rPr>
          <w:b/>
          <w:color w:val="B83288"/>
          <w:lang w:val="de-DE"/>
        </w:rPr>
        <w:t>9</w:t>
      </w:r>
      <w:r w:rsidRPr="00092CC0">
        <w:rPr>
          <w:lang w:val="de-DE"/>
        </w:rPr>
        <w:t xml:space="preserve"> werden für die Nummerneingabe verwendet.</w:t>
      </w:r>
    </w:p>
    <w:p w14:paraId="2BC46077" w14:textId="77777777" w:rsidR="00047104" w:rsidRPr="00092CC0" w:rsidRDefault="000A6A27" w:rsidP="00B04FA6">
      <w:pPr>
        <w:pStyle w:val="Paragraphedeliste"/>
        <w:numPr>
          <w:ilvl w:val="0"/>
          <w:numId w:val="34"/>
        </w:numPr>
        <w:rPr>
          <w:lang w:val="de-DE"/>
        </w:rPr>
      </w:pPr>
      <w:r w:rsidRPr="00092CC0">
        <w:rPr>
          <w:lang w:val="de-DE"/>
        </w:rPr>
        <w:t xml:space="preserve">Der </w:t>
      </w:r>
      <w:r w:rsidRPr="00092CC0">
        <w:rPr>
          <w:b/>
          <w:color w:val="B83288"/>
          <w:lang w:val="de-DE"/>
        </w:rPr>
        <w:t>Stern</w:t>
      </w:r>
      <w:r w:rsidRPr="00092CC0">
        <w:rPr>
          <w:lang w:val="de-DE"/>
        </w:rPr>
        <w:t xml:space="preserve"> gibt die operativen Zeichen in folgender Reihenfolge wieder: </w:t>
      </w:r>
      <w:r w:rsidRPr="00C8677B">
        <w:rPr>
          <w:b/>
          <w:lang w:val="de-DE"/>
        </w:rPr>
        <w:t>Plus</w:t>
      </w:r>
      <w:r w:rsidRPr="00092CC0">
        <w:rPr>
          <w:lang w:val="de-DE"/>
        </w:rPr>
        <w:t xml:space="preserve">, </w:t>
      </w:r>
      <w:r w:rsidRPr="00C8677B">
        <w:rPr>
          <w:b/>
          <w:lang w:val="de-DE"/>
        </w:rPr>
        <w:t>Minus</w:t>
      </w:r>
      <w:r w:rsidRPr="00092CC0">
        <w:rPr>
          <w:lang w:val="de-DE"/>
        </w:rPr>
        <w:t xml:space="preserve">, </w:t>
      </w:r>
      <w:r w:rsidRPr="00C8677B">
        <w:rPr>
          <w:b/>
          <w:lang w:val="de-DE"/>
        </w:rPr>
        <w:t>Multiplizieren</w:t>
      </w:r>
      <w:r w:rsidRPr="00092CC0">
        <w:rPr>
          <w:lang w:val="de-DE"/>
        </w:rPr>
        <w:t xml:space="preserve">, </w:t>
      </w:r>
      <w:r w:rsidRPr="00C8677B">
        <w:rPr>
          <w:b/>
          <w:lang w:val="de-DE"/>
        </w:rPr>
        <w:t>Dividieren</w:t>
      </w:r>
      <w:r w:rsidRPr="00092CC0">
        <w:rPr>
          <w:lang w:val="de-DE"/>
        </w:rPr>
        <w:t xml:space="preserve">, </w:t>
      </w:r>
      <w:r w:rsidRPr="00C8677B">
        <w:rPr>
          <w:b/>
          <w:lang w:val="de-DE"/>
        </w:rPr>
        <w:t>Punkt</w:t>
      </w:r>
      <w:r w:rsidRPr="00092CC0">
        <w:rPr>
          <w:lang w:val="de-DE"/>
        </w:rPr>
        <w:t xml:space="preserve">, </w:t>
      </w:r>
      <w:r w:rsidRPr="00C8677B">
        <w:rPr>
          <w:b/>
          <w:lang w:val="de-DE"/>
        </w:rPr>
        <w:t>Komma</w:t>
      </w:r>
      <w:r w:rsidRPr="00092CC0">
        <w:rPr>
          <w:lang w:val="de-DE"/>
        </w:rPr>
        <w:t>.</w:t>
      </w:r>
    </w:p>
    <w:p w14:paraId="27B571C6" w14:textId="77777777" w:rsidR="00047104" w:rsidRPr="00092CC0" w:rsidRDefault="000A6A27" w:rsidP="00B04FA6">
      <w:pPr>
        <w:pStyle w:val="Paragraphedeliste"/>
        <w:numPr>
          <w:ilvl w:val="0"/>
          <w:numId w:val="34"/>
        </w:numPr>
        <w:rPr>
          <w:lang w:val="de-DE"/>
        </w:rPr>
      </w:pPr>
      <w:r w:rsidRPr="00092CC0">
        <w:rPr>
          <w:b/>
          <w:color w:val="B83288"/>
          <w:lang w:val="de-DE"/>
        </w:rPr>
        <w:t>Hash</w:t>
      </w:r>
      <w:r w:rsidRPr="00092CC0">
        <w:rPr>
          <w:lang w:val="de-DE"/>
        </w:rPr>
        <w:t xml:space="preserve"> und </w:t>
      </w:r>
      <w:r w:rsidRPr="00092CC0">
        <w:rPr>
          <w:b/>
          <w:color w:val="B83288"/>
          <w:lang w:val="de-DE"/>
        </w:rPr>
        <w:t>OK</w:t>
      </w:r>
      <w:r w:rsidRPr="00092CC0">
        <w:rPr>
          <w:lang w:val="de-DE"/>
        </w:rPr>
        <w:t xml:space="preserve"> dienen zur Bestätigung der Rechenaufgabe.</w:t>
      </w:r>
    </w:p>
    <w:p w14:paraId="76DA89C6" w14:textId="77777777" w:rsidR="00047104" w:rsidRPr="00092CC0" w:rsidRDefault="000A6A27" w:rsidP="00B04FA6">
      <w:pPr>
        <w:pStyle w:val="Paragraphedeliste"/>
        <w:numPr>
          <w:ilvl w:val="0"/>
          <w:numId w:val="34"/>
        </w:numPr>
        <w:rPr>
          <w:lang w:val="de-DE"/>
        </w:rPr>
      </w:pPr>
      <w:r w:rsidRPr="00092CC0">
        <w:rPr>
          <w:b/>
          <w:color w:val="B83288"/>
          <w:lang w:val="de-DE"/>
        </w:rPr>
        <w:t>Zurück</w:t>
      </w:r>
      <w:r w:rsidRPr="00092CC0">
        <w:rPr>
          <w:lang w:val="de-DE"/>
        </w:rPr>
        <w:t xml:space="preserve"> löscht die zuletzt eingegebene Zahl oder das zuletzt eingegebene Operationszeichen.</w:t>
      </w:r>
    </w:p>
    <w:p w14:paraId="38E470C2" w14:textId="77777777" w:rsidR="00047104" w:rsidRPr="00092CC0" w:rsidRDefault="000A6A27" w:rsidP="00B04FA6">
      <w:pPr>
        <w:pStyle w:val="Paragraphedeliste"/>
        <w:numPr>
          <w:ilvl w:val="0"/>
          <w:numId w:val="34"/>
        </w:numPr>
        <w:spacing w:after="240"/>
        <w:rPr>
          <w:lang w:val="de-DE"/>
        </w:rPr>
      </w:pPr>
      <w:r w:rsidRPr="00092CC0">
        <w:rPr>
          <w:b/>
          <w:color w:val="B83288"/>
          <w:lang w:val="de-DE"/>
        </w:rPr>
        <w:t>Menü</w:t>
      </w:r>
      <w:r w:rsidRPr="00092CC0">
        <w:rPr>
          <w:lang w:val="de-DE"/>
        </w:rPr>
        <w:t xml:space="preserve"> wird verwendet, um eine neue Maske mit der "</w:t>
      </w:r>
      <w:r w:rsidRPr="00C8677B">
        <w:rPr>
          <w:b/>
          <w:lang w:val="de-DE"/>
        </w:rPr>
        <w:t>Löschen</w:t>
      </w:r>
      <w:r w:rsidRPr="00092CC0">
        <w:rPr>
          <w:lang w:val="de-DE"/>
        </w:rPr>
        <w:t xml:space="preserve">"-Funktion aufzurufen. Dies erlaubt die gekennzeichnete Zone zurückzusetzen. </w:t>
      </w:r>
    </w:p>
    <w:p w14:paraId="2EC697D2" w14:textId="0946B314" w:rsidR="00047104" w:rsidRPr="00092CC0" w:rsidRDefault="000A6A27">
      <w:pPr>
        <w:rPr>
          <w:lang w:val="de-DE"/>
        </w:rPr>
      </w:pPr>
      <w:r w:rsidRPr="00092CC0">
        <w:rPr>
          <w:u w:val="single"/>
          <w:lang w:val="de-DE"/>
        </w:rPr>
        <w:t>Hinweis:</w:t>
      </w:r>
      <w:r w:rsidR="00FD1F57" w:rsidRPr="00092CC0">
        <w:rPr>
          <w:u w:val="single"/>
          <w:lang w:val="de-DE"/>
        </w:rPr>
        <w:t xml:space="preserve"> </w:t>
      </w:r>
      <w:r w:rsidRPr="004400A4">
        <w:rPr>
          <w:lang w:val="de-DE"/>
        </w:rPr>
        <w:t xml:space="preserve">Sobald die Aufgabe bestätigt wurde, können Sie </w:t>
      </w:r>
      <w:r w:rsidRPr="004400A4">
        <w:rPr>
          <w:b/>
          <w:color w:val="B83288"/>
          <w:lang w:val="de-DE"/>
        </w:rPr>
        <w:t>Auf</w:t>
      </w:r>
      <w:r w:rsidRPr="004400A4">
        <w:rPr>
          <w:lang w:val="de-DE"/>
        </w:rPr>
        <w:t xml:space="preserve"> ve</w:t>
      </w:r>
      <w:r w:rsidR="00791814" w:rsidRPr="004400A4">
        <w:rPr>
          <w:lang w:val="de-DE"/>
        </w:rPr>
        <w:t>r</w:t>
      </w:r>
      <w:r w:rsidRPr="004400A4">
        <w:rPr>
          <w:lang w:val="de-DE"/>
        </w:rPr>
        <w:t>wenden, um das Ergebnis</w:t>
      </w:r>
      <w:r w:rsidR="005C0171">
        <w:rPr>
          <w:lang w:val="de-DE"/>
        </w:rPr>
        <w:t xml:space="preserve"> nochmals zu hören</w:t>
      </w:r>
      <w:r w:rsidRPr="004400A4">
        <w:rPr>
          <w:lang w:val="de-DE"/>
        </w:rPr>
        <w:t>.</w:t>
      </w:r>
      <w:r w:rsidRPr="00092CC0">
        <w:rPr>
          <w:lang w:val="de-DE"/>
        </w:rPr>
        <w:t xml:space="preserve"> </w:t>
      </w:r>
      <w:r w:rsidR="005C0171">
        <w:rPr>
          <w:lang w:val="de-DE"/>
        </w:rPr>
        <w:t xml:space="preserve">Mit </w:t>
      </w:r>
      <w:r w:rsidR="005C0171" w:rsidRPr="00C8677B">
        <w:rPr>
          <w:b/>
          <w:color w:val="B83288"/>
          <w:lang w:val="de-DE"/>
        </w:rPr>
        <w:t>Ab</w:t>
      </w:r>
      <w:r w:rsidR="005C0171">
        <w:rPr>
          <w:lang w:val="de-DE"/>
        </w:rPr>
        <w:t xml:space="preserve"> </w:t>
      </w:r>
      <w:r w:rsidRPr="00092CC0">
        <w:rPr>
          <w:lang w:val="de-DE"/>
        </w:rPr>
        <w:t xml:space="preserve">können </w:t>
      </w:r>
      <w:r w:rsidR="005C0171">
        <w:rPr>
          <w:lang w:val="de-DE"/>
        </w:rPr>
        <w:t xml:space="preserve">Sie zwischen </w:t>
      </w:r>
      <w:r w:rsidR="005C0171" w:rsidRPr="00C8677B">
        <w:rPr>
          <w:b/>
          <w:lang w:val="de-DE"/>
        </w:rPr>
        <w:t>Wortweise</w:t>
      </w:r>
      <w:r w:rsidR="005C0171">
        <w:rPr>
          <w:lang w:val="de-DE"/>
        </w:rPr>
        <w:t xml:space="preserve"> und </w:t>
      </w:r>
      <w:r w:rsidR="005C0171" w:rsidRPr="00C8677B">
        <w:rPr>
          <w:b/>
          <w:lang w:val="de-DE"/>
        </w:rPr>
        <w:t>Charakterweise</w:t>
      </w:r>
      <w:r w:rsidR="005C0171">
        <w:rPr>
          <w:lang w:val="de-DE"/>
        </w:rPr>
        <w:t xml:space="preserve"> umschalten. Sie können </w:t>
      </w:r>
      <w:r w:rsidRPr="00092CC0">
        <w:rPr>
          <w:lang w:val="de-DE"/>
        </w:rPr>
        <w:t>eine neue Kalkulation mit dem Ergebnis starten, indem Sie ein operatives Zeichen</w:t>
      </w:r>
      <w:r w:rsidR="005C0171">
        <w:rPr>
          <w:lang w:val="de-DE"/>
        </w:rPr>
        <w:t xml:space="preserve"> </w:t>
      </w:r>
      <w:r w:rsidR="005C0171" w:rsidRPr="005C0171">
        <w:rPr>
          <w:lang w:val="de-DE"/>
        </w:rPr>
        <w:t xml:space="preserve">gefolgt von einer Nummer </w:t>
      </w:r>
      <w:r w:rsidRPr="00092CC0">
        <w:rPr>
          <w:lang w:val="de-DE"/>
        </w:rPr>
        <w:t>eingeben</w:t>
      </w:r>
      <w:r w:rsidR="005C0171">
        <w:rPr>
          <w:lang w:val="de-DE"/>
        </w:rPr>
        <w:t>.</w:t>
      </w:r>
    </w:p>
    <w:p w14:paraId="2361229A" w14:textId="131BB2F1" w:rsidR="00D262B9" w:rsidRPr="00092CC0" w:rsidRDefault="00D262B9" w:rsidP="00D262B9">
      <w:pPr>
        <w:pStyle w:val="Titre2"/>
        <w:rPr>
          <w:lang w:val="de-DE"/>
        </w:rPr>
      </w:pPr>
      <w:bookmarkStart w:id="181" w:name="_Ref64021613"/>
      <w:bookmarkStart w:id="182" w:name="_Toc82682976"/>
      <w:r w:rsidRPr="00092CC0">
        <w:rPr>
          <w:lang w:val="de-DE"/>
        </w:rPr>
        <w:lastRenderedPageBreak/>
        <w:t>Diktiergerät</w:t>
      </w:r>
      <w:bookmarkEnd w:id="181"/>
      <w:bookmarkEnd w:id="182"/>
    </w:p>
    <w:p w14:paraId="404FF3C1" w14:textId="73D9B935" w:rsidR="00876CE2" w:rsidRPr="00092CC0" w:rsidRDefault="00876CE2" w:rsidP="00876CE2">
      <w:pPr>
        <w:pStyle w:val="Titre3"/>
        <w:rPr>
          <w:lang w:val="de-DE"/>
        </w:rPr>
      </w:pPr>
      <w:bookmarkStart w:id="183" w:name="_Toc63863543"/>
      <w:bookmarkStart w:id="184" w:name="_Toc82682977"/>
      <w:r w:rsidRPr="00092CC0">
        <w:rPr>
          <w:lang w:val="de-DE"/>
        </w:rPr>
        <w:t>Einleitung</w:t>
      </w:r>
      <w:bookmarkEnd w:id="184"/>
    </w:p>
    <w:p w14:paraId="2A631917" w14:textId="54ABF274" w:rsidR="00876CE2" w:rsidRPr="00092CC0" w:rsidRDefault="00876CE2" w:rsidP="00876CE2">
      <w:pPr>
        <w:rPr>
          <w:lang w:val="de-DE"/>
        </w:rPr>
      </w:pPr>
      <w:r w:rsidRPr="00092CC0">
        <w:rPr>
          <w:lang w:val="de-DE"/>
        </w:rPr>
        <w:t xml:space="preserve">Die Diktiergerät-Applikation ermöglicht Audioaufnahmen (z.B. </w:t>
      </w:r>
      <w:r w:rsidR="00547FD7">
        <w:rPr>
          <w:lang w:val="de-DE"/>
        </w:rPr>
        <w:t>Sprachnotizen</w:t>
      </w:r>
      <w:r w:rsidRPr="00092CC0">
        <w:rPr>
          <w:lang w:val="de-DE"/>
        </w:rPr>
        <w:t xml:space="preserve">) </w:t>
      </w:r>
      <w:r w:rsidR="00547FD7">
        <w:rPr>
          <w:lang w:val="de-DE"/>
        </w:rPr>
        <w:t xml:space="preserve">aufzunehmen </w:t>
      </w:r>
      <w:r w:rsidRPr="00092CC0">
        <w:rPr>
          <w:lang w:val="de-DE"/>
        </w:rPr>
        <w:t>und diese anschließend anzuhören.</w:t>
      </w:r>
    </w:p>
    <w:p w14:paraId="5F0D37E2" w14:textId="63812E98" w:rsidR="00876CE2" w:rsidRPr="00092CC0" w:rsidRDefault="00876CE2" w:rsidP="00876CE2">
      <w:pPr>
        <w:pStyle w:val="Titre3"/>
        <w:rPr>
          <w:lang w:val="de-DE"/>
        </w:rPr>
      </w:pPr>
      <w:bookmarkStart w:id="185" w:name="_Toc82682978"/>
      <w:r w:rsidRPr="00092CC0">
        <w:rPr>
          <w:lang w:val="de-DE"/>
        </w:rPr>
        <w:t xml:space="preserve">Aufnahme einer </w:t>
      </w:r>
      <w:r w:rsidR="00547FD7">
        <w:rPr>
          <w:lang w:val="de-DE"/>
        </w:rPr>
        <w:t>Sprachn</w:t>
      </w:r>
      <w:r w:rsidR="007A4753">
        <w:rPr>
          <w:lang w:val="de-DE"/>
        </w:rPr>
        <w:t>otiz</w:t>
      </w:r>
      <w:bookmarkEnd w:id="185"/>
    </w:p>
    <w:p w14:paraId="63CCADB3" w14:textId="054DAA09" w:rsidR="00EA691A" w:rsidRPr="00092CC0" w:rsidRDefault="00876CE2" w:rsidP="00876CE2">
      <w:pPr>
        <w:rPr>
          <w:lang w:val="de-DE"/>
        </w:rPr>
      </w:pPr>
      <w:r w:rsidRPr="00092CC0">
        <w:rPr>
          <w:lang w:val="de-DE"/>
        </w:rPr>
        <w:t xml:space="preserve">Um eine </w:t>
      </w:r>
      <w:r w:rsidR="00547FD7">
        <w:rPr>
          <w:lang w:val="de-DE"/>
        </w:rPr>
        <w:t>Sprachn</w:t>
      </w:r>
      <w:r w:rsidR="007A4753">
        <w:rPr>
          <w:lang w:val="de-DE"/>
        </w:rPr>
        <w:t>otiz</w:t>
      </w:r>
      <w:r w:rsidR="007A4753" w:rsidRPr="00092CC0">
        <w:rPr>
          <w:lang w:val="de-DE"/>
        </w:rPr>
        <w:t xml:space="preserve"> </w:t>
      </w:r>
      <w:r w:rsidRPr="00092CC0">
        <w:rPr>
          <w:lang w:val="de-DE"/>
        </w:rPr>
        <w:t xml:space="preserve">aufzunehmen, wählen Sie </w:t>
      </w:r>
      <w:r w:rsidR="00EA691A" w:rsidRPr="00092CC0">
        <w:rPr>
          <w:lang w:val="de-DE"/>
        </w:rPr>
        <w:t xml:space="preserve">mit den </w:t>
      </w:r>
      <w:r w:rsidR="000D6B04">
        <w:rPr>
          <w:lang w:val="de-DE"/>
        </w:rPr>
        <w:t>T</w:t>
      </w:r>
      <w:r w:rsidR="000D6B04" w:rsidRPr="00092CC0">
        <w:rPr>
          <w:lang w:val="de-DE"/>
        </w:rPr>
        <w:t xml:space="preserve">asten </w:t>
      </w:r>
      <w:r w:rsidR="000D6B04" w:rsidRPr="00C8677B">
        <w:rPr>
          <w:b/>
          <w:color w:val="B83288"/>
          <w:lang w:val="de-DE"/>
        </w:rPr>
        <w:t xml:space="preserve">Auf </w:t>
      </w:r>
      <w:r w:rsidR="000D6B04">
        <w:rPr>
          <w:lang w:val="de-DE"/>
        </w:rPr>
        <w:t xml:space="preserve">und </w:t>
      </w:r>
      <w:r w:rsidR="000D6B04" w:rsidRPr="00C8677B">
        <w:rPr>
          <w:b/>
          <w:color w:val="B83288"/>
          <w:lang w:val="de-DE"/>
        </w:rPr>
        <w:t>Ab</w:t>
      </w:r>
      <w:r w:rsidR="00EA691A" w:rsidRPr="00092CC0">
        <w:rPr>
          <w:lang w:val="de-DE"/>
        </w:rPr>
        <w:t xml:space="preserve"> den Menüpunkt </w:t>
      </w:r>
      <w:r w:rsidR="004572FC" w:rsidRPr="00C8677B">
        <w:rPr>
          <w:b/>
          <w:lang w:val="de-DE"/>
        </w:rPr>
        <w:t>N</w:t>
      </w:r>
      <w:r w:rsidRPr="00C8677B">
        <w:rPr>
          <w:b/>
          <w:lang w:val="de-DE"/>
        </w:rPr>
        <w:t>eue Sprach</w:t>
      </w:r>
      <w:r w:rsidR="004572FC" w:rsidRPr="00C8677B">
        <w:rPr>
          <w:b/>
          <w:lang w:val="de-DE"/>
        </w:rPr>
        <w:t>notiz</w:t>
      </w:r>
      <w:r w:rsidR="00EA691A" w:rsidRPr="00092CC0">
        <w:rPr>
          <w:lang w:val="de-DE"/>
        </w:rPr>
        <w:t xml:space="preserve"> am Hauptbildschirm der Applikation und bestätigen Sie mit “</w:t>
      </w:r>
      <w:r w:rsidR="00AE3ABB" w:rsidRPr="00856BA6">
        <w:rPr>
          <w:b/>
          <w:color w:val="B83288"/>
          <w:lang w:val="de-DE"/>
        </w:rPr>
        <w:t>O</w:t>
      </w:r>
      <w:r w:rsidR="00856BA6">
        <w:rPr>
          <w:b/>
          <w:color w:val="B83288"/>
          <w:lang w:val="de-DE"/>
        </w:rPr>
        <w:t>K</w:t>
      </w:r>
      <w:r w:rsidR="00EA691A" w:rsidRPr="00092CC0">
        <w:rPr>
          <w:lang w:val="de-DE"/>
        </w:rPr>
        <w:t xml:space="preserve">”. Nach dem dritten </w:t>
      </w:r>
      <w:proofErr w:type="spellStart"/>
      <w:r w:rsidR="00EA691A" w:rsidRPr="00092CC0">
        <w:rPr>
          <w:lang w:val="de-DE"/>
        </w:rPr>
        <w:t>Piepton</w:t>
      </w:r>
      <w:proofErr w:type="spellEnd"/>
      <w:r w:rsidR="00EA691A" w:rsidRPr="00092CC0">
        <w:rPr>
          <w:lang w:val="de-DE"/>
        </w:rPr>
        <w:t xml:space="preserve"> startet die Aufnahme der Sprach</w:t>
      </w:r>
      <w:r w:rsidR="00547FD7">
        <w:rPr>
          <w:lang w:val="de-DE"/>
        </w:rPr>
        <w:t>notiz</w:t>
      </w:r>
      <w:r w:rsidR="00EA691A" w:rsidRPr="00092CC0">
        <w:rPr>
          <w:lang w:val="de-DE"/>
        </w:rPr>
        <w:t>. Sprechen Sie in die Nähe des Mikrofons, das sich an der Unterseite des Mini</w:t>
      </w:r>
      <w:r w:rsidR="00B07B42">
        <w:rPr>
          <w:lang w:val="de-DE"/>
        </w:rPr>
        <w:t>V</w:t>
      </w:r>
      <w:r w:rsidR="00EA691A" w:rsidRPr="00092CC0">
        <w:rPr>
          <w:lang w:val="de-DE"/>
        </w:rPr>
        <w:t xml:space="preserve">ision2 links neben dem USB-Anschluss befindet. Während der Aufnahme sind folgende Funktionen verfügbar: </w:t>
      </w:r>
    </w:p>
    <w:p w14:paraId="1A302B54" w14:textId="23C70555" w:rsidR="00EA691A" w:rsidRPr="00092CC0" w:rsidRDefault="00CB2181" w:rsidP="00EA691A">
      <w:pPr>
        <w:pStyle w:val="Paragraphedeliste"/>
        <w:numPr>
          <w:ilvl w:val="0"/>
          <w:numId w:val="34"/>
        </w:numPr>
        <w:rPr>
          <w:lang w:val="de-DE"/>
        </w:rPr>
      </w:pPr>
      <w:r>
        <w:rPr>
          <w:b/>
          <w:color w:val="B83288"/>
          <w:lang w:val="de-DE"/>
        </w:rPr>
        <w:t>Auf und Ab</w:t>
      </w:r>
      <w:r w:rsidR="00EA691A" w:rsidRPr="00092CC0">
        <w:rPr>
          <w:lang w:val="de-DE"/>
        </w:rPr>
        <w:t>: Wiederholt die derzeitige Dauer der Sprachaufnahme</w:t>
      </w:r>
    </w:p>
    <w:p w14:paraId="1C1FF830" w14:textId="77777777" w:rsidR="00EA691A" w:rsidRPr="00092CC0" w:rsidRDefault="00EA691A" w:rsidP="00EA691A">
      <w:pPr>
        <w:pStyle w:val="Paragraphedeliste"/>
        <w:numPr>
          <w:ilvl w:val="0"/>
          <w:numId w:val="34"/>
        </w:numPr>
        <w:rPr>
          <w:lang w:val="de-DE"/>
        </w:rPr>
      </w:pPr>
      <w:r w:rsidRPr="00092CC0">
        <w:rPr>
          <w:b/>
          <w:color w:val="B83288"/>
          <w:lang w:val="de-DE"/>
        </w:rPr>
        <w:t>Zurück</w:t>
      </w:r>
      <w:r w:rsidRPr="00092CC0">
        <w:rPr>
          <w:lang w:val="de-DE"/>
        </w:rPr>
        <w:t>: bricht die Sprachaufnahme ab</w:t>
      </w:r>
    </w:p>
    <w:p w14:paraId="307AA21E" w14:textId="2524549D" w:rsidR="00B559A7" w:rsidRPr="00092CC0" w:rsidRDefault="00EA691A" w:rsidP="00EA691A">
      <w:pPr>
        <w:pStyle w:val="Paragraphedeliste"/>
        <w:numPr>
          <w:ilvl w:val="0"/>
          <w:numId w:val="34"/>
        </w:numPr>
        <w:rPr>
          <w:lang w:val="de-DE"/>
        </w:rPr>
      </w:pPr>
      <w:r w:rsidRPr="00092CC0">
        <w:rPr>
          <w:b/>
          <w:color w:val="B83288"/>
          <w:lang w:val="de-DE"/>
        </w:rPr>
        <w:t>O</w:t>
      </w:r>
      <w:r w:rsidR="00856BA6">
        <w:rPr>
          <w:b/>
          <w:color w:val="B83288"/>
          <w:lang w:val="de-DE"/>
        </w:rPr>
        <w:t>K</w:t>
      </w:r>
      <w:r w:rsidRPr="00092CC0">
        <w:rPr>
          <w:lang w:val="de-DE"/>
        </w:rPr>
        <w:t>: ermöglicht das Pausieren der Sprachaufnahme, 2 Optionen sind dann verfügbar:</w:t>
      </w:r>
    </w:p>
    <w:p w14:paraId="56D9D9D4" w14:textId="77777777" w:rsidR="00B559A7" w:rsidRPr="00092CC0" w:rsidRDefault="00B559A7" w:rsidP="00092CC0">
      <w:pPr>
        <w:pStyle w:val="Paragraphedeliste"/>
        <w:numPr>
          <w:ilvl w:val="1"/>
          <w:numId w:val="34"/>
        </w:numPr>
        <w:rPr>
          <w:lang w:val="de-DE"/>
        </w:rPr>
      </w:pPr>
      <w:r w:rsidRPr="00C8677B">
        <w:rPr>
          <w:b/>
          <w:lang w:val="de-DE"/>
        </w:rPr>
        <w:t>Speichern</w:t>
      </w:r>
      <w:r w:rsidRPr="00092CC0">
        <w:rPr>
          <w:lang w:val="de-DE"/>
        </w:rPr>
        <w:t xml:space="preserve"> ermöglicht das Stoppen und Speichern der Sprachaufnahme</w:t>
      </w:r>
    </w:p>
    <w:p w14:paraId="4AF78132" w14:textId="3D55A461" w:rsidR="00092CC0" w:rsidRDefault="00B559A7" w:rsidP="00381753">
      <w:pPr>
        <w:pStyle w:val="Paragraphedeliste"/>
        <w:numPr>
          <w:ilvl w:val="1"/>
          <w:numId w:val="34"/>
        </w:numPr>
        <w:spacing w:after="240"/>
        <w:rPr>
          <w:lang w:val="de-DE"/>
        </w:rPr>
      </w:pPr>
      <w:r w:rsidRPr="00C8677B">
        <w:rPr>
          <w:b/>
          <w:lang w:val="de-DE"/>
        </w:rPr>
        <w:t>Fort</w:t>
      </w:r>
      <w:r w:rsidR="00055D93" w:rsidRPr="00C8677B">
        <w:rPr>
          <w:b/>
          <w:lang w:val="de-DE"/>
        </w:rPr>
        <w:t>setzen</w:t>
      </w:r>
      <w:r w:rsidR="00055D93">
        <w:rPr>
          <w:lang w:val="de-DE"/>
        </w:rPr>
        <w:t xml:space="preserve"> </w:t>
      </w:r>
      <w:r w:rsidRPr="00092CC0">
        <w:rPr>
          <w:lang w:val="de-DE"/>
        </w:rPr>
        <w:t>erlaubt das Fort</w:t>
      </w:r>
      <w:r w:rsidR="00055D93">
        <w:rPr>
          <w:lang w:val="de-DE"/>
        </w:rPr>
        <w:t xml:space="preserve">fahren </w:t>
      </w:r>
      <w:r w:rsidRPr="00092CC0">
        <w:rPr>
          <w:lang w:val="de-DE"/>
        </w:rPr>
        <w:t>der Aufnahme</w:t>
      </w:r>
    </w:p>
    <w:bookmarkEnd w:id="183"/>
    <w:p w14:paraId="1D4476A0" w14:textId="5BC82E21" w:rsidR="00B559A7" w:rsidRDefault="00B559A7" w:rsidP="00381753">
      <w:pPr>
        <w:spacing w:after="240"/>
        <w:rPr>
          <w:lang w:val="de-DE"/>
        </w:rPr>
      </w:pPr>
      <w:r w:rsidRPr="00092CC0">
        <w:rPr>
          <w:lang w:val="de-DE"/>
        </w:rPr>
        <w:t>Ist die Aufnahme gespeichert, werden Sie zurück zum Hauptbildschirm der Diktiergerät-Applikation geleitet.</w:t>
      </w:r>
      <w:r w:rsidR="00092CC0">
        <w:rPr>
          <w:lang w:val="de-DE"/>
        </w:rPr>
        <w:t xml:space="preserve"> </w:t>
      </w:r>
      <w:r w:rsidRPr="00092CC0">
        <w:rPr>
          <w:lang w:val="de-DE"/>
        </w:rPr>
        <w:t>Die Sprach</w:t>
      </w:r>
      <w:r w:rsidR="00547FD7">
        <w:rPr>
          <w:lang w:val="de-DE"/>
        </w:rPr>
        <w:t>notiz</w:t>
      </w:r>
      <w:r w:rsidRPr="00092CC0">
        <w:rPr>
          <w:lang w:val="de-DE"/>
        </w:rPr>
        <w:t xml:space="preserve"> ist dann in der </w:t>
      </w:r>
      <w:r w:rsidRPr="00C8677B">
        <w:rPr>
          <w:b/>
          <w:lang w:val="de-DE"/>
        </w:rPr>
        <w:t>Sprach</w:t>
      </w:r>
      <w:r w:rsidR="00547FD7">
        <w:rPr>
          <w:b/>
          <w:lang w:val="de-DE"/>
        </w:rPr>
        <w:t>notizl</w:t>
      </w:r>
      <w:r w:rsidRPr="00C8677B">
        <w:rPr>
          <w:b/>
          <w:lang w:val="de-DE"/>
        </w:rPr>
        <w:t>iste</w:t>
      </w:r>
      <w:r w:rsidRPr="00092CC0">
        <w:rPr>
          <w:lang w:val="de-DE"/>
        </w:rPr>
        <w:t xml:space="preserve"> verfügbar.</w:t>
      </w:r>
    </w:p>
    <w:p w14:paraId="213E4365" w14:textId="4D05BA20" w:rsidR="00B559A7" w:rsidRPr="00092CC0" w:rsidRDefault="00CB2181" w:rsidP="00D262B9">
      <w:pPr>
        <w:rPr>
          <w:lang w:val="de-DE"/>
        </w:rPr>
      </w:pPr>
      <w:r>
        <w:rPr>
          <w:u w:val="single"/>
          <w:lang w:val="de-DE"/>
        </w:rPr>
        <w:t>Hinweis</w:t>
      </w:r>
      <w:r w:rsidR="00B559A7" w:rsidRPr="00092CC0">
        <w:rPr>
          <w:lang w:val="de-DE"/>
        </w:rPr>
        <w:t>: Die Sprach</w:t>
      </w:r>
      <w:r w:rsidR="00547FD7">
        <w:rPr>
          <w:lang w:val="de-DE"/>
        </w:rPr>
        <w:t>notiz</w:t>
      </w:r>
      <w:r w:rsidR="00B559A7" w:rsidRPr="00092CC0">
        <w:rPr>
          <w:lang w:val="de-DE"/>
        </w:rPr>
        <w:t xml:space="preserve"> wird im </w:t>
      </w:r>
      <w:r>
        <w:rPr>
          <w:lang w:val="de-DE"/>
        </w:rPr>
        <w:t>‚</w:t>
      </w:r>
      <w:r w:rsidR="00B559A7" w:rsidRPr="00092CC0">
        <w:rPr>
          <w:lang w:val="de-DE"/>
        </w:rPr>
        <w:t>Audio</w:t>
      </w:r>
      <w:r>
        <w:rPr>
          <w:lang w:val="de-DE"/>
        </w:rPr>
        <w:t>‘</w:t>
      </w:r>
      <w:r w:rsidR="00B559A7" w:rsidRPr="00092CC0">
        <w:rPr>
          <w:lang w:val="de-DE"/>
        </w:rPr>
        <w:t>-Ordner des internen Speichers des Mini</w:t>
      </w:r>
      <w:r w:rsidR="00B07B42">
        <w:rPr>
          <w:lang w:val="de-DE"/>
        </w:rPr>
        <w:t>V</w:t>
      </w:r>
      <w:r w:rsidR="00B559A7" w:rsidRPr="00092CC0">
        <w:rPr>
          <w:lang w:val="de-DE"/>
        </w:rPr>
        <w:t>ision2 gespeichert.</w:t>
      </w:r>
    </w:p>
    <w:p w14:paraId="12742D80" w14:textId="6FC2348A" w:rsidR="00B559A7" w:rsidRPr="00092CC0" w:rsidRDefault="00B559A7" w:rsidP="00B559A7">
      <w:pPr>
        <w:pStyle w:val="Titre3"/>
        <w:rPr>
          <w:lang w:val="de-DE"/>
        </w:rPr>
      </w:pPr>
      <w:bookmarkStart w:id="186" w:name="_Toc82682979"/>
      <w:r w:rsidRPr="00092CC0">
        <w:rPr>
          <w:lang w:val="de-DE"/>
        </w:rPr>
        <w:t xml:space="preserve">Eine </w:t>
      </w:r>
      <w:proofErr w:type="spellStart"/>
      <w:r w:rsidR="00547FD7">
        <w:rPr>
          <w:lang w:val="de-DE"/>
        </w:rPr>
        <w:t>Sprachnotize</w:t>
      </w:r>
      <w:proofErr w:type="spellEnd"/>
      <w:r w:rsidR="00547FD7">
        <w:rPr>
          <w:lang w:val="de-DE"/>
        </w:rPr>
        <w:t xml:space="preserve"> </w:t>
      </w:r>
      <w:r w:rsidRPr="00092CC0">
        <w:rPr>
          <w:lang w:val="de-DE"/>
        </w:rPr>
        <w:t>abspielen</w:t>
      </w:r>
      <w:bookmarkEnd w:id="186"/>
    </w:p>
    <w:p w14:paraId="47B83326" w14:textId="5FD29829" w:rsidR="00B65BE0" w:rsidRPr="00092CC0" w:rsidRDefault="00B559A7" w:rsidP="00B559A7">
      <w:pPr>
        <w:rPr>
          <w:lang w:val="de-DE"/>
        </w:rPr>
      </w:pPr>
      <w:r w:rsidRPr="00092CC0">
        <w:rPr>
          <w:lang w:val="de-DE"/>
        </w:rPr>
        <w:t xml:space="preserve">Vom Hauptbildschirm der Applikation aus verwenden Sie die </w:t>
      </w:r>
      <w:r w:rsidR="00CB2181">
        <w:rPr>
          <w:lang w:val="de-DE"/>
        </w:rPr>
        <w:t>T</w:t>
      </w:r>
      <w:r w:rsidRPr="00092CC0">
        <w:rPr>
          <w:lang w:val="de-DE"/>
        </w:rPr>
        <w:t xml:space="preserve">asten </w:t>
      </w:r>
      <w:r w:rsidR="00CB2181">
        <w:rPr>
          <w:b/>
          <w:color w:val="B83288"/>
          <w:lang w:val="de-DE"/>
        </w:rPr>
        <w:t>Auf</w:t>
      </w:r>
      <w:r w:rsidRPr="00092CC0">
        <w:rPr>
          <w:lang w:val="de-DE"/>
        </w:rPr>
        <w:t xml:space="preserve"> und </w:t>
      </w:r>
      <w:r w:rsidR="00CB2181">
        <w:rPr>
          <w:b/>
          <w:color w:val="B83288"/>
          <w:lang w:val="de-DE"/>
        </w:rPr>
        <w:t>Ab</w:t>
      </w:r>
      <w:r w:rsidRPr="00092CC0">
        <w:rPr>
          <w:lang w:val="de-DE"/>
        </w:rPr>
        <w:t xml:space="preserve">, um die </w:t>
      </w:r>
      <w:r w:rsidRPr="00C8677B">
        <w:rPr>
          <w:b/>
          <w:lang w:val="de-DE"/>
        </w:rPr>
        <w:t>Sprach</w:t>
      </w:r>
      <w:r w:rsidR="004572FC" w:rsidRPr="00C8677B">
        <w:rPr>
          <w:b/>
          <w:lang w:val="de-DE"/>
        </w:rPr>
        <w:t>notizliste</w:t>
      </w:r>
      <w:r w:rsidRPr="00092CC0">
        <w:rPr>
          <w:lang w:val="de-DE"/>
        </w:rPr>
        <w:t xml:space="preserve"> auszuwählen und bestätigen Sie mit “</w:t>
      </w:r>
      <w:r w:rsidR="00856BA6">
        <w:rPr>
          <w:b/>
          <w:color w:val="B83288"/>
          <w:lang w:val="de-DE"/>
        </w:rPr>
        <w:t>OK</w:t>
      </w:r>
      <w:r w:rsidRPr="00092CC0">
        <w:rPr>
          <w:lang w:val="de-DE"/>
        </w:rPr>
        <w:t>”.</w:t>
      </w:r>
      <w:r w:rsidR="00B65BE0" w:rsidRPr="00092CC0">
        <w:rPr>
          <w:lang w:val="de-DE"/>
        </w:rPr>
        <w:t xml:space="preserve"> Die Liste aller Ihrer </w:t>
      </w:r>
      <w:r w:rsidR="00547FD7" w:rsidRPr="00092CC0">
        <w:rPr>
          <w:lang w:val="de-DE"/>
        </w:rPr>
        <w:t>Sprach</w:t>
      </w:r>
      <w:r w:rsidR="00547FD7">
        <w:rPr>
          <w:lang w:val="de-DE"/>
        </w:rPr>
        <w:t>notizen</w:t>
      </w:r>
      <w:r w:rsidR="00547FD7" w:rsidRPr="00092CC0">
        <w:rPr>
          <w:lang w:val="de-DE"/>
        </w:rPr>
        <w:t xml:space="preserve"> </w:t>
      </w:r>
      <w:r w:rsidR="00B65BE0" w:rsidRPr="00092CC0">
        <w:rPr>
          <w:lang w:val="de-DE"/>
        </w:rPr>
        <w:t>erscheint.</w:t>
      </w:r>
    </w:p>
    <w:p w14:paraId="095FD041" w14:textId="660BE5A6" w:rsidR="00B65BE0" w:rsidRPr="00092CC0" w:rsidRDefault="00B65BE0" w:rsidP="00B559A7">
      <w:pPr>
        <w:rPr>
          <w:lang w:val="de-DE"/>
        </w:rPr>
      </w:pPr>
      <w:r w:rsidRPr="00092CC0">
        <w:rPr>
          <w:lang w:val="de-DE"/>
        </w:rPr>
        <w:t>Die Sprach</w:t>
      </w:r>
      <w:r w:rsidR="007A4753">
        <w:rPr>
          <w:lang w:val="de-DE"/>
        </w:rPr>
        <w:t>notizen</w:t>
      </w:r>
      <w:r w:rsidRPr="00092CC0">
        <w:rPr>
          <w:lang w:val="de-DE"/>
        </w:rPr>
        <w:t xml:space="preserve"> sind in chronologischer Reihenfolge geordnet, die neuesten befinden sich am Anfang der Liste. Jede Sprach</w:t>
      </w:r>
      <w:r w:rsidR="007A4753">
        <w:rPr>
          <w:lang w:val="de-DE"/>
        </w:rPr>
        <w:t>notiz</w:t>
      </w:r>
      <w:r w:rsidRPr="00092CC0">
        <w:rPr>
          <w:lang w:val="de-DE"/>
        </w:rPr>
        <w:t xml:space="preserve"> folgt dem folgenden Format: Jahr / Monat / Tag / Stunden / Minuten / Sekunden.</w:t>
      </w:r>
    </w:p>
    <w:p w14:paraId="1F4CD5AE" w14:textId="4F815109" w:rsidR="009266D8" w:rsidRPr="00092CC0" w:rsidRDefault="00B65BE0" w:rsidP="00B559A7">
      <w:pPr>
        <w:rPr>
          <w:lang w:val="de-DE"/>
        </w:rPr>
      </w:pPr>
      <w:r w:rsidRPr="00092CC0">
        <w:rPr>
          <w:lang w:val="de-DE"/>
        </w:rPr>
        <w:t xml:space="preserve">Wählen Sie mit den </w:t>
      </w:r>
      <w:r w:rsidR="00CB2181">
        <w:rPr>
          <w:lang w:val="de-DE"/>
        </w:rPr>
        <w:t>T</w:t>
      </w:r>
      <w:r w:rsidRPr="00092CC0">
        <w:rPr>
          <w:lang w:val="de-DE"/>
        </w:rPr>
        <w:t xml:space="preserve">asten </w:t>
      </w:r>
      <w:r w:rsidR="00CB2181">
        <w:rPr>
          <w:b/>
          <w:color w:val="B83288"/>
          <w:lang w:val="de-DE"/>
        </w:rPr>
        <w:t>Auf</w:t>
      </w:r>
      <w:r w:rsidRPr="00092CC0">
        <w:rPr>
          <w:lang w:val="de-DE"/>
        </w:rPr>
        <w:t xml:space="preserve"> und </w:t>
      </w:r>
      <w:r w:rsidR="00CB2181">
        <w:rPr>
          <w:b/>
          <w:color w:val="B83288"/>
          <w:lang w:val="de-DE"/>
        </w:rPr>
        <w:t>Ab</w:t>
      </w:r>
      <w:r w:rsidRPr="00092CC0">
        <w:rPr>
          <w:lang w:val="de-DE"/>
        </w:rPr>
        <w:t xml:space="preserve"> in der Liste die Sprach</w:t>
      </w:r>
      <w:r w:rsidR="007A4753">
        <w:rPr>
          <w:lang w:val="de-DE"/>
        </w:rPr>
        <w:t>notizen,</w:t>
      </w:r>
      <w:r w:rsidRPr="00092CC0">
        <w:rPr>
          <w:lang w:val="de-DE"/>
        </w:rPr>
        <w:t xml:space="preserve"> die Sie anhören möchten und drücken Sie die </w:t>
      </w:r>
      <w:r w:rsidRPr="00092CC0">
        <w:rPr>
          <w:b/>
          <w:color w:val="B83288"/>
          <w:lang w:val="de-DE"/>
        </w:rPr>
        <w:t>O</w:t>
      </w:r>
      <w:r w:rsidR="00856BA6">
        <w:rPr>
          <w:b/>
          <w:color w:val="B83288"/>
          <w:lang w:val="de-DE"/>
        </w:rPr>
        <w:t>K</w:t>
      </w:r>
      <w:r w:rsidRPr="00092CC0">
        <w:rPr>
          <w:lang w:val="de-DE"/>
        </w:rPr>
        <w:t>-Taste, um die Sprach</w:t>
      </w:r>
      <w:r w:rsidR="00547FD7">
        <w:rPr>
          <w:lang w:val="de-DE"/>
        </w:rPr>
        <w:t>notiz</w:t>
      </w:r>
      <w:r w:rsidRPr="00092CC0">
        <w:rPr>
          <w:lang w:val="de-DE"/>
        </w:rPr>
        <w:t xml:space="preserve">-Optionen zu öffnen. Verwenden Sie wieder die </w:t>
      </w:r>
      <w:r w:rsidR="00CB2181">
        <w:rPr>
          <w:lang w:val="de-DE"/>
        </w:rPr>
        <w:t>T</w:t>
      </w:r>
      <w:r w:rsidRPr="00092CC0">
        <w:rPr>
          <w:lang w:val="de-DE"/>
        </w:rPr>
        <w:t xml:space="preserve">asten </w:t>
      </w:r>
      <w:r w:rsidR="00CB2181">
        <w:rPr>
          <w:b/>
          <w:color w:val="B83288"/>
          <w:lang w:val="de-DE"/>
        </w:rPr>
        <w:t>Auf</w:t>
      </w:r>
      <w:r w:rsidRPr="00092CC0">
        <w:rPr>
          <w:lang w:val="de-DE"/>
        </w:rPr>
        <w:t xml:space="preserve"> und </w:t>
      </w:r>
      <w:r w:rsidR="00CB2181">
        <w:rPr>
          <w:b/>
          <w:color w:val="B83288"/>
          <w:lang w:val="de-DE"/>
        </w:rPr>
        <w:t>Ab</w:t>
      </w:r>
      <w:r w:rsidRPr="00092CC0">
        <w:rPr>
          <w:lang w:val="de-DE"/>
        </w:rPr>
        <w:t xml:space="preserve">, wählen Sie </w:t>
      </w:r>
      <w:r w:rsidR="007A4753" w:rsidRPr="00C8677B">
        <w:rPr>
          <w:b/>
          <w:lang w:val="de-DE"/>
        </w:rPr>
        <w:t>Hör mal zu</w:t>
      </w:r>
      <w:r w:rsidRPr="00092CC0">
        <w:rPr>
          <w:lang w:val="de-DE"/>
        </w:rPr>
        <w:t xml:space="preserve"> aus und bestätigen Sie mit der </w:t>
      </w:r>
      <w:r w:rsidRPr="00092CC0">
        <w:rPr>
          <w:b/>
          <w:color w:val="B83288"/>
          <w:lang w:val="de-DE"/>
        </w:rPr>
        <w:t>O</w:t>
      </w:r>
      <w:r w:rsidR="00856BA6">
        <w:rPr>
          <w:b/>
          <w:color w:val="B83288"/>
          <w:lang w:val="de-DE"/>
        </w:rPr>
        <w:t>K</w:t>
      </w:r>
      <w:r w:rsidRPr="00092CC0">
        <w:rPr>
          <w:lang w:val="de-DE"/>
        </w:rPr>
        <w:t>-Taste. Drücken Sie d</w:t>
      </w:r>
      <w:r w:rsidR="00547FD7">
        <w:rPr>
          <w:lang w:val="de-DE"/>
        </w:rPr>
        <w:t>ie</w:t>
      </w:r>
      <w:r w:rsidRPr="00092CC0">
        <w:rPr>
          <w:lang w:val="de-DE"/>
        </w:rPr>
        <w:t xml:space="preserve"> </w:t>
      </w:r>
      <w:r w:rsidRPr="00C8677B">
        <w:rPr>
          <w:b/>
          <w:color w:val="B83288"/>
          <w:lang w:val="de-DE"/>
        </w:rPr>
        <w:t>Zurück</w:t>
      </w:r>
      <w:r w:rsidRPr="00092CC0">
        <w:rPr>
          <w:lang w:val="de-DE"/>
        </w:rPr>
        <w:t>-</w:t>
      </w:r>
      <w:r w:rsidR="00547FD7">
        <w:rPr>
          <w:lang w:val="de-DE"/>
        </w:rPr>
        <w:t>Taste</w:t>
      </w:r>
      <w:r w:rsidRPr="00092CC0">
        <w:rPr>
          <w:lang w:val="de-DE"/>
        </w:rPr>
        <w:t>, um das Anhören zu stoppen oder warten Sie, bis die Sprach</w:t>
      </w:r>
      <w:r w:rsidR="007A4753">
        <w:rPr>
          <w:lang w:val="de-DE"/>
        </w:rPr>
        <w:t>notiz</w:t>
      </w:r>
      <w:r w:rsidRPr="00092CC0">
        <w:rPr>
          <w:lang w:val="de-DE"/>
        </w:rPr>
        <w:t xml:space="preserve"> zu Ende </w:t>
      </w:r>
      <w:r w:rsidR="009266D8" w:rsidRPr="00092CC0">
        <w:rPr>
          <w:lang w:val="de-DE"/>
        </w:rPr>
        <w:t>ist.</w:t>
      </w:r>
    </w:p>
    <w:p w14:paraId="7071EE7D" w14:textId="7F45FF15" w:rsidR="00E51B6D" w:rsidRPr="00092CC0" w:rsidRDefault="007A4753" w:rsidP="00B559A7">
      <w:pPr>
        <w:rPr>
          <w:lang w:val="de-DE"/>
        </w:rPr>
      </w:pPr>
      <w:r>
        <w:rPr>
          <w:u w:val="single"/>
          <w:lang w:val="de-DE"/>
        </w:rPr>
        <w:t>Hinweis</w:t>
      </w:r>
      <w:r w:rsidR="009266D8" w:rsidRPr="00092CC0">
        <w:rPr>
          <w:u w:val="single"/>
          <w:lang w:val="de-DE"/>
        </w:rPr>
        <w:t>:</w:t>
      </w:r>
      <w:r w:rsidR="009266D8" w:rsidRPr="00092CC0">
        <w:rPr>
          <w:lang w:val="de-DE"/>
        </w:rPr>
        <w:t xml:space="preserve"> Es ist möglich, weitere Informationen wie Name, Datum und Dauer der Sprachmemo zu erhalten. Wählen Sie dazu “</w:t>
      </w:r>
      <w:r w:rsidRPr="00C8677B">
        <w:rPr>
          <w:b/>
          <w:lang w:val="de-DE"/>
        </w:rPr>
        <w:t>Einzelheiten</w:t>
      </w:r>
      <w:r w:rsidR="009266D8" w:rsidRPr="00092CC0">
        <w:rPr>
          <w:lang w:val="de-DE"/>
        </w:rPr>
        <w:t>” in den Sprach</w:t>
      </w:r>
      <w:r>
        <w:rPr>
          <w:lang w:val="de-DE"/>
        </w:rPr>
        <w:t>notiz</w:t>
      </w:r>
      <w:r w:rsidR="009266D8" w:rsidRPr="00092CC0">
        <w:rPr>
          <w:lang w:val="de-DE"/>
        </w:rPr>
        <w:t>-Optionen aus.</w:t>
      </w:r>
    </w:p>
    <w:p w14:paraId="7D193366" w14:textId="3B57CFA6" w:rsidR="009266D8" w:rsidRPr="00092CC0" w:rsidRDefault="009266D8" w:rsidP="009266D8">
      <w:pPr>
        <w:pStyle w:val="Titre3"/>
        <w:rPr>
          <w:lang w:val="de-DE"/>
        </w:rPr>
      </w:pPr>
      <w:bookmarkStart w:id="187" w:name="_Toc82682980"/>
      <w:r w:rsidRPr="00092CC0">
        <w:rPr>
          <w:lang w:val="de-DE"/>
        </w:rPr>
        <w:t xml:space="preserve">Eine </w:t>
      </w:r>
      <w:r w:rsidR="007A4753" w:rsidRPr="00092CC0">
        <w:rPr>
          <w:lang w:val="de-DE"/>
        </w:rPr>
        <w:t>Sprach</w:t>
      </w:r>
      <w:r w:rsidR="007A4753">
        <w:rPr>
          <w:lang w:val="de-DE"/>
        </w:rPr>
        <w:t>notiz</w:t>
      </w:r>
      <w:r w:rsidR="007A4753" w:rsidRPr="00092CC0">
        <w:rPr>
          <w:lang w:val="de-DE"/>
        </w:rPr>
        <w:t xml:space="preserve"> </w:t>
      </w:r>
      <w:r w:rsidRPr="00092CC0">
        <w:rPr>
          <w:lang w:val="de-DE"/>
        </w:rPr>
        <w:t>umbenennen</w:t>
      </w:r>
      <w:bookmarkEnd w:id="187"/>
    </w:p>
    <w:p w14:paraId="0D2E1E73" w14:textId="5EDF3F2B" w:rsidR="00497E88" w:rsidRPr="00092CC0" w:rsidRDefault="009266D8" w:rsidP="009266D8">
      <w:pPr>
        <w:rPr>
          <w:lang w:val="de-DE"/>
        </w:rPr>
      </w:pPr>
      <w:r w:rsidRPr="00092CC0">
        <w:rPr>
          <w:lang w:val="de-DE"/>
        </w:rPr>
        <w:t xml:space="preserve">Wählen Sie </w:t>
      </w:r>
      <w:r w:rsidR="0035275F">
        <w:rPr>
          <w:b/>
          <w:color w:val="B83288"/>
          <w:lang w:val="de-DE"/>
        </w:rPr>
        <w:t>Auf</w:t>
      </w:r>
      <w:r w:rsidRPr="00092CC0">
        <w:rPr>
          <w:lang w:val="de-DE"/>
        </w:rPr>
        <w:t xml:space="preserve"> und </w:t>
      </w:r>
      <w:r w:rsidR="0035275F">
        <w:rPr>
          <w:b/>
          <w:color w:val="B83288"/>
          <w:lang w:val="de-DE"/>
        </w:rPr>
        <w:t>Ab</w:t>
      </w:r>
      <w:r w:rsidRPr="00092CC0">
        <w:rPr>
          <w:lang w:val="de-DE"/>
        </w:rPr>
        <w:t xml:space="preserve"> am Hauptbildschirm der Applikation den Menüpunkt “</w:t>
      </w:r>
      <w:r w:rsidRPr="00C8677B">
        <w:rPr>
          <w:b/>
          <w:lang w:val="de-DE"/>
        </w:rPr>
        <w:t>Sprach</w:t>
      </w:r>
      <w:r w:rsidR="007A4753" w:rsidRPr="00C8677B">
        <w:rPr>
          <w:b/>
          <w:lang w:val="de-DE"/>
        </w:rPr>
        <w:t>notiz</w:t>
      </w:r>
      <w:r w:rsidR="007A4753">
        <w:rPr>
          <w:b/>
          <w:lang w:val="de-DE"/>
        </w:rPr>
        <w:t>l</w:t>
      </w:r>
      <w:r w:rsidRPr="00C8677B">
        <w:rPr>
          <w:b/>
          <w:lang w:val="de-DE"/>
        </w:rPr>
        <w:t>iste</w:t>
      </w:r>
      <w:r w:rsidRPr="00092CC0">
        <w:rPr>
          <w:lang w:val="de-DE"/>
        </w:rPr>
        <w:t xml:space="preserve">” und bestätigen Sie mit der </w:t>
      </w:r>
      <w:r w:rsidRPr="00092CC0">
        <w:rPr>
          <w:b/>
          <w:color w:val="B83288"/>
          <w:lang w:val="de-DE"/>
        </w:rPr>
        <w:t>O</w:t>
      </w:r>
      <w:r w:rsidR="00856BA6">
        <w:rPr>
          <w:b/>
          <w:color w:val="B83288"/>
          <w:lang w:val="de-DE"/>
        </w:rPr>
        <w:t>K</w:t>
      </w:r>
      <w:r w:rsidRPr="00092CC0">
        <w:rPr>
          <w:lang w:val="de-DE"/>
        </w:rPr>
        <w:t xml:space="preserve">-Taste. Die Liste aller Ihrer </w:t>
      </w:r>
      <w:r w:rsidR="007A4753" w:rsidRPr="00092CC0">
        <w:rPr>
          <w:lang w:val="de-DE"/>
        </w:rPr>
        <w:t>Sprach</w:t>
      </w:r>
      <w:r w:rsidR="007A4753">
        <w:rPr>
          <w:lang w:val="de-DE"/>
        </w:rPr>
        <w:t>notizen</w:t>
      </w:r>
      <w:r w:rsidR="007A4753" w:rsidRPr="00092CC0">
        <w:rPr>
          <w:lang w:val="de-DE"/>
        </w:rPr>
        <w:t xml:space="preserve"> </w:t>
      </w:r>
      <w:r w:rsidRPr="00092CC0">
        <w:rPr>
          <w:lang w:val="de-DE"/>
        </w:rPr>
        <w:t xml:space="preserve">erscheint. Wählen Sie in der Liste mit </w:t>
      </w:r>
      <w:r w:rsidR="0035275F">
        <w:rPr>
          <w:b/>
          <w:color w:val="B83288"/>
          <w:lang w:val="de-DE"/>
        </w:rPr>
        <w:t>Auf</w:t>
      </w:r>
      <w:r w:rsidRPr="00092CC0">
        <w:rPr>
          <w:lang w:val="de-DE"/>
        </w:rPr>
        <w:t xml:space="preserve"> und </w:t>
      </w:r>
      <w:r w:rsidR="0035275F">
        <w:rPr>
          <w:b/>
          <w:color w:val="B83288"/>
          <w:lang w:val="de-DE"/>
        </w:rPr>
        <w:t>Ab</w:t>
      </w:r>
      <w:r w:rsidRPr="00092CC0">
        <w:rPr>
          <w:lang w:val="de-DE"/>
        </w:rPr>
        <w:t xml:space="preserve"> die </w:t>
      </w:r>
      <w:r w:rsidR="007A4753" w:rsidRPr="00092CC0">
        <w:rPr>
          <w:lang w:val="de-DE"/>
        </w:rPr>
        <w:t>Sprach</w:t>
      </w:r>
      <w:r w:rsidR="007A4753">
        <w:rPr>
          <w:lang w:val="de-DE"/>
        </w:rPr>
        <w:t>notiz</w:t>
      </w:r>
      <w:r w:rsidR="007A4753" w:rsidRPr="00092CC0">
        <w:rPr>
          <w:lang w:val="de-DE"/>
        </w:rPr>
        <w:t xml:space="preserve"> </w:t>
      </w:r>
      <w:r w:rsidRPr="00092CC0">
        <w:rPr>
          <w:lang w:val="de-DE"/>
        </w:rPr>
        <w:t xml:space="preserve">aus, die Sie umbenennen möchten und bestätigen Sie mit </w:t>
      </w:r>
      <w:r w:rsidRPr="00092CC0">
        <w:rPr>
          <w:b/>
          <w:color w:val="B83288"/>
          <w:lang w:val="de-DE"/>
        </w:rPr>
        <w:t>O</w:t>
      </w:r>
      <w:r w:rsidR="00856BA6">
        <w:rPr>
          <w:b/>
          <w:color w:val="B83288"/>
          <w:lang w:val="de-DE"/>
        </w:rPr>
        <w:t>K</w:t>
      </w:r>
      <w:r w:rsidRPr="00092CC0">
        <w:rPr>
          <w:lang w:val="de-DE"/>
        </w:rPr>
        <w:t xml:space="preserve">, um die </w:t>
      </w:r>
      <w:r w:rsidR="007A4753" w:rsidRPr="00092CC0">
        <w:rPr>
          <w:lang w:val="de-DE"/>
        </w:rPr>
        <w:t>Sprach</w:t>
      </w:r>
      <w:r w:rsidR="007A4753">
        <w:rPr>
          <w:lang w:val="de-DE"/>
        </w:rPr>
        <w:t>notiz</w:t>
      </w:r>
      <w:r w:rsidRPr="00092CC0">
        <w:rPr>
          <w:lang w:val="de-DE"/>
        </w:rPr>
        <w:t xml:space="preserve">-Optionen zu öffnen. Verwenden Sie wieder </w:t>
      </w:r>
      <w:r w:rsidR="0035275F">
        <w:rPr>
          <w:b/>
          <w:color w:val="B83288"/>
          <w:lang w:val="de-DE"/>
        </w:rPr>
        <w:t>Auf</w:t>
      </w:r>
      <w:r w:rsidRPr="00092CC0">
        <w:rPr>
          <w:b/>
          <w:color w:val="B83288"/>
          <w:lang w:val="de-DE"/>
        </w:rPr>
        <w:t xml:space="preserve"> </w:t>
      </w:r>
      <w:r w:rsidRPr="00092CC0">
        <w:rPr>
          <w:lang w:val="de-DE"/>
        </w:rPr>
        <w:t xml:space="preserve">und </w:t>
      </w:r>
      <w:r w:rsidR="0035275F">
        <w:rPr>
          <w:b/>
          <w:color w:val="B83288"/>
          <w:lang w:val="de-DE"/>
        </w:rPr>
        <w:t>Ab</w:t>
      </w:r>
      <w:r w:rsidRPr="00092CC0">
        <w:rPr>
          <w:lang w:val="de-DE"/>
        </w:rPr>
        <w:t xml:space="preserve">, wählen Sie </w:t>
      </w:r>
      <w:r w:rsidR="007A4753" w:rsidRPr="00C8677B">
        <w:rPr>
          <w:b/>
          <w:lang w:val="de-DE"/>
        </w:rPr>
        <w:t>U</w:t>
      </w:r>
      <w:r w:rsidRPr="00C8677B">
        <w:rPr>
          <w:b/>
          <w:lang w:val="de-DE"/>
        </w:rPr>
        <w:t>mbenennen</w:t>
      </w:r>
      <w:r w:rsidRPr="00092CC0">
        <w:rPr>
          <w:lang w:val="de-DE"/>
        </w:rPr>
        <w:t xml:space="preserve"> aus und bestätigen Sie mit </w:t>
      </w:r>
      <w:r w:rsidRPr="00092CC0">
        <w:rPr>
          <w:b/>
          <w:color w:val="B83288"/>
          <w:lang w:val="de-DE"/>
        </w:rPr>
        <w:t>O</w:t>
      </w:r>
      <w:r w:rsidR="00856BA6">
        <w:rPr>
          <w:b/>
          <w:color w:val="B83288"/>
          <w:lang w:val="de-DE"/>
        </w:rPr>
        <w:t>K</w:t>
      </w:r>
      <w:r w:rsidRPr="00092CC0">
        <w:rPr>
          <w:lang w:val="de-DE"/>
        </w:rPr>
        <w:t>.</w:t>
      </w:r>
      <w:r w:rsidR="00497E88" w:rsidRPr="00092CC0">
        <w:rPr>
          <w:lang w:val="de-DE"/>
        </w:rPr>
        <w:t xml:space="preserve"> Das Eingabefeld mit dem derzeitigen Namen der Sprach</w:t>
      </w:r>
      <w:r w:rsidR="00621348">
        <w:rPr>
          <w:lang w:val="de-DE"/>
        </w:rPr>
        <w:t>notiz</w:t>
      </w:r>
      <w:r w:rsidR="00497E88" w:rsidRPr="00092CC0">
        <w:rPr>
          <w:lang w:val="de-DE"/>
        </w:rPr>
        <w:t xml:space="preserve"> erscheint. Wenn Sie den Namen geändert oder den neuen Namen eingegeben haben, drücken Sie </w:t>
      </w:r>
      <w:r w:rsidR="00497E88" w:rsidRPr="00092CC0">
        <w:rPr>
          <w:b/>
          <w:color w:val="B83288"/>
          <w:lang w:val="de-DE"/>
        </w:rPr>
        <w:t>O</w:t>
      </w:r>
      <w:r w:rsidR="00856BA6">
        <w:rPr>
          <w:b/>
          <w:color w:val="B83288"/>
          <w:lang w:val="de-DE"/>
        </w:rPr>
        <w:t>K</w:t>
      </w:r>
      <w:r w:rsidR="00497E88" w:rsidRPr="00092CC0">
        <w:rPr>
          <w:lang w:val="de-DE"/>
        </w:rPr>
        <w:t xml:space="preserve">, um den neuen Namen zu speichern und kehren Sie zu den </w:t>
      </w:r>
      <w:r w:rsidR="007A4753" w:rsidRPr="00092CC0">
        <w:rPr>
          <w:lang w:val="de-DE"/>
        </w:rPr>
        <w:t>Sprach</w:t>
      </w:r>
      <w:r w:rsidR="007A4753">
        <w:rPr>
          <w:lang w:val="de-DE"/>
        </w:rPr>
        <w:t>notiz</w:t>
      </w:r>
      <w:r w:rsidR="00497E88" w:rsidRPr="00092CC0">
        <w:rPr>
          <w:lang w:val="de-DE"/>
        </w:rPr>
        <w:t>-Optionen zurück.</w:t>
      </w:r>
    </w:p>
    <w:p w14:paraId="6795426A" w14:textId="77777777" w:rsidR="00E51B6D" w:rsidRDefault="00E51B6D">
      <w:pPr>
        <w:rPr>
          <w:rFonts w:cs="Arial"/>
          <w:b/>
          <w:bCs/>
          <w:lang w:val="de-DE"/>
        </w:rPr>
      </w:pPr>
      <w:r>
        <w:rPr>
          <w:lang w:val="de-DE"/>
        </w:rPr>
        <w:br w:type="page"/>
      </w:r>
    </w:p>
    <w:p w14:paraId="46F71430" w14:textId="35873D4C" w:rsidR="00497E88" w:rsidRPr="00092CC0" w:rsidRDefault="00497E88" w:rsidP="00497E88">
      <w:pPr>
        <w:pStyle w:val="Titre3"/>
        <w:rPr>
          <w:lang w:val="de-DE"/>
        </w:rPr>
      </w:pPr>
      <w:bookmarkStart w:id="188" w:name="_Toc82682981"/>
      <w:r w:rsidRPr="00092CC0">
        <w:rPr>
          <w:lang w:val="de-DE"/>
        </w:rPr>
        <w:lastRenderedPageBreak/>
        <w:t xml:space="preserve">Eine </w:t>
      </w:r>
      <w:r w:rsidR="007A4753" w:rsidRPr="00092CC0">
        <w:rPr>
          <w:lang w:val="de-DE"/>
        </w:rPr>
        <w:t>Sprach</w:t>
      </w:r>
      <w:r w:rsidR="007A4753">
        <w:rPr>
          <w:lang w:val="de-DE"/>
        </w:rPr>
        <w:t>notiz</w:t>
      </w:r>
      <w:r w:rsidR="007A4753" w:rsidRPr="00092CC0">
        <w:rPr>
          <w:lang w:val="de-DE"/>
        </w:rPr>
        <w:t xml:space="preserve"> </w:t>
      </w:r>
      <w:r w:rsidRPr="00092CC0">
        <w:rPr>
          <w:lang w:val="de-DE"/>
        </w:rPr>
        <w:t>löschen</w:t>
      </w:r>
      <w:bookmarkEnd w:id="188"/>
    </w:p>
    <w:p w14:paraId="085C964B" w14:textId="6CC50BDF" w:rsidR="00497E88" w:rsidRPr="00092CC0" w:rsidRDefault="00497E88" w:rsidP="00497E88">
      <w:pPr>
        <w:rPr>
          <w:lang w:val="de-DE"/>
        </w:rPr>
      </w:pPr>
      <w:r w:rsidRPr="00092CC0">
        <w:rPr>
          <w:lang w:val="de-DE"/>
        </w:rPr>
        <w:t xml:space="preserve">Vom Hauptbildschirm der Applikation aus verwenden Sie die Pfeiltasten nach </w:t>
      </w:r>
      <w:r w:rsidRPr="00092CC0">
        <w:rPr>
          <w:b/>
          <w:color w:val="B83288"/>
          <w:lang w:val="de-DE"/>
        </w:rPr>
        <w:t>oben</w:t>
      </w:r>
      <w:r w:rsidRPr="00092CC0">
        <w:rPr>
          <w:lang w:val="de-DE"/>
        </w:rPr>
        <w:t xml:space="preserve"> und </w:t>
      </w:r>
      <w:r w:rsidRPr="00092CC0">
        <w:rPr>
          <w:b/>
          <w:color w:val="B83288"/>
          <w:lang w:val="de-DE"/>
        </w:rPr>
        <w:t>unten</w:t>
      </w:r>
      <w:r w:rsidRPr="00092CC0">
        <w:rPr>
          <w:lang w:val="de-DE"/>
        </w:rPr>
        <w:t>, um “</w:t>
      </w:r>
      <w:r w:rsidRPr="00C8677B">
        <w:rPr>
          <w:b/>
          <w:lang w:val="de-DE"/>
        </w:rPr>
        <w:t>Sprach</w:t>
      </w:r>
      <w:r w:rsidR="007A4753" w:rsidRPr="00C8677B">
        <w:rPr>
          <w:b/>
          <w:lang w:val="de-DE"/>
        </w:rPr>
        <w:t>notizl</w:t>
      </w:r>
      <w:r w:rsidRPr="00C8677B">
        <w:rPr>
          <w:b/>
          <w:lang w:val="de-DE"/>
        </w:rPr>
        <w:t>iste</w:t>
      </w:r>
      <w:r w:rsidRPr="00092CC0">
        <w:rPr>
          <w:lang w:val="de-DE"/>
        </w:rPr>
        <w:t xml:space="preserve">” auszuwählen und bestätigen Sie mit </w:t>
      </w:r>
      <w:r w:rsidRPr="00092CC0">
        <w:rPr>
          <w:b/>
          <w:color w:val="B83288"/>
          <w:lang w:val="de-DE"/>
        </w:rPr>
        <w:t>O</w:t>
      </w:r>
      <w:r w:rsidR="00856BA6">
        <w:rPr>
          <w:b/>
          <w:color w:val="B83288"/>
          <w:lang w:val="de-DE"/>
        </w:rPr>
        <w:t>K</w:t>
      </w:r>
      <w:r w:rsidRPr="00092CC0">
        <w:rPr>
          <w:lang w:val="de-DE"/>
        </w:rPr>
        <w:t>. Die Liste aller Ihrer Sprach</w:t>
      </w:r>
      <w:r w:rsidR="007A4753">
        <w:rPr>
          <w:lang w:val="de-DE"/>
        </w:rPr>
        <w:t>notizen</w:t>
      </w:r>
      <w:r w:rsidRPr="00092CC0">
        <w:rPr>
          <w:lang w:val="de-DE"/>
        </w:rPr>
        <w:t xml:space="preserve"> erscheint.</w:t>
      </w:r>
    </w:p>
    <w:p w14:paraId="42DC6C38" w14:textId="1636C4BC" w:rsidR="00D262B9" w:rsidRPr="00092CC0" w:rsidRDefault="00497E88" w:rsidP="00D262B9">
      <w:pPr>
        <w:rPr>
          <w:lang w:val="de-DE"/>
        </w:rPr>
      </w:pPr>
      <w:r w:rsidRPr="00092CC0">
        <w:rPr>
          <w:lang w:val="de-DE"/>
        </w:rPr>
        <w:t xml:space="preserve">Wählen Sie mit </w:t>
      </w:r>
      <w:r w:rsidR="0035275F">
        <w:rPr>
          <w:b/>
          <w:color w:val="B83288"/>
          <w:lang w:val="de-DE"/>
        </w:rPr>
        <w:t>Auf</w:t>
      </w:r>
      <w:r w:rsidRPr="00092CC0">
        <w:rPr>
          <w:lang w:val="de-DE"/>
        </w:rPr>
        <w:t xml:space="preserve"> und </w:t>
      </w:r>
      <w:r w:rsidR="0035275F">
        <w:rPr>
          <w:b/>
          <w:color w:val="B83288"/>
          <w:lang w:val="de-DE"/>
        </w:rPr>
        <w:t>Ab</w:t>
      </w:r>
      <w:r w:rsidRPr="00092CC0">
        <w:rPr>
          <w:lang w:val="de-DE"/>
        </w:rPr>
        <w:t xml:space="preserve"> aus der Liste jene </w:t>
      </w:r>
      <w:r w:rsidR="007A4753" w:rsidRPr="00092CC0">
        <w:rPr>
          <w:lang w:val="de-DE"/>
        </w:rPr>
        <w:t>Sprach</w:t>
      </w:r>
      <w:r w:rsidR="007A4753">
        <w:rPr>
          <w:lang w:val="de-DE"/>
        </w:rPr>
        <w:t>notiz</w:t>
      </w:r>
      <w:r w:rsidR="007A4753" w:rsidRPr="00092CC0">
        <w:rPr>
          <w:lang w:val="de-DE"/>
        </w:rPr>
        <w:t xml:space="preserve"> </w:t>
      </w:r>
      <w:r w:rsidRPr="00092CC0">
        <w:rPr>
          <w:lang w:val="de-DE"/>
        </w:rPr>
        <w:t xml:space="preserve">aus, die Sie löschen möchten und bestätigen Sie mit der </w:t>
      </w:r>
      <w:r w:rsidRPr="00E51B6D">
        <w:rPr>
          <w:b/>
          <w:color w:val="B83288"/>
          <w:lang w:val="de-DE"/>
        </w:rPr>
        <w:t>O</w:t>
      </w:r>
      <w:r w:rsidR="00856BA6">
        <w:rPr>
          <w:b/>
          <w:color w:val="B83288"/>
          <w:lang w:val="de-DE"/>
        </w:rPr>
        <w:t>K</w:t>
      </w:r>
      <w:r w:rsidRPr="00E51B6D">
        <w:rPr>
          <w:b/>
          <w:color w:val="B83288"/>
          <w:lang w:val="de-DE"/>
        </w:rPr>
        <w:t>-</w:t>
      </w:r>
      <w:r w:rsidRPr="00092CC0">
        <w:rPr>
          <w:lang w:val="de-DE"/>
        </w:rPr>
        <w:t>Taste, um die Sprach</w:t>
      </w:r>
      <w:r w:rsidR="007A4753">
        <w:rPr>
          <w:lang w:val="de-DE"/>
        </w:rPr>
        <w:t>notiz</w:t>
      </w:r>
      <w:r w:rsidRPr="00092CC0">
        <w:rPr>
          <w:lang w:val="de-DE"/>
        </w:rPr>
        <w:t xml:space="preserve">-Optionen zu öffnen. Verwenden Sie wieder </w:t>
      </w:r>
      <w:r w:rsidR="0035275F">
        <w:rPr>
          <w:b/>
          <w:color w:val="B83288"/>
          <w:lang w:val="de-DE"/>
        </w:rPr>
        <w:t>Auf</w:t>
      </w:r>
      <w:r w:rsidRPr="00092CC0">
        <w:rPr>
          <w:lang w:val="de-DE"/>
        </w:rPr>
        <w:t xml:space="preserve"> und </w:t>
      </w:r>
      <w:r w:rsidR="0035275F">
        <w:rPr>
          <w:b/>
          <w:color w:val="B83288"/>
          <w:lang w:val="de-DE"/>
        </w:rPr>
        <w:t>Ab</w:t>
      </w:r>
      <w:r w:rsidRPr="00092CC0">
        <w:rPr>
          <w:lang w:val="de-DE"/>
        </w:rPr>
        <w:t xml:space="preserve"> zum Auswählen des Menüpunktes </w:t>
      </w:r>
      <w:r w:rsidR="007A4753" w:rsidRPr="00C8677B">
        <w:rPr>
          <w:b/>
          <w:lang w:val="de-DE"/>
        </w:rPr>
        <w:t>L</w:t>
      </w:r>
      <w:r w:rsidRPr="00C8677B">
        <w:rPr>
          <w:b/>
          <w:lang w:val="de-DE"/>
        </w:rPr>
        <w:t>öschen</w:t>
      </w:r>
      <w:r w:rsidRPr="00092CC0">
        <w:rPr>
          <w:lang w:val="de-DE"/>
        </w:rPr>
        <w:t xml:space="preserve"> und bestätigen Sie mit </w:t>
      </w:r>
      <w:r w:rsidRPr="00E51B6D">
        <w:rPr>
          <w:b/>
          <w:color w:val="B83288"/>
          <w:lang w:val="de-DE"/>
        </w:rPr>
        <w:t>O</w:t>
      </w:r>
      <w:r w:rsidR="00856BA6">
        <w:rPr>
          <w:b/>
          <w:color w:val="B83288"/>
          <w:lang w:val="de-DE"/>
        </w:rPr>
        <w:t>K</w:t>
      </w:r>
      <w:r w:rsidRPr="00092CC0">
        <w:rPr>
          <w:lang w:val="de-DE"/>
        </w:rPr>
        <w:t xml:space="preserve">. Am Bildschirm erscheint eine Löschbestätigung. Wählen Sie </w:t>
      </w:r>
      <w:r w:rsidR="00CB14F5" w:rsidRPr="00C8677B">
        <w:rPr>
          <w:b/>
          <w:color w:val="B83288"/>
          <w:lang w:val="de-DE"/>
        </w:rPr>
        <w:t>J</w:t>
      </w:r>
      <w:r w:rsidRPr="00C8677B">
        <w:rPr>
          <w:b/>
          <w:color w:val="B83288"/>
          <w:lang w:val="de-DE"/>
        </w:rPr>
        <w:t>a</w:t>
      </w:r>
      <w:r w:rsidRPr="00092CC0">
        <w:rPr>
          <w:lang w:val="de-DE"/>
        </w:rPr>
        <w:t>, um den Löschvorgang zu bestätigen bzw. auszuführen.</w:t>
      </w:r>
      <w:r w:rsidR="00D146A4" w:rsidRPr="00092CC0">
        <w:rPr>
          <w:lang w:val="de-DE"/>
        </w:rPr>
        <w:t xml:space="preserve"> Wenn Sie den Löschvorgang abbrechen möchten, wählen Sie </w:t>
      </w:r>
      <w:r w:rsidR="00547FD7" w:rsidRPr="00C8677B">
        <w:rPr>
          <w:b/>
          <w:color w:val="B83288"/>
          <w:lang w:val="de-DE"/>
        </w:rPr>
        <w:t>N</w:t>
      </w:r>
      <w:r w:rsidR="00D146A4" w:rsidRPr="00C8677B">
        <w:rPr>
          <w:b/>
          <w:color w:val="B83288"/>
          <w:lang w:val="de-DE"/>
        </w:rPr>
        <w:t>ein</w:t>
      </w:r>
      <w:r w:rsidR="00D146A4" w:rsidRPr="00092CC0">
        <w:rPr>
          <w:lang w:val="de-DE"/>
        </w:rPr>
        <w:t xml:space="preserve"> und bestätigen Sie mit </w:t>
      </w:r>
      <w:r w:rsidR="00D146A4" w:rsidRPr="00E51B6D">
        <w:rPr>
          <w:b/>
          <w:color w:val="B83288"/>
          <w:lang w:val="de-DE"/>
        </w:rPr>
        <w:t>O</w:t>
      </w:r>
      <w:r w:rsidR="00856BA6">
        <w:rPr>
          <w:b/>
          <w:color w:val="B83288"/>
          <w:lang w:val="de-DE"/>
        </w:rPr>
        <w:t>K</w:t>
      </w:r>
      <w:r w:rsidR="00D146A4" w:rsidRPr="00092CC0">
        <w:rPr>
          <w:lang w:val="de-DE"/>
        </w:rPr>
        <w:t>.</w:t>
      </w:r>
    </w:p>
    <w:p w14:paraId="689E054E" w14:textId="488D2289" w:rsidR="00D262B9" w:rsidRPr="00092CC0" w:rsidRDefault="00D262B9" w:rsidP="00D262B9">
      <w:pPr>
        <w:pStyle w:val="Titre2"/>
        <w:rPr>
          <w:lang w:val="de-DE"/>
        </w:rPr>
      </w:pPr>
      <w:bookmarkStart w:id="189" w:name="_Ref64021622"/>
      <w:bookmarkStart w:id="190" w:name="_Toc82682982"/>
      <w:r w:rsidRPr="00092CC0">
        <w:rPr>
          <w:lang w:val="de-DE"/>
        </w:rPr>
        <w:lastRenderedPageBreak/>
        <w:t>Notizen</w:t>
      </w:r>
      <w:bookmarkEnd w:id="189"/>
      <w:bookmarkEnd w:id="190"/>
    </w:p>
    <w:p w14:paraId="6972AC79" w14:textId="5DCFD489" w:rsidR="007E28DA" w:rsidRPr="00092CC0" w:rsidRDefault="007E28DA" w:rsidP="007E28DA">
      <w:pPr>
        <w:pStyle w:val="Titre3"/>
        <w:rPr>
          <w:lang w:val="de-DE"/>
        </w:rPr>
      </w:pPr>
      <w:bookmarkStart w:id="191" w:name="_Toc82682983"/>
      <w:r w:rsidRPr="00092CC0">
        <w:rPr>
          <w:lang w:val="de-DE"/>
        </w:rPr>
        <w:t>Einleitung</w:t>
      </w:r>
      <w:bookmarkEnd w:id="191"/>
    </w:p>
    <w:p w14:paraId="552EA110" w14:textId="77777777" w:rsidR="007E28DA" w:rsidRPr="00092CC0" w:rsidRDefault="007E28DA" w:rsidP="007E28DA">
      <w:pPr>
        <w:rPr>
          <w:lang w:val="de-DE"/>
        </w:rPr>
      </w:pPr>
      <w:r w:rsidRPr="00092CC0">
        <w:rPr>
          <w:lang w:val="de-DE"/>
        </w:rPr>
        <w:t>Die Notiz-Applikation ermöglicht das Verfassen, Editieren, Lesen und Löschen einer Notiz in einem Textformat.</w:t>
      </w:r>
    </w:p>
    <w:p w14:paraId="4A684476" w14:textId="5CAD5BC9" w:rsidR="008524D4" w:rsidRPr="00092CC0" w:rsidRDefault="007E28DA" w:rsidP="007E28DA">
      <w:pPr>
        <w:rPr>
          <w:lang w:val="de-DE"/>
        </w:rPr>
      </w:pPr>
      <w:r w:rsidRPr="00092CC0">
        <w:rPr>
          <w:lang w:val="de-DE"/>
        </w:rPr>
        <w:t>Auf dem Hauptbildschirm der Notiz-Applikation sehen Sie alle mit dem Mini</w:t>
      </w:r>
      <w:r w:rsidR="00B07B42">
        <w:rPr>
          <w:lang w:val="de-DE"/>
        </w:rPr>
        <w:t>V</w:t>
      </w:r>
      <w:r w:rsidRPr="00092CC0">
        <w:rPr>
          <w:lang w:val="de-DE"/>
        </w:rPr>
        <w:t xml:space="preserve">ision2 verfassten Notizen. Die Notizen sind in chronologischer Reihenfolge sortiert, die neuesten stehen am Anfang der Liste. Jede verfasste Notiz folgt dem folgenden Format: Inhalt der Notiz </w:t>
      </w:r>
      <w:r w:rsidR="008524D4" w:rsidRPr="00092CC0">
        <w:rPr>
          <w:lang w:val="de-DE"/>
        </w:rPr>
        <w:t>-</w:t>
      </w:r>
      <w:r w:rsidRPr="00092CC0">
        <w:rPr>
          <w:lang w:val="de-DE"/>
        </w:rPr>
        <w:t xml:space="preserve"> Datum des Verfassens der Notiz - Uhrzeit des Verfassens der Notiz.</w:t>
      </w:r>
      <w:r w:rsidR="008524D4" w:rsidRPr="00092CC0">
        <w:rPr>
          <w:lang w:val="de-DE"/>
        </w:rPr>
        <w:t xml:space="preserve"> In den Standardeinstellungen scheinen keine verfassten Notizen auf.</w:t>
      </w:r>
    </w:p>
    <w:p w14:paraId="09198502" w14:textId="49320C56" w:rsidR="007E28DA" w:rsidRPr="00E51B6D" w:rsidRDefault="008524D4" w:rsidP="008524D4">
      <w:pPr>
        <w:pStyle w:val="Titre3"/>
        <w:rPr>
          <w:lang w:val="de-DE"/>
        </w:rPr>
      </w:pPr>
      <w:bookmarkStart w:id="192" w:name="_Toc82682984"/>
      <w:r w:rsidRPr="00E51B6D">
        <w:rPr>
          <w:lang w:val="de-DE"/>
        </w:rPr>
        <w:t>Eine Notiz verfassen</w:t>
      </w:r>
      <w:bookmarkEnd w:id="192"/>
    </w:p>
    <w:p w14:paraId="2348C002" w14:textId="336B843D" w:rsidR="008524D4" w:rsidRPr="00E51B6D" w:rsidRDefault="008524D4" w:rsidP="00D262B9">
      <w:pPr>
        <w:rPr>
          <w:lang w:val="de-DE"/>
        </w:rPr>
      </w:pPr>
      <w:r w:rsidRPr="00E51B6D">
        <w:rPr>
          <w:lang w:val="de-DE"/>
        </w:rPr>
        <w:t xml:space="preserve">Vom Hauptbildschirm der Notiz-Applikation aus drücken Sie die </w:t>
      </w:r>
      <w:r w:rsidRPr="00E51B6D">
        <w:rPr>
          <w:b/>
          <w:color w:val="B83288"/>
          <w:lang w:val="de-DE"/>
        </w:rPr>
        <w:t>Menütaste</w:t>
      </w:r>
      <w:r w:rsidRPr="00E51B6D">
        <w:rPr>
          <w:lang w:val="de-DE"/>
        </w:rPr>
        <w:t xml:space="preserve">, wählen Sie mit </w:t>
      </w:r>
      <w:r w:rsidR="0088011D">
        <w:rPr>
          <w:b/>
          <w:color w:val="B83288"/>
          <w:lang w:val="de-DE"/>
        </w:rPr>
        <w:t>Auf</w:t>
      </w:r>
      <w:r w:rsidRPr="00E51B6D">
        <w:rPr>
          <w:lang w:val="de-DE"/>
        </w:rPr>
        <w:t xml:space="preserve"> und </w:t>
      </w:r>
      <w:r w:rsidR="0088011D">
        <w:rPr>
          <w:b/>
          <w:color w:val="B83288"/>
          <w:lang w:val="de-DE"/>
        </w:rPr>
        <w:t>Ab</w:t>
      </w:r>
      <w:r w:rsidRPr="00E51B6D">
        <w:rPr>
          <w:lang w:val="de-DE"/>
        </w:rPr>
        <w:t xml:space="preserve"> den Punkt </w:t>
      </w:r>
      <w:r w:rsidR="00A00FB5" w:rsidRPr="00C8677B">
        <w:rPr>
          <w:b/>
          <w:lang w:val="de-DE"/>
        </w:rPr>
        <w:t>N</w:t>
      </w:r>
      <w:r w:rsidRPr="00C8677B">
        <w:rPr>
          <w:b/>
          <w:lang w:val="de-DE"/>
        </w:rPr>
        <w:t>eue Notiz</w:t>
      </w:r>
      <w:r w:rsidRPr="00E51B6D">
        <w:rPr>
          <w:lang w:val="de-DE"/>
        </w:rPr>
        <w:t xml:space="preserve"> aus und bestätigen Sie mit </w:t>
      </w:r>
      <w:r w:rsidRPr="0088011D">
        <w:rPr>
          <w:b/>
          <w:color w:val="B83288"/>
          <w:lang w:val="de-DE"/>
        </w:rPr>
        <w:t>O</w:t>
      </w:r>
      <w:r w:rsidR="00856BA6" w:rsidRPr="0088011D">
        <w:rPr>
          <w:b/>
          <w:color w:val="B83288"/>
          <w:lang w:val="de-DE"/>
        </w:rPr>
        <w:t>K</w:t>
      </w:r>
      <w:r w:rsidRPr="00E51B6D">
        <w:rPr>
          <w:lang w:val="de-DE"/>
        </w:rPr>
        <w:t xml:space="preserve">. Der Bildschirm zur Eingabe der neuen Notiz erscheint. Nachdem Sie den Text eingegeben haben, drücken Sie </w:t>
      </w:r>
      <w:r w:rsidRPr="00E51B6D">
        <w:rPr>
          <w:b/>
          <w:color w:val="B83288"/>
          <w:lang w:val="de-DE"/>
        </w:rPr>
        <w:t>O</w:t>
      </w:r>
      <w:r w:rsidR="00856BA6">
        <w:rPr>
          <w:b/>
          <w:color w:val="B83288"/>
          <w:lang w:val="de-DE"/>
        </w:rPr>
        <w:t>K</w:t>
      </w:r>
      <w:r w:rsidRPr="00E51B6D">
        <w:rPr>
          <w:b/>
          <w:color w:val="B83288"/>
          <w:lang w:val="de-DE"/>
        </w:rPr>
        <w:t xml:space="preserve"> </w:t>
      </w:r>
      <w:r w:rsidRPr="00E51B6D">
        <w:rPr>
          <w:lang w:val="de-DE"/>
        </w:rPr>
        <w:t>um die Notiz zu speichern und kehren Sie zum Hauptbildschirm der Notiz-Applikation zurück.</w:t>
      </w:r>
    </w:p>
    <w:p w14:paraId="261C3609" w14:textId="77777777" w:rsidR="008524D4" w:rsidRPr="00E51B6D" w:rsidRDefault="008524D4" w:rsidP="00D262B9">
      <w:pPr>
        <w:rPr>
          <w:lang w:val="de-DE"/>
        </w:rPr>
      </w:pPr>
      <w:r w:rsidRPr="00E51B6D">
        <w:rPr>
          <w:lang w:val="de-DE"/>
        </w:rPr>
        <w:t>Wenn Sie eine Notiz verfassen oder editieren sind zusätzliche Optionen aus dem Menü verfügbar:</w:t>
      </w:r>
    </w:p>
    <w:p w14:paraId="7A512343" w14:textId="77777777" w:rsidR="008524D4" w:rsidRPr="00E51B6D" w:rsidRDefault="008524D4" w:rsidP="008524D4">
      <w:pPr>
        <w:pStyle w:val="Paragraphedeliste"/>
        <w:numPr>
          <w:ilvl w:val="0"/>
          <w:numId w:val="55"/>
        </w:numPr>
        <w:rPr>
          <w:lang w:val="de-DE"/>
        </w:rPr>
      </w:pPr>
      <w:r w:rsidRPr="00C8677B">
        <w:rPr>
          <w:b/>
          <w:lang w:val="de-DE"/>
        </w:rPr>
        <w:t>Speichern</w:t>
      </w:r>
      <w:r w:rsidRPr="00E51B6D">
        <w:rPr>
          <w:lang w:val="de-DE"/>
        </w:rPr>
        <w:t>: Speichert die Notiz.</w:t>
      </w:r>
    </w:p>
    <w:p w14:paraId="2C8BE2D0" w14:textId="3EBCE14A" w:rsidR="00056FC0" w:rsidRPr="00E51B6D" w:rsidRDefault="00A00FB5" w:rsidP="008524D4">
      <w:pPr>
        <w:pStyle w:val="Paragraphedeliste"/>
        <w:numPr>
          <w:ilvl w:val="0"/>
          <w:numId w:val="55"/>
        </w:numPr>
        <w:rPr>
          <w:lang w:val="de-DE"/>
        </w:rPr>
      </w:pPr>
      <w:r w:rsidRPr="00C8677B">
        <w:rPr>
          <w:b/>
          <w:lang w:val="de-DE"/>
        </w:rPr>
        <w:t>Verwerfen</w:t>
      </w:r>
      <w:r w:rsidR="008524D4" w:rsidRPr="00E51B6D">
        <w:rPr>
          <w:lang w:val="de-DE"/>
        </w:rPr>
        <w:t>: Verhindert, dass Änderungen in der Notiz vorgenommen werden können.</w:t>
      </w:r>
    </w:p>
    <w:p w14:paraId="704B7CA3" w14:textId="77777777" w:rsidR="00056FC0" w:rsidRPr="00E51B6D" w:rsidRDefault="00056FC0" w:rsidP="008524D4">
      <w:pPr>
        <w:pStyle w:val="Paragraphedeliste"/>
        <w:numPr>
          <w:ilvl w:val="0"/>
          <w:numId w:val="55"/>
        </w:numPr>
        <w:rPr>
          <w:lang w:val="de-DE"/>
        </w:rPr>
      </w:pPr>
      <w:r w:rsidRPr="00C8677B">
        <w:rPr>
          <w:b/>
          <w:lang w:val="de-DE"/>
        </w:rPr>
        <w:t>Alles löschen</w:t>
      </w:r>
      <w:r w:rsidRPr="00E51B6D">
        <w:rPr>
          <w:lang w:val="de-DE"/>
        </w:rPr>
        <w:t>: Löscht den Inhalt der Notiz.</w:t>
      </w:r>
    </w:p>
    <w:p w14:paraId="6DA7463D" w14:textId="77777777" w:rsidR="00056FC0" w:rsidRPr="00E51B6D" w:rsidRDefault="00056FC0" w:rsidP="008524D4">
      <w:pPr>
        <w:pStyle w:val="Paragraphedeliste"/>
        <w:numPr>
          <w:ilvl w:val="0"/>
          <w:numId w:val="55"/>
        </w:numPr>
        <w:rPr>
          <w:lang w:val="de-DE"/>
        </w:rPr>
      </w:pPr>
      <w:r w:rsidRPr="00C8677B">
        <w:rPr>
          <w:b/>
          <w:lang w:val="de-DE"/>
        </w:rPr>
        <w:t>Alles kopieren</w:t>
      </w:r>
      <w:r w:rsidRPr="00E51B6D">
        <w:rPr>
          <w:lang w:val="de-DE"/>
        </w:rPr>
        <w:t>: Kopiert den Inhalt der Notiz.</w:t>
      </w:r>
    </w:p>
    <w:p w14:paraId="61322504" w14:textId="6F1BB882" w:rsidR="00056FC0" w:rsidRPr="00E51B6D" w:rsidRDefault="00056FC0" w:rsidP="008524D4">
      <w:pPr>
        <w:pStyle w:val="Paragraphedeliste"/>
        <w:numPr>
          <w:ilvl w:val="0"/>
          <w:numId w:val="55"/>
        </w:numPr>
        <w:rPr>
          <w:lang w:val="de-DE"/>
        </w:rPr>
      </w:pPr>
      <w:r w:rsidRPr="00C8677B">
        <w:rPr>
          <w:b/>
          <w:lang w:val="de-DE"/>
        </w:rPr>
        <w:t>Alles</w:t>
      </w:r>
      <w:r w:rsidR="00A00FB5" w:rsidRPr="00C8677B">
        <w:rPr>
          <w:b/>
          <w:lang w:val="de-DE"/>
        </w:rPr>
        <w:t xml:space="preserve"> schließen</w:t>
      </w:r>
      <w:r w:rsidR="00A00FB5">
        <w:rPr>
          <w:lang w:val="de-DE"/>
        </w:rPr>
        <w:t xml:space="preserve"> (</w:t>
      </w:r>
      <w:r w:rsidRPr="00E51B6D">
        <w:rPr>
          <w:lang w:val="de-DE"/>
        </w:rPr>
        <w:t>ausschneiden</w:t>
      </w:r>
      <w:r w:rsidR="00A00FB5">
        <w:rPr>
          <w:lang w:val="de-DE"/>
        </w:rPr>
        <w:t>)</w:t>
      </w:r>
      <w:r w:rsidRPr="00E51B6D">
        <w:rPr>
          <w:lang w:val="de-DE"/>
        </w:rPr>
        <w:t>: Ermöglicht Ihnen das Kopieren und Ausschneiden des gesamten Inhalts der Notiz.</w:t>
      </w:r>
    </w:p>
    <w:p w14:paraId="07D8DD82" w14:textId="15825142" w:rsidR="008524D4" w:rsidRPr="00E51B6D" w:rsidRDefault="00A00FB5" w:rsidP="008524D4">
      <w:pPr>
        <w:pStyle w:val="Paragraphedeliste"/>
        <w:numPr>
          <w:ilvl w:val="0"/>
          <w:numId w:val="55"/>
        </w:numPr>
        <w:rPr>
          <w:lang w:val="de-DE"/>
        </w:rPr>
      </w:pPr>
      <w:r w:rsidRPr="00C8677B">
        <w:rPr>
          <w:b/>
          <w:lang w:val="de-DE"/>
        </w:rPr>
        <w:t>Einfügen</w:t>
      </w:r>
      <w:r w:rsidR="00056FC0" w:rsidRPr="00E51B6D">
        <w:rPr>
          <w:lang w:val="de-DE"/>
        </w:rPr>
        <w:t>: Fügt den vorher kopierten oder ausgeschnittenen Text in die Notiz ein.</w:t>
      </w:r>
    </w:p>
    <w:p w14:paraId="11142A81" w14:textId="317F68FD" w:rsidR="00056FC0" w:rsidRPr="00E51B6D" w:rsidRDefault="00056FC0" w:rsidP="00056FC0">
      <w:pPr>
        <w:pStyle w:val="Titre3"/>
        <w:rPr>
          <w:lang w:val="de-DE"/>
        </w:rPr>
      </w:pPr>
      <w:bookmarkStart w:id="193" w:name="_Toc63863551"/>
      <w:bookmarkStart w:id="194" w:name="_Toc82682985"/>
      <w:r w:rsidRPr="00E51B6D">
        <w:rPr>
          <w:lang w:val="de-DE"/>
        </w:rPr>
        <w:t>Eine Notiz lesen</w:t>
      </w:r>
      <w:bookmarkEnd w:id="194"/>
    </w:p>
    <w:p w14:paraId="78238631" w14:textId="299960A9" w:rsidR="00056FC0" w:rsidRPr="00E51B6D" w:rsidRDefault="00056FC0" w:rsidP="00056FC0">
      <w:pPr>
        <w:rPr>
          <w:lang w:val="de-DE"/>
        </w:rPr>
      </w:pPr>
      <w:r w:rsidRPr="00E51B6D">
        <w:rPr>
          <w:lang w:val="de-DE"/>
        </w:rPr>
        <w:t>Das Mini</w:t>
      </w:r>
      <w:r w:rsidR="00B07B42">
        <w:rPr>
          <w:lang w:val="de-DE"/>
        </w:rPr>
        <w:t>V</w:t>
      </w:r>
      <w:r w:rsidRPr="00E51B6D">
        <w:rPr>
          <w:lang w:val="de-DE"/>
        </w:rPr>
        <w:t xml:space="preserve">ision2 liest automatisch den Inhalt der Notiz vor, wenn sie ausgewählt ist. Verwenden Sie einfach am Hauptbildschirm der Notiz-Applikation die </w:t>
      </w:r>
      <w:r w:rsidR="0088011D">
        <w:rPr>
          <w:lang w:val="de-DE"/>
        </w:rPr>
        <w:t>T</w:t>
      </w:r>
      <w:r w:rsidRPr="00E51B6D">
        <w:rPr>
          <w:lang w:val="de-DE"/>
        </w:rPr>
        <w:t xml:space="preserve">asten </w:t>
      </w:r>
      <w:r w:rsidR="0088011D">
        <w:rPr>
          <w:b/>
          <w:color w:val="B83288"/>
          <w:lang w:val="de-DE"/>
        </w:rPr>
        <w:t>Auf</w:t>
      </w:r>
      <w:r w:rsidRPr="00E51B6D">
        <w:rPr>
          <w:lang w:val="de-DE"/>
        </w:rPr>
        <w:t xml:space="preserve"> und </w:t>
      </w:r>
      <w:r w:rsidR="0088011D">
        <w:rPr>
          <w:b/>
          <w:color w:val="B83288"/>
          <w:lang w:val="de-DE"/>
        </w:rPr>
        <w:t>Ab</w:t>
      </w:r>
      <w:r w:rsidRPr="00E51B6D">
        <w:rPr>
          <w:lang w:val="de-DE"/>
        </w:rPr>
        <w:t>, um die Notiz auszuwählen, die Sie lesen möchten.</w:t>
      </w:r>
    </w:p>
    <w:p w14:paraId="5314614B" w14:textId="77777777" w:rsidR="00056FC0" w:rsidRPr="00E51B6D" w:rsidRDefault="00056FC0" w:rsidP="00056FC0">
      <w:pPr>
        <w:pStyle w:val="Titre3"/>
        <w:rPr>
          <w:lang w:val="de-DE"/>
        </w:rPr>
      </w:pPr>
      <w:bookmarkStart w:id="195" w:name="_Toc82682986"/>
      <w:r w:rsidRPr="00E51B6D">
        <w:rPr>
          <w:lang w:val="de-DE"/>
        </w:rPr>
        <w:t>Editieren einer Notiz</w:t>
      </w:r>
      <w:bookmarkEnd w:id="195"/>
    </w:p>
    <w:p w14:paraId="695792CC" w14:textId="2E8B3177" w:rsidR="00B010D3" w:rsidRPr="00E51B6D" w:rsidRDefault="00056FC0" w:rsidP="00056FC0">
      <w:pPr>
        <w:rPr>
          <w:lang w:val="de-DE"/>
        </w:rPr>
      </w:pPr>
      <w:r w:rsidRPr="00E51B6D">
        <w:rPr>
          <w:lang w:val="de-DE"/>
        </w:rPr>
        <w:t xml:space="preserve">Vom Hauptbildschirm der Notiz-Applikation aus verwenden Sie die </w:t>
      </w:r>
      <w:r w:rsidR="0088011D">
        <w:rPr>
          <w:lang w:val="de-DE"/>
        </w:rPr>
        <w:t>T</w:t>
      </w:r>
      <w:r w:rsidRPr="00E51B6D">
        <w:rPr>
          <w:lang w:val="de-DE"/>
        </w:rPr>
        <w:t xml:space="preserve">asten </w:t>
      </w:r>
      <w:r w:rsidR="0088011D">
        <w:rPr>
          <w:b/>
          <w:color w:val="B83288"/>
          <w:lang w:val="de-DE"/>
        </w:rPr>
        <w:t>Auf</w:t>
      </w:r>
      <w:r w:rsidRPr="00E51B6D">
        <w:rPr>
          <w:lang w:val="de-DE"/>
        </w:rPr>
        <w:t xml:space="preserve"> und </w:t>
      </w:r>
      <w:r w:rsidR="0088011D">
        <w:rPr>
          <w:b/>
          <w:color w:val="B83288"/>
          <w:lang w:val="de-DE"/>
        </w:rPr>
        <w:t>Ab</w:t>
      </w:r>
      <w:r w:rsidRPr="00E51B6D">
        <w:rPr>
          <w:lang w:val="de-DE"/>
        </w:rPr>
        <w:t xml:space="preserve">, um </w:t>
      </w:r>
      <w:r w:rsidR="00B010D3" w:rsidRPr="00E51B6D">
        <w:rPr>
          <w:lang w:val="de-DE"/>
        </w:rPr>
        <w:t xml:space="preserve">die </w:t>
      </w:r>
      <w:r w:rsidRPr="00E51B6D">
        <w:rPr>
          <w:lang w:val="de-DE"/>
        </w:rPr>
        <w:t>Notiz auszuwählen</w:t>
      </w:r>
      <w:r w:rsidR="00B010D3" w:rsidRPr="00E51B6D">
        <w:rPr>
          <w:lang w:val="de-DE"/>
        </w:rPr>
        <w:t>, die Sie verändern möchten</w:t>
      </w:r>
      <w:r w:rsidRPr="00E51B6D">
        <w:rPr>
          <w:lang w:val="de-DE"/>
        </w:rPr>
        <w:t xml:space="preserve">. Bestätigen Sie mit </w:t>
      </w:r>
      <w:r w:rsidRPr="00E51B6D">
        <w:rPr>
          <w:b/>
          <w:color w:val="B83288"/>
          <w:lang w:val="de-DE"/>
        </w:rPr>
        <w:t>O</w:t>
      </w:r>
      <w:r w:rsidR="00856BA6">
        <w:rPr>
          <w:b/>
          <w:color w:val="B83288"/>
          <w:lang w:val="de-DE"/>
        </w:rPr>
        <w:t>K</w:t>
      </w:r>
      <w:r w:rsidRPr="00E51B6D">
        <w:rPr>
          <w:lang w:val="de-DE"/>
        </w:rPr>
        <w:t>, um die</w:t>
      </w:r>
      <w:r w:rsidR="00B010D3" w:rsidRPr="00E51B6D">
        <w:rPr>
          <w:lang w:val="de-DE"/>
        </w:rPr>
        <w:t xml:space="preserve"> notizbezogenen Optionen zu öffnen. Verwenden Sie wieder die </w:t>
      </w:r>
      <w:r w:rsidR="0088011D">
        <w:rPr>
          <w:lang w:val="de-DE"/>
        </w:rPr>
        <w:t>T</w:t>
      </w:r>
      <w:r w:rsidR="00B010D3" w:rsidRPr="00E51B6D">
        <w:rPr>
          <w:lang w:val="de-DE"/>
        </w:rPr>
        <w:t xml:space="preserve">asten </w:t>
      </w:r>
      <w:r w:rsidR="0088011D">
        <w:rPr>
          <w:b/>
          <w:color w:val="B83288"/>
          <w:lang w:val="de-DE"/>
        </w:rPr>
        <w:t>Auf</w:t>
      </w:r>
      <w:r w:rsidR="00B010D3" w:rsidRPr="00E51B6D">
        <w:rPr>
          <w:lang w:val="de-DE"/>
        </w:rPr>
        <w:t xml:space="preserve"> und </w:t>
      </w:r>
      <w:r w:rsidR="0088011D">
        <w:rPr>
          <w:b/>
          <w:color w:val="B83288"/>
          <w:lang w:val="de-DE"/>
        </w:rPr>
        <w:t>Ab</w:t>
      </w:r>
      <w:r w:rsidR="00B010D3" w:rsidRPr="00E51B6D">
        <w:rPr>
          <w:lang w:val="de-DE"/>
        </w:rPr>
        <w:t xml:space="preserve">, um </w:t>
      </w:r>
      <w:r w:rsidR="00A00FB5" w:rsidRPr="00C8677B">
        <w:rPr>
          <w:b/>
          <w:lang w:val="de-DE"/>
        </w:rPr>
        <w:t>Bearbeiten</w:t>
      </w:r>
      <w:r w:rsidR="00B010D3" w:rsidRPr="00E51B6D">
        <w:rPr>
          <w:lang w:val="de-DE"/>
        </w:rPr>
        <w:t xml:space="preserve"> auszuwählen. Bestätigen Sie mit </w:t>
      </w:r>
      <w:r w:rsidR="00B010D3" w:rsidRPr="00E51B6D">
        <w:rPr>
          <w:b/>
          <w:color w:val="B83288"/>
          <w:lang w:val="de-DE"/>
        </w:rPr>
        <w:t>O</w:t>
      </w:r>
      <w:r w:rsidR="00856BA6">
        <w:rPr>
          <w:b/>
          <w:color w:val="B83288"/>
          <w:lang w:val="de-DE"/>
        </w:rPr>
        <w:t>K</w:t>
      </w:r>
      <w:r w:rsidR="00B010D3" w:rsidRPr="00E51B6D">
        <w:rPr>
          <w:lang w:val="de-DE"/>
        </w:rPr>
        <w:t xml:space="preserve">, um zur Veränderung der Notiz in das Eingabefeld zu gelangen. Wenn Sie die gewünschten Änderungen vorgenommen haben, drücken Sie </w:t>
      </w:r>
      <w:r w:rsidR="00B010D3" w:rsidRPr="00E51B6D">
        <w:rPr>
          <w:b/>
          <w:color w:val="B83288"/>
          <w:lang w:val="de-DE"/>
        </w:rPr>
        <w:t>O</w:t>
      </w:r>
      <w:r w:rsidR="00856BA6">
        <w:rPr>
          <w:b/>
          <w:color w:val="B83288"/>
          <w:lang w:val="de-DE"/>
        </w:rPr>
        <w:t>K</w:t>
      </w:r>
      <w:r w:rsidR="00B010D3" w:rsidRPr="00E51B6D">
        <w:rPr>
          <w:lang w:val="de-DE"/>
        </w:rPr>
        <w:t xml:space="preserve"> um die Notiz zu speichern und kehren Sie zum Hauptbildschirm der Notiz-Applikation zurück.</w:t>
      </w:r>
    </w:p>
    <w:p w14:paraId="57AC6533" w14:textId="77777777" w:rsidR="00B010D3" w:rsidRPr="00E51B6D" w:rsidRDefault="00B010D3" w:rsidP="00B010D3">
      <w:pPr>
        <w:pStyle w:val="Titre3"/>
        <w:rPr>
          <w:lang w:val="de-DE"/>
        </w:rPr>
      </w:pPr>
      <w:bookmarkStart w:id="196" w:name="_Toc82682987"/>
      <w:r w:rsidRPr="00E51B6D">
        <w:rPr>
          <w:lang w:val="de-DE"/>
        </w:rPr>
        <w:t>Eine Notiz löschen</w:t>
      </w:r>
      <w:bookmarkEnd w:id="196"/>
    </w:p>
    <w:p w14:paraId="07C0924D" w14:textId="2847B3CF" w:rsidR="00000F45" w:rsidRPr="00381753" w:rsidRDefault="00B010D3">
      <w:pPr>
        <w:rPr>
          <w:lang w:val="de-DE"/>
        </w:rPr>
      </w:pPr>
      <w:r w:rsidRPr="00E51B6D">
        <w:rPr>
          <w:lang w:val="de-DE"/>
        </w:rPr>
        <w:t xml:space="preserve">Vom Hauptbildschirm der Notiz-Applikation aus verwenden Sie die </w:t>
      </w:r>
      <w:r w:rsidR="0088011D">
        <w:rPr>
          <w:lang w:val="de-DE"/>
        </w:rPr>
        <w:t>T</w:t>
      </w:r>
      <w:r w:rsidRPr="00E51B6D">
        <w:rPr>
          <w:lang w:val="de-DE"/>
        </w:rPr>
        <w:t xml:space="preserve">asten </w:t>
      </w:r>
      <w:r w:rsidR="0088011D">
        <w:rPr>
          <w:b/>
          <w:color w:val="B83288"/>
          <w:lang w:val="de-DE"/>
        </w:rPr>
        <w:t>Auf</w:t>
      </w:r>
      <w:r w:rsidRPr="00E51B6D">
        <w:rPr>
          <w:lang w:val="de-DE"/>
        </w:rPr>
        <w:t xml:space="preserve"> und </w:t>
      </w:r>
      <w:r w:rsidR="0088011D">
        <w:rPr>
          <w:b/>
          <w:color w:val="B83288"/>
          <w:lang w:val="de-DE"/>
        </w:rPr>
        <w:t>Ab</w:t>
      </w:r>
      <w:r w:rsidRPr="00E51B6D">
        <w:rPr>
          <w:lang w:val="de-DE"/>
        </w:rPr>
        <w:t xml:space="preserve">, um die Notiz auszuwählen, die Sie löschen möchten. Bestätigen Sie mit </w:t>
      </w:r>
      <w:r w:rsidRPr="00E51B6D">
        <w:rPr>
          <w:b/>
          <w:color w:val="B83288"/>
          <w:lang w:val="de-DE"/>
        </w:rPr>
        <w:t>O</w:t>
      </w:r>
      <w:r w:rsidR="00856BA6">
        <w:rPr>
          <w:b/>
          <w:color w:val="B83288"/>
          <w:lang w:val="de-DE"/>
        </w:rPr>
        <w:t>K</w:t>
      </w:r>
      <w:r w:rsidRPr="00E51B6D">
        <w:rPr>
          <w:lang w:val="de-DE"/>
        </w:rPr>
        <w:t xml:space="preserve">, um die notizbezogenen Optionen zu öffnen. Verwenden Sie wieder die </w:t>
      </w:r>
      <w:r w:rsidR="0088011D">
        <w:rPr>
          <w:lang w:val="de-DE"/>
        </w:rPr>
        <w:t xml:space="preserve">Tasten </w:t>
      </w:r>
      <w:r w:rsidR="0088011D">
        <w:rPr>
          <w:b/>
          <w:color w:val="B83288"/>
          <w:lang w:val="de-DE"/>
        </w:rPr>
        <w:t>Auf</w:t>
      </w:r>
      <w:r w:rsidR="0088011D">
        <w:rPr>
          <w:lang w:val="de-DE"/>
        </w:rPr>
        <w:t xml:space="preserve"> </w:t>
      </w:r>
      <w:r w:rsidRPr="00E51B6D">
        <w:rPr>
          <w:lang w:val="de-DE"/>
        </w:rPr>
        <w:t xml:space="preserve">und </w:t>
      </w:r>
      <w:r w:rsidR="0088011D">
        <w:rPr>
          <w:b/>
          <w:color w:val="B83288"/>
          <w:lang w:val="de-DE"/>
        </w:rPr>
        <w:t>Ab</w:t>
      </w:r>
      <w:r w:rsidRPr="00E51B6D">
        <w:rPr>
          <w:lang w:val="de-DE"/>
        </w:rPr>
        <w:t xml:space="preserve">, um den Menüpunkt </w:t>
      </w:r>
      <w:r w:rsidR="00A00FB5" w:rsidRPr="00C8677B">
        <w:rPr>
          <w:b/>
          <w:lang w:val="de-DE"/>
        </w:rPr>
        <w:t>L</w:t>
      </w:r>
      <w:r w:rsidRPr="00C8677B">
        <w:rPr>
          <w:b/>
          <w:lang w:val="de-DE"/>
        </w:rPr>
        <w:t>öschen</w:t>
      </w:r>
      <w:r w:rsidRPr="00E51B6D">
        <w:rPr>
          <w:lang w:val="de-DE"/>
        </w:rPr>
        <w:t xml:space="preserve"> auszuwählen und bestätigen Sie mit der </w:t>
      </w:r>
      <w:r w:rsidRPr="00E51B6D">
        <w:rPr>
          <w:b/>
          <w:color w:val="B83288"/>
          <w:lang w:val="de-DE"/>
        </w:rPr>
        <w:t>O</w:t>
      </w:r>
      <w:r w:rsidR="00856BA6">
        <w:rPr>
          <w:b/>
          <w:color w:val="B83288"/>
          <w:lang w:val="de-DE"/>
        </w:rPr>
        <w:t>K</w:t>
      </w:r>
      <w:r w:rsidRPr="00E51B6D">
        <w:rPr>
          <w:lang w:val="de-DE"/>
        </w:rPr>
        <w:t xml:space="preserve">-Taste. Ein Fenster mit einer Löschbestätigung erscheint. Wählen Sie </w:t>
      </w:r>
      <w:r w:rsidR="00A00FB5" w:rsidRPr="00C8677B">
        <w:rPr>
          <w:b/>
          <w:lang w:val="de-DE"/>
        </w:rPr>
        <w:t>J</w:t>
      </w:r>
      <w:r w:rsidRPr="00C8677B">
        <w:rPr>
          <w:b/>
          <w:lang w:val="de-DE"/>
        </w:rPr>
        <w:t>a</w:t>
      </w:r>
      <w:r w:rsidRPr="00E51B6D">
        <w:rPr>
          <w:lang w:val="de-DE"/>
        </w:rPr>
        <w:t xml:space="preserve"> und bestätigen Sie mit </w:t>
      </w:r>
      <w:r w:rsidRPr="00E51B6D">
        <w:rPr>
          <w:b/>
          <w:color w:val="B83288"/>
          <w:lang w:val="de-DE"/>
        </w:rPr>
        <w:t>O</w:t>
      </w:r>
      <w:r w:rsidR="00856BA6">
        <w:rPr>
          <w:b/>
          <w:color w:val="B83288"/>
          <w:lang w:val="de-DE"/>
        </w:rPr>
        <w:t>K</w:t>
      </w:r>
      <w:r w:rsidRPr="00E51B6D">
        <w:rPr>
          <w:lang w:val="de-DE"/>
        </w:rPr>
        <w:t xml:space="preserve">, um den Löschvorgang </w:t>
      </w:r>
      <w:r w:rsidR="00485C42" w:rsidRPr="00E51B6D">
        <w:rPr>
          <w:lang w:val="de-DE"/>
        </w:rPr>
        <w:t xml:space="preserve">zu bestätigen bzw. </w:t>
      </w:r>
      <w:r w:rsidRPr="00E51B6D">
        <w:rPr>
          <w:lang w:val="de-DE"/>
        </w:rPr>
        <w:t>auszuführen.</w:t>
      </w:r>
      <w:r w:rsidR="00CD6CCC" w:rsidRPr="00E51B6D">
        <w:rPr>
          <w:lang w:val="de-DE"/>
        </w:rPr>
        <w:t xml:space="preserve"> Wenn Sie </w:t>
      </w:r>
      <w:r w:rsidR="00A00FB5" w:rsidRPr="00C8677B">
        <w:rPr>
          <w:b/>
          <w:lang w:val="de-DE"/>
        </w:rPr>
        <w:t>N</w:t>
      </w:r>
      <w:r w:rsidR="00CD6CCC" w:rsidRPr="00C8677B">
        <w:rPr>
          <w:b/>
          <w:lang w:val="de-DE"/>
        </w:rPr>
        <w:t>ein</w:t>
      </w:r>
      <w:r w:rsidR="00CD6CCC" w:rsidRPr="00E51B6D">
        <w:rPr>
          <w:lang w:val="de-DE"/>
        </w:rPr>
        <w:t xml:space="preserve"> wählen und mit der </w:t>
      </w:r>
      <w:r w:rsidR="00CD6CCC" w:rsidRPr="00E51B6D">
        <w:rPr>
          <w:b/>
          <w:color w:val="B83288"/>
          <w:lang w:val="de-DE"/>
        </w:rPr>
        <w:t>O</w:t>
      </w:r>
      <w:r w:rsidR="00856BA6">
        <w:rPr>
          <w:b/>
          <w:color w:val="B83288"/>
          <w:lang w:val="de-DE"/>
        </w:rPr>
        <w:t>K</w:t>
      </w:r>
      <w:r w:rsidR="00CD6CCC" w:rsidRPr="00E51B6D">
        <w:rPr>
          <w:lang w:val="de-DE"/>
        </w:rPr>
        <w:t>-Taste bestätigen, wird der Löschvorgang abgebrochen.</w:t>
      </w:r>
    </w:p>
    <w:p w14:paraId="5A45FCC8" w14:textId="76425C9A" w:rsidR="00CD6CCC" w:rsidRPr="00E51B6D" w:rsidRDefault="00CD6CCC" w:rsidP="00CD6CCC">
      <w:pPr>
        <w:pStyle w:val="Titre3"/>
        <w:rPr>
          <w:lang w:val="de-DE"/>
        </w:rPr>
      </w:pPr>
      <w:bookmarkStart w:id="197" w:name="_Toc82682988"/>
      <w:r w:rsidRPr="00E51B6D">
        <w:rPr>
          <w:lang w:val="de-DE"/>
        </w:rPr>
        <w:t>Alle Notizen löschen</w:t>
      </w:r>
      <w:bookmarkEnd w:id="197"/>
    </w:p>
    <w:p w14:paraId="13611821" w14:textId="68E0337E" w:rsidR="00CD6CCC" w:rsidRPr="00E51B6D" w:rsidRDefault="00CD6CCC" w:rsidP="00CD6CCC">
      <w:pPr>
        <w:rPr>
          <w:lang w:val="de-DE"/>
        </w:rPr>
      </w:pPr>
      <w:r w:rsidRPr="00E51B6D">
        <w:rPr>
          <w:lang w:val="de-DE"/>
        </w:rPr>
        <w:t xml:space="preserve">Um alle Notizen zu löschen, drücken Sie am Hauptbildschirm die Menütaste, wählen Sie mit den </w:t>
      </w:r>
      <w:r w:rsidR="0088011D">
        <w:rPr>
          <w:lang w:val="de-DE"/>
        </w:rPr>
        <w:t>T</w:t>
      </w:r>
      <w:r w:rsidRPr="00E51B6D">
        <w:rPr>
          <w:lang w:val="de-DE"/>
        </w:rPr>
        <w:t xml:space="preserve">asten </w:t>
      </w:r>
      <w:r w:rsidR="0088011D">
        <w:rPr>
          <w:b/>
          <w:color w:val="B83288"/>
          <w:lang w:val="de-DE"/>
        </w:rPr>
        <w:t>Auf</w:t>
      </w:r>
      <w:r w:rsidRPr="00E51B6D">
        <w:rPr>
          <w:lang w:val="de-DE"/>
        </w:rPr>
        <w:t xml:space="preserve"> und </w:t>
      </w:r>
      <w:r w:rsidR="0088011D">
        <w:rPr>
          <w:b/>
          <w:color w:val="B83288"/>
          <w:lang w:val="de-DE"/>
        </w:rPr>
        <w:t>Ab</w:t>
      </w:r>
      <w:r w:rsidRPr="00E51B6D">
        <w:rPr>
          <w:lang w:val="de-DE"/>
        </w:rPr>
        <w:t xml:space="preserve"> den Menüpunkt </w:t>
      </w:r>
      <w:r w:rsidR="00A00FB5" w:rsidRPr="00C8677B">
        <w:rPr>
          <w:b/>
          <w:lang w:val="de-DE"/>
        </w:rPr>
        <w:t>A</w:t>
      </w:r>
      <w:r w:rsidRPr="00C8677B">
        <w:rPr>
          <w:b/>
          <w:lang w:val="de-DE"/>
        </w:rPr>
        <w:t>lle löschen</w:t>
      </w:r>
      <w:r w:rsidRPr="00E51B6D">
        <w:rPr>
          <w:lang w:val="de-DE"/>
        </w:rPr>
        <w:t xml:space="preserve"> aus und bestätigen Sie mit </w:t>
      </w:r>
      <w:r w:rsidRPr="00E51B6D">
        <w:rPr>
          <w:b/>
          <w:color w:val="B83288"/>
          <w:lang w:val="de-DE"/>
        </w:rPr>
        <w:t>O</w:t>
      </w:r>
      <w:r w:rsidR="00856BA6">
        <w:rPr>
          <w:b/>
          <w:color w:val="B83288"/>
          <w:lang w:val="de-DE"/>
        </w:rPr>
        <w:t>K</w:t>
      </w:r>
      <w:r w:rsidRPr="00E51B6D">
        <w:rPr>
          <w:lang w:val="de-DE"/>
        </w:rPr>
        <w:t xml:space="preserve">. Ein Fenster mit einer Löschbestätigung erscheint. Wählen Sie </w:t>
      </w:r>
      <w:r w:rsidR="00ED68A6" w:rsidRPr="00C8677B">
        <w:rPr>
          <w:b/>
          <w:lang w:val="de-DE"/>
        </w:rPr>
        <w:t>J</w:t>
      </w:r>
      <w:r w:rsidRPr="00C8677B">
        <w:rPr>
          <w:b/>
          <w:lang w:val="de-DE"/>
        </w:rPr>
        <w:t>a</w:t>
      </w:r>
      <w:r w:rsidRPr="00E51B6D">
        <w:rPr>
          <w:lang w:val="de-DE"/>
        </w:rPr>
        <w:t xml:space="preserve"> und bestätigen Sie mit </w:t>
      </w:r>
      <w:r w:rsidRPr="00E51B6D">
        <w:rPr>
          <w:b/>
          <w:color w:val="B83288"/>
          <w:lang w:val="de-DE"/>
        </w:rPr>
        <w:t>O</w:t>
      </w:r>
      <w:r w:rsidR="00856BA6">
        <w:rPr>
          <w:b/>
          <w:color w:val="B83288"/>
          <w:lang w:val="de-DE"/>
        </w:rPr>
        <w:t>K</w:t>
      </w:r>
      <w:r w:rsidRPr="00E51B6D">
        <w:rPr>
          <w:lang w:val="de-DE"/>
        </w:rPr>
        <w:t xml:space="preserve">, um das Löschen aller Notizen auszuführen. Wenn Sie </w:t>
      </w:r>
      <w:r w:rsidR="00ED68A6" w:rsidRPr="00C8677B">
        <w:rPr>
          <w:b/>
          <w:lang w:val="de-DE"/>
        </w:rPr>
        <w:t>N</w:t>
      </w:r>
      <w:r w:rsidRPr="00C8677B">
        <w:rPr>
          <w:b/>
          <w:lang w:val="de-DE"/>
        </w:rPr>
        <w:t>ein</w:t>
      </w:r>
      <w:r w:rsidRPr="00E51B6D">
        <w:rPr>
          <w:lang w:val="de-DE"/>
        </w:rPr>
        <w:t xml:space="preserve"> wählen und dies mit </w:t>
      </w:r>
      <w:r w:rsidRPr="00E51B6D">
        <w:rPr>
          <w:b/>
          <w:color w:val="B83288"/>
          <w:lang w:val="de-DE"/>
        </w:rPr>
        <w:t>O</w:t>
      </w:r>
      <w:r w:rsidR="00856BA6">
        <w:rPr>
          <w:b/>
          <w:color w:val="B83288"/>
          <w:lang w:val="de-DE"/>
        </w:rPr>
        <w:t>K</w:t>
      </w:r>
      <w:r w:rsidRPr="00E51B6D">
        <w:rPr>
          <w:lang w:val="de-DE"/>
        </w:rPr>
        <w:t xml:space="preserve"> bestätigen, wird der Löschvorgang abgebrochen.</w:t>
      </w:r>
    </w:p>
    <w:p w14:paraId="0ABD6DC3" w14:textId="77777777" w:rsidR="00CD6CCC" w:rsidRPr="00E51B6D" w:rsidRDefault="00CD6CCC" w:rsidP="00CD6CCC">
      <w:pPr>
        <w:pStyle w:val="Titre3"/>
        <w:rPr>
          <w:lang w:val="de-DE"/>
        </w:rPr>
      </w:pPr>
      <w:bookmarkStart w:id="198" w:name="_Toc82682989"/>
      <w:r w:rsidRPr="00E51B6D">
        <w:rPr>
          <w:lang w:val="de-DE"/>
        </w:rPr>
        <w:t>Eine Notiz suchen</w:t>
      </w:r>
      <w:bookmarkEnd w:id="198"/>
    </w:p>
    <w:p w14:paraId="1A52D075" w14:textId="3A37F87C" w:rsidR="00D262B9" w:rsidRDefault="00CD6CCC" w:rsidP="00D262B9">
      <w:pPr>
        <w:rPr>
          <w:lang w:val="de-DE"/>
        </w:rPr>
      </w:pPr>
      <w:r w:rsidRPr="00E51B6D">
        <w:rPr>
          <w:lang w:val="de-DE"/>
        </w:rPr>
        <w:t xml:space="preserve">Vom Hauptbildschirm der Notiz-Applikation aus verwenden Sie die alphanumerische Tastatur, um einen Teil des Textes der Notiz, die Sie suchen einzutippen. Die Liste der Notizen wird dann so gefiltert, wie Sie tippen. Sie können jederzeit mit den </w:t>
      </w:r>
      <w:r w:rsidR="0088011D">
        <w:rPr>
          <w:lang w:val="de-DE"/>
        </w:rPr>
        <w:t>T</w:t>
      </w:r>
      <w:r w:rsidRPr="00E51B6D">
        <w:rPr>
          <w:lang w:val="de-DE"/>
        </w:rPr>
        <w:t xml:space="preserve">asten </w:t>
      </w:r>
      <w:r w:rsidR="0088011D">
        <w:rPr>
          <w:b/>
          <w:color w:val="B83288"/>
          <w:lang w:val="de-DE"/>
        </w:rPr>
        <w:t>Auf</w:t>
      </w:r>
      <w:r w:rsidRPr="00E51B6D">
        <w:rPr>
          <w:lang w:val="de-DE"/>
        </w:rPr>
        <w:t xml:space="preserve"> und </w:t>
      </w:r>
      <w:r w:rsidR="0088011D">
        <w:rPr>
          <w:b/>
          <w:color w:val="B83288"/>
          <w:lang w:val="de-DE"/>
        </w:rPr>
        <w:t>Ab</w:t>
      </w:r>
      <w:r w:rsidRPr="00E51B6D">
        <w:rPr>
          <w:lang w:val="de-DE"/>
        </w:rPr>
        <w:t xml:space="preserve"> durch die Liste der Notizen navigieren.</w:t>
      </w:r>
      <w:r w:rsidR="0024680D" w:rsidRPr="00E51B6D">
        <w:rPr>
          <w:lang w:val="de-DE"/>
        </w:rPr>
        <w:t xml:space="preserve"> Um ein Zeichen aus dem Filter zu löschen, verwenden Sie die </w:t>
      </w:r>
      <w:r w:rsidR="0024680D" w:rsidRPr="00C8677B">
        <w:rPr>
          <w:b/>
          <w:color w:val="B83288"/>
          <w:lang w:val="de-DE"/>
        </w:rPr>
        <w:t>Zurück</w:t>
      </w:r>
      <w:r w:rsidR="0024680D" w:rsidRPr="00E51B6D">
        <w:rPr>
          <w:lang w:val="de-DE"/>
        </w:rPr>
        <w:t>-Taste.</w:t>
      </w:r>
      <w:bookmarkEnd w:id="193"/>
    </w:p>
    <w:p w14:paraId="0E6CC296" w14:textId="77777777" w:rsidR="00ED68A6" w:rsidRPr="00C8677B" w:rsidRDefault="00ED68A6" w:rsidP="00C8677B">
      <w:pPr>
        <w:pStyle w:val="Titre3"/>
        <w:rPr>
          <w:b w:val="0"/>
          <w:bCs w:val="0"/>
          <w:lang w:val="de-DE"/>
        </w:rPr>
      </w:pPr>
      <w:bookmarkStart w:id="199" w:name="_Toc82682990"/>
      <w:r w:rsidRPr="00C8677B">
        <w:rPr>
          <w:lang w:val="de-DE"/>
        </w:rPr>
        <w:t>Eine Notiz exportieren</w:t>
      </w:r>
      <w:bookmarkEnd w:id="199"/>
    </w:p>
    <w:p w14:paraId="0AF7AECF" w14:textId="7B7A8805" w:rsidR="00ED68A6" w:rsidRPr="00C8677B" w:rsidRDefault="00ED68A6" w:rsidP="00ED68A6">
      <w:pPr>
        <w:rPr>
          <w:lang w:val="de-DE"/>
        </w:rPr>
      </w:pPr>
      <w:r w:rsidRPr="00C8677B">
        <w:rPr>
          <w:lang w:val="de-DE"/>
        </w:rPr>
        <w:t xml:space="preserve">Wählen Sie im Hauptbildschirm der Anwendung "Notizen" mit den Tasten </w:t>
      </w:r>
      <w:r>
        <w:rPr>
          <w:b/>
          <w:color w:val="B83288"/>
          <w:lang w:val="de-DE"/>
        </w:rPr>
        <w:t>Auf</w:t>
      </w:r>
      <w:r w:rsidRPr="00C8677B">
        <w:rPr>
          <w:lang w:val="de-DE"/>
        </w:rPr>
        <w:t xml:space="preserve"> und </w:t>
      </w:r>
      <w:r>
        <w:rPr>
          <w:b/>
          <w:color w:val="B83288"/>
          <w:lang w:val="de-DE"/>
        </w:rPr>
        <w:t>Ab</w:t>
      </w:r>
      <w:r w:rsidRPr="00C8677B">
        <w:rPr>
          <w:lang w:val="de-DE"/>
        </w:rPr>
        <w:t xml:space="preserve"> die Notiz aus, die Sie exportieren möchten, und drücken Sie dann auf "</w:t>
      </w:r>
      <w:r w:rsidRPr="00C8677B">
        <w:rPr>
          <w:b/>
          <w:color w:val="B83288"/>
          <w:lang w:val="de-DE"/>
        </w:rPr>
        <w:t>OK</w:t>
      </w:r>
      <w:r w:rsidRPr="00C8677B">
        <w:rPr>
          <w:lang w:val="de-DE"/>
        </w:rPr>
        <w:t xml:space="preserve">", um die Optionen für die Notiz zu öffnen. Wählen Sie mit den Tasten </w:t>
      </w:r>
      <w:r w:rsidRPr="00C8677B">
        <w:rPr>
          <w:b/>
          <w:color w:val="B83288"/>
          <w:lang w:val="de-DE"/>
        </w:rPr>
        <w:t>Auf</w:t>
      </w:r>
      <w:r w:rsidRPr="00C8677B">
        <w:rPr>
          <w:lang w:val="de-DE"/>
        </w:rPr>
        <w:t xml:space="preserve"> und </w:t>
      </w:r>
      <w:r w:rsidRPr="00C8677B">
        <w:rPr>
          <w:b/>
          <w:color w:val="B83288"/>
          <w:lang w:val="de-DE"/>
        </w:rPr>
        <w:t>Ab</w:t>
      </w:r>
      <w:r w:rsidRPr="00C8677B">
        <w:rPr>
          <w:lang w:val="de-DE"/>
        </w:rPr>
        <w:t xml:space="preserve"> erneut "</w:t>
      </w:r>
      <w:r w:rsidRPr="00C8677B">
        <w:rPr>
          <w:b/>
          <w:lang w:val="de-DE"/>
        </w:rPr>
        <w:t>Export</w:t>
      </w:r>
      <w:r w:rsidRPr="00C8677B">
        <w:rPr>
          <w:lang w:val="de-DE"/>
        </w:rPr>
        <w:t xml:space="preserve">" und drücken Sie </w:t>
      </w:r>
      <w:r w:rsidRPr="00C8677B">
        <w:rPr>
          <w:b/>
          <w:color w:val="B83288"/>
          <w:lang w:val="de-DE"/>
        </w:rPr>
        <w:t>OK</w:t>
      </w:r>
      <w:r w:rsidRPr="00C8677B">
        <w:rPr>
          <w:lang w:val="de-DE"/>
        </w:rPr>
        <w:t xml:space="preserve">. </w:t>
      </w:r>
    </w:p>
    <w:p w14:paraId="51870001" w14:textId="1ABB5A1F" w:rsidR="00ED68A6" w:rsidRPr="00ED68A6" w:rsidRDefault="00ED68A6" w:rsidP="00ED68A6">
      <w:pPr>
        <w:rPr>
          <w:lang w:val="de-DE"/>
        </w:rPr>
      </w:pPr>
      <w:r w:rsidRPr="00C8677B">
        <w:rPr>
          <w:lang w:val="de-DE"/>
        </w:rPr>
        <w:t xml:space="preserve">Die Notiz wird dann im .TXT-Format im Ordner "Notiz" des internen Speichers der MiniVision2 gespeichert. Sie können diese Datei dann auf einen Computer oder einen USB-Stick </w:t>
      </w:r>
      <w:r w:rsidR="00381753">
        <w:rPr>
          <w:lang w:val="de-DE"/>
        </w:rPr>
        <w:t>kopieren, um sie weiterzugeben.</w:t>
      </w:r>
    </w:p>
    <w:p w14:paraId="45F39994" w14:textId="22ADC908" w:rsidR="00D262B9" w:rsidRPr="00092CC0" w:rsidRDefault="00D262B9" w:rsidP="005725B1">
      <w:pPr>
        <w:pStyle w:val="Titre2"/>
        <w:rPr>
          <w:lang w:val="de-DE"/>
        </w:rPr>
      </w:pPr>
      <w:bookmarkStart w:id="200" w:name="_Ref64021641"/>
      <w:bookmarkStart w:id="201" w:name="_Toc82682991"/>
      <w:r w:rsidRPr="00092CC0">
        <w:rPr>
          <w:lang w:val="de-DE"/>
        </w:rPr>
        <w:lastRenderedPageBreak/>
        <w:t>Tasch</w:t>
      </w:r>
      <w:r w:rsidR="005725B1" w:rsidRPr="00092CC0">
        <w:rPr>
          <w:lang w:val="de-DE"/>
        </w:rPr>
        <w:t>enlampe</w:t>
      </w:r>
      <w:bookmarkEnd w:id="200"/>
      <w:bookmarkEnd w:id="201"/>
    </w:p>
    <w:p w14:paraId="28F7E1DB" w14:textId="10448BC2" w:rsidR="0024680D" w:rsidRPr="00092CC0" w:rsidRDefault="0024680D" w:rsidP="0024680D">
      <w:pPr>
        <w:rPr>
          <w:lang w:val="de-DE"/>
        </w:rPr>
      </w:pPr>
      <w:r w:rsidRPr="00092CC0">
        <w:rPr>
          <w:lang w:val="de-DE"/>
        </w:rPr>
        <w:t>Die Taschenlampe-App ermöglicht Ihnen die Verwendung der LED-Leuchte des Mini</w:t>
      </w:r>
      <w:r w:rsidR="00B07B42">
        <w:rPr>
          <w:lang w:val="de-DE"/>
        </w:rPr>
        <w:t>V</w:t>
      </w:r>
      <w:r w:rsidRPr="00092CC0">
        <w:rPr>
          <w:lang w:val="de-DE"/>
        </w:rPr>
        <w:t xml:space="preserve">ision2, um Ihre Umgebung zu beleuchten. </w:t>
      </w:r>
    </w:p>
    <w:p w14:paraId="4416A299" w14:textId="79B81B70" w:rsidR="00934094" w:rsidRPr="00092CC0" w:rsidRDefault="0024680D" w:rsidP="00381753">
      <w:pPr>
        <w:spacing w:after="240"/>
        <w:rPr>
          <w:lang w:val="de-DE"/>
        </w:rPr>
      </w:pPr>
      <w:r w:rsidRPr="00092CC0">
        <w:rPr>
          <w:lang w:val="de-DE"/>
        </w:rPr>
        <w:t xml:space="preserve">Wenn Sie die Taschenlampen-Applikation öffnen, schaltet sich automatisch die LED-Leuchte auf der Rückseite ein. Drücken Sie die </w:t>
      </w:r>
      <w:r w:rsidRPr="00934094">
        <w:rPr>
          <w:b/>
          <w:color w:val="B83288"/>
          <w:lang w:val="de-DE"/>
        </w:rPr>
        <w:t>O</w:t>
      </w:r>
      <w:r w:rsidR="00856BA6">
        <w:rPr>
          <w:b/>
          <w:color w:val="B83288"/>
          <w:lang w:val="de-DE"/>
        </w:rPr>
        <w:t>K</w:t>
      </w:r>
      <w:r w:rsidRPr="00092CC0">
        <w:rPr>
          <w:lang w:val="de-DE"/>
        </w:rPr>
        <w:t>-Taste, um die LED-Leuchte ein- oder auszuschalten. Wenn Sie die App schließen, schaltet sich die LED-Leuchte automatisch aus.</w:t>
      </w:r>
    </w:p>
    <w:p w14:paraId="4FE873F2" w14:textId="7CAC514E" w:rsidR="005725B1" w:rsidRPr="00092CC0" w:rsidRDefault="0024680D" w:rsidP="00D262B9">
      <w:pPr>
        <w:rPr>
          <w:lang w:val="de-DE"/>
        </w:rPr>
      </w:pPr>
      <w:r w:rsidRPr="00092CC0">
        <w:rPr>
          <w:u w:val="single"/>
          <w:lang w:val="de-DE"/>
        </w:rPr>
        <w:t>Achtung:</w:t>
      </w:r>
      <w:r w:rsidRPr="00092CC0">
        <w:rPr>
          <w:lang w:val="de-DE"/>
        </w:rPr>
        <w:t xml:space="preserve"> Die LED-Leuchte schaltet sich automatisch aus, wenn das Telefon in den Schlafmodus wechselt, oder</w:t>
      </w:r>
      <w:r w:rsidR="00381753">
        <w:rPr>
          <w:lang w:val="de-DE"/>
        </w:rPr>
        <w:t xml:space="preserve"> wenn Sie einen Anruf annehmen.</w:t>
      </w:r>
    </w:p>
    <w:p w14:paraId="14146403" w14:textId="5FDFC25C" w:rsidR="00D262B9" w:rsidRPr="00092CC0" w:rsidRDefault="005725B1" w:rsidP="005725B1">
      <w:pPr>
        <w:pStyle w:val="Titre2"/>
        <w:rPr>
          <w:lang w:val="de-DE"/>
        </w:rPr>
      </w:pPr>
      <w:bookmarkStart w:id="202" w:name="_Ref64021654"/>
      <w:bookmarkStart w:id="203" w:name="_Toc82682992"/>
      <w:r w:rsidRPr="00092CC0">
        <w:rPr>
          <w:lang w:val="de-DE"/>
        </w:rPr>
        <w:lastRenderedPageBreak/>
        <w:t>Wetter</w:t>
      </w:r>
      <w:bookmarkEnd w:id="202"/>
      <w:bookmarkEnd w:id="203"/>
    </w:p>
    <w:p w14:paraId="26302B20" w14:textId="3B7DBAAD" w:rsidR="0024680D" w:rsidRPr="00092CC0" w:rsidRDefault="0024680D" w:rsidP="0024680D">
      <w:pPr>
        <w:pStyle w:val="Titre3"/>
        <w:rPr>
          <w:lang w:val="de-DE"/>
        </w:rPr>
      </w:pPr>
      <w:bookmarkStart w:id="204" w:name="_Toc82682993"/>
      <w:r w:rsidRPr="00092CC0">
        <w:rPr>
          <w:lang w:val="de-DE"/>
        </w:rPr>
        <w:t>Einleitung</w:t>
      </w:r>
      <w:bookmarkEnd w:id="204"/>
    </w:p>
    <w:p w14:paraId="016D466D" w14:textId="4575EEFF" w:rsidR="00A67337" w:rsidRPr="00092CC0" w:rsidRDefault="0024680D" w:rsidP="0024680D">
      <w:pPr>
        <w:rPr>
          <w:lang w:val="de-DE"/>
        </w:rPr>
      </w:pPr>
      <w:r w:rsidRPr="00092CC0">
        <w:rPr>
          <w:lang w:val="de-DE"/>
        </w:rPr>
        <w:t>Die Wetter-Applikation</w:t>
      </w:r>
      <w:r w:rsidR="00A67337" w:rsidRPr="00092CC0">
        <w:rPr>
          <w:lang w:val="de-DE"/>
        </w:rPr>
        <w:t xml:space="preserve"> ermöglicht Ihnen, automatisch Wettervorhersagen aus der am </w:t>
      </w:r>
      <w:proofErr w:type="spellStart"/>
      <w:r w:rsidR="00A67337" w:rsidRPr="00092CC0">
        <w:rPr>
          <w:lang w:val="de-DE"/>
        </w:rPr>
        <w:t>nähesten</w:t>
      </w:r>
      <w:proofErr w:type="spellEnd"/>
      <w:r w:rsidR="00A67337" w:rsidRPr="00092CC0">
        <w:rPr>
          <w:lang w:val="de-DE"/>
        </w:rPr>
        <w:t xml:space="preserve"> zu Ihrem derzeitigen Aufenthaltsort befindlichen Stadt zu empfangen. Diese Applikation erfordert einen Internetzugang (Wi-Fi oder 3G</w:t>
      </w:r>
      <w:r w:rsidR="005F66E7">
        <w:rPr>
          <w:lang w:val="de-DE"/>
        </w:rPr>
        <w:t>/</w:t>
      </w:r>
      <w:r w:rsidR="00A67337" w:rsidRPr="00092CC0">
        <w:rPr>
          <w:lang w:val="de-DE"/>
        </w:rPr>
        <w:t xml:space="preserve">4G über Ihre </w:t>
      </w:r>
      <w:r w:rsidR="005F66E7">
        <w:rPr>
          <w:lang w:val="de-DE"/>
        </w:rPr>
        <w:t xml:space="preserve">SIM-Karte </w:t>
      </w:r>
      <w:r w:rsidR="005F66E7" w:rsidRPr="005F66E7">
        <w:rPr>
          <w:lang w:val="de-DE"/>
        </w:rPr>
        <w:t xml:space="preserve">und </w:t>
      </w:r>
      <w:r w:rsidR="005F66E7">
        <w:rPr>
          <w:lang w:val="de-DE"/>
        </w:rPr>
        <w:t>Handy-Abo</w:t>
      </w:r>
      <w:r w:rsidR="00A67337" w:rsidRPr="00092CC0">
        <w:rPr>
          <w:lang w:val="de-DE"/>
        </w:rPr>
        <w:t>).</w:t>
      </w:r>
    </w:p>
    <w:p w14:paraId="73AF75F0" w14:textId="77777777" w:rsidR="00A67337" w:rsidRPr="00092CC0" w:rsidRDefault="00A67337" w:rsidP="00A67337">
      <w:pPr>
        <w:pStyle w:val="Titre3"/>
        <w:rPr>
          <w:lang w:val="de-DE"/>
        </w:rPr>
      </w:pPr>
      <w:bookmarkStart w:id="205" w:name="_Toc82682994"/>
      <w:r w:rsidRPr="00092CC0">
        <w:rPr>
          <w:lang w:val="de-DE"/>
        </w:rPr>
        <w:t>Das Wetter abfragen</w:t>
      </w:r>
      <w:bookmarkEnd w:id="205"/>
    </w:p>
    <w:p w14:paraId="11FE04EE" w14:textId="0C747A0C" w:rsidR="00A67337" w:rsidRPr="00092CC0" w:rsidRDefault="00A67337" w:rsidP="00A67337">
      <w:pPr>
        <w:rPr>
          <w:lang w:val="de-DE"/>
        </w:rPr>
      </w:pPr>
      <w:r w:rsidRPr="00092CC0">
        <w:rPr>
          <w:lang w:val="de-DE"/>
        </w:rPr>
        <w:t>Wenn Sie die Wetter-Applikation öffnen, gibt Ihnen das Mini</w:t>
      </w:r>
      <w:r w:rsidR="00B07B42">
        <w:rPr>
          <w:lang w:val="de-DE"/>
        </w:rPr>
        <w:t>V</w:t>
      </w:r>
      <w:r w:rsidRPr="00092CC0">
        <w:rPr>
          <w:lang w:val="de-DE"/>
        </w:rPr>
        <w:t xml:space="preserve">ision2 Wetterinformationen für den aktuellen Tag. Verwenden Sie die </w:t>
      </w:r>
      <w:r w:rsidR="00AA6839">
        <w:rPr>
          <w:lang w:val="de-DE"/>
        </w:rPr>
        <w:t>T</w:t>
      </w:r>
      <w:r w:rsidRPr="00092CC0">
        <w:rPr>
          <w:lang w:val="de-DE"/>
        </w:rPr>
        <w:t xml:space="preserve">asten </w:t>
      </w:r>
      <w:r w:rsidR="00AA6839">
        <w:rPr>
          <w:b/>
          <w:color w:val="B83288"/>
          <w:lang w:val="de-DE"/>
        </w:rPr>
        <w:t>Auf</w:t>
      </w:r>
      <w:r w:rsidRPr="00092CC0">
        <w:rPr>
          <w:lang w:val="de-DE"/>
        </w:rPr>
        <w:t xml:space="preserve"> und </w:t>
      </w:r>
      <w:r w:rsidR="00826EE8">
        <w:rPr>
          <w:b/>
          <w:color w:val="B83288"/>
          <w:lang w:val="de-DE"/>
        </w:rPr>
        <w:t>Ab</w:t>
      </w:r>
      <w:r w:rsidRPr="00092CC0">
        <w:rPr>
          <w:lang w:val="de-DE"/>
        </w:rPr>
        <w:t>, um sich die Wettervorhersagen für die nächsten Tage anzusehen (bis zu 5 Tage).</w:t>
      </w:r>
    </w:p>
    <w:p w14:paraId="4E4FC80B" w14:textId="588E6624" w:rsidR="00934094" w:rsidRPr="00381753" w:rsidRDefault="00A67337" w:rsidP="00381753">
      <w:pPr>
        <w:spacing w:after="240"/>
        <w:rPr>
          <w:lang w:val="de-DE"/>
        </w:rPr>
      </w:pPr>
      <w:r w:rsidRPr="00092CC0">
        <w:rPr>
          <w:lang w:val="de-DE"/>
        </w:rPr>
        <w:t xml:space="preserve">Jede angesagte Wettervorhersage entspricht dem folgenden Format: </w:t>
      </w:r>
      <w:r w:rsidR="003D5B91" w:rsidRPr="00092CC0">
        <w:rPr>
          <w:lang w:val="de-DE"/>
        </w:rPr>
        <w:t xml:space="preserve">Ansage des </w:t>
      </w:r>
      <w:r w:rsidRPr="00092CC0">
        <w:rPr>
          <w:lang w:val="de-DE"/>
        </w:rPr>
        <w:t>Tag</w:t>
      </w:r>
      <w:r w:rsidR="003D5B91" w:rsidRPr="00092CC0">
        <w:rPr>
          <w:lang w:val="de-DE"/>
        </w:rPr>
        <w:t>es</w:t>
      </w:r>
      <w:r w:rsidRPr="00092CC0">
        <w:rPr>
          <w:lang w:val="de-DE"/>
        </w:rPr>
        <w:t xml:space="preserve"> </w:t>
      </w:r>
      <w:r w:rsidR="003D5B91" w:rsidRPr="00092CC0">
        <w:rPr>
          <w:lang w:val="de-DE"/>
        </w:rPr>
        <w:t>-</w:t>
      </w:r>
      <w:r w:rsidRPr="00092CC0">
        <w:rPr>
          <w:lang w:val="de-DE"/>
        </w:rPr>
        <w:t xml:space="preserve"> </w:t>
      </w:r>
      <w:r w:rsidR="001D1366" w:rsidRPr="00092CC0">
        <w:rPr>
          <w:lang w:val="de-DE"/>
        </w:rPr>
        <w:t xml:space="preserve">Himmelsstatus - </w:t>
      </w:r>
      <w:r w:rsidRPr="00092CC0">
        <w:rPr>
          <w:lang w:val="de-DE"/>
        </w:rPr>
        <w:t xml:space="preserve">Temperaturstatus </w:t>
      </w:r>
      <w:r w:rsidR="003D5B91" w:rsidRPr="00092CC0">
        <w:rPr>
          <w:lang w:val="de-DE"/>
        </w:rPr>
        <w:t>-</w:t>
      </w:r>
      <w:r w:rsidRPr="00092CC0">
        <w:rPr>
          <w:lang w:val="de-DE"/>
        </w:rPr>
        <w:t xml:space="preserve"> Windgeschwindigkeit.</w:t>
      </w:r>
    </w:p>
    <w:p w14:paraId="24277A1D" w14:textId="131D6DE5" w:rsidR="003D5B91" w:rsidRPr="00092CC0" w:rsidRDefault="003D5B91" w:rsidP="00E92E81">
      <w:pPr>
        <w:rPr>
          <w:lang w:val="de-DE"/>
        </w:rPr>
      </w:pPr>
      <w:r w:rsidRPr="00092CC0">
        <w:rPr>
          <w:u w:val="single"/>
          <w:lang w:val="de-DE"/>
        </w:rPr>
        <w:t>Achtung:</w:t>
      </w:r>
      <w:r w:rsidRPr="00092CC0">
        <w:rPr>
          <w:lang w:val="de-DE"/>
        </w:rPr>
        <w:t xml:space="preserve"> In den Standardeinstellungen wird die Temperatur in Grad Celsius und die Windgeschwindigkeit in Kilometer pro Stunde angegeben. Sie können jedoch die</w:t>
      </w:r>
      <w:r w:rsidR="00BE7213">
        <w:rPr>
          <w:lang w:val="de-DE"/>
        </w:rPr>
        <w:t xml:space="preserve"> Taste </w:t>
      </w:r>
      <w:r w:rsidRPr="00934094">
        <w:rPr>
          <w:b/>
          <w:color w:val="B83288"/>
          <w:lang w:val="de-DE"/>
        </w:rPr>
        <w:t>Menü</w:t>
      </w:r>
      <w:r w:rsidRPr="00092CC0">
        <w:rPr>
          <w:lang w:val="de-DE"/>
        </w:rPr>
        <w:t xml:space="preserve"> drücken,</w:t>
      </w:r>
      <w:r w:rsidR="00BE7213">
        <w:rPr>
          <w:lang w:val="de-DE"/>
        </w:rPr>
        <w:t xml:space="preserve"> </w:t>
      </w:r>
      <w:r w:rsidR="00BE7213" w:rsidRPr="00092CC0">
        <w:rPr>
          <w:lang w:val="de-DE"/>
        </w:rPr>
        <w:t xml:space="preserve">mit den </w:t>
      </w:r>
      <w:r w:rsidR="00BE7213">
        <w:rPr>
          <w:lang w:val="de-DE"/>
        </w:rPr>
        <w:t>T</w:t>
      </w:r>
      <w:r w:rsidR="00BE7213" w:rsidRPr="00092CC0">
        <w:rPr>
          <w:lang w:val="de-DE"/>
        </w:rPr>
        <w:t xml:space="preserve">asten </w:t>
      </w:r>
      <w:r w:rsidR="00BE7213">
        <w:rPr>
          <w:b/>
          <w:color w:val="B83288"/>
          <w:lang w:val="de-DE"/>
        </w:rPr>
        <w:t>Auf</w:t>
      </w:r>
      <w:r w:rsidR="00BE7213" w:rsidRPr="00092CC0">
        <w:rPr>
          <w:lang w:val="de-DE"/>
        </w:rPr>
        <w:t xml:space="preserve"> und </w:t>
      </w:r>
      <w:r w:rsidR="00BE7213" w:rsidRPr="00787EE8">
        <w:rPr>
          <w:b/>
          <w:color w:val="B83288"/>
          <w:lang w:val="de-DE"/>
        </w:rPr>
        <w:t>Ab</w:t>
      </w:r>
      <w:r w:rsidR="00BE7213" w:rsidRPr="00C8677B">
        <w:rPr>
          <w:lang w:val="de-DE"/>
        </w:rPr>
        <w:t xml:space="preserve"> die Option</w:t>
      </w:r>
      <w:r w:rsidRPr="00092CC0">
        <w:rPr>
          <w:lang w:val="de-DE"/>
        </w:rPr>
        <w:t xml:space="preserve"> </w:t>
      </w:r>
      <w:r w:rsidR="00E92E81">
        <w:rPr>
          <w:b/>
          <w:lang w:val="de-DE"/>
        </w:rPr>
        <w:t>Imperial</w:t>
      </w:r>
      <w:r w:rsidR="00787EE8">
        <w:rPr>
          <w:lang w:val="de-DE"/>
        </w:rPr>
        <w:t xml:space="preserve"> auswählen und </w:t>
      </w:r>
      <w:r w:rsidRPr="00092CC0">
        <w:rPr>
          <w:lang w:val="de-DE"/>
        </w:rPr>
        <w:t xml:space="preserve">mit </w:t>
      </w:r>
      <w:r w:rsidRPr="00934094">
        <w:rPr>
          <w:b/>
          <w:color w:val="B83288"/>
          <w:lang w:val="de-DE"/>
        </w:rPr>
        <w:t>O</w:t>
      </w:r>
      <w:r w:rsidR="00AE3E3C">
        <w:rPr>
          <w:b/>
          <w:color w:val="B83288"/>
          <w:lang w:val="de-DE"/>
        </w:rPr>
        <w:t>K</w:t>
      </w:r>
      <w:r w:rsidRPr="00092CC0">
        <w:rPr>
          <w:lang w:val="de-DE"/>
        </w:rPr>
        <w:t xml:space="preserve"> bestätigen</w:t>
      </w:r>
      <w:r w:rsidR="00787EE8">
        <w:rPr>
          <w:lang w:val="de-DE"/>
        </w:rPr>
        <w:t xml:space="preserve">. Ab jetzt wird </w:t>
      </w:r>
      <w:r w:rsidRPr="00092CC0">
        <w:rPr>
          <w:lang w:val="de-DE"/>
        </w:rPr>
        <w:t>die Temperatur in Fahrenheit</w:t>
      </w:r>
      <w:r w:rsidR="00E92E81">
        <w:rPr>
          <w:lang w:val="de-DE"/>
        </w:rPr>
        <w:t>-Grad</w:t>
      </w:r>
      <w:r w:rsidRPr="00092CC0">
        <w:rPr>
          <w:lang w:val="de-DE"/>
        </w:rPr>
        <w:t xml:space="preserve"> und die Windgeschwindigkeit in Meilen pro Stunde angesagt.</w:t>
      </w:r>
    </w:p>
    <w:p w14:paraId="696C88C7" w14:textId="77777777" w:rsidR="003D5B91" w:rsidRPr="00092CC0" w:rsidRDefault="003D5B91" w:rsidP="003D5B91">
      <w:pPr>
        <w:pStyle w:val="Titre3"/>
        <w:rPr>
          <w:lang w:val="de-DE"/>
        </w:rPr>
      </w:pPr>
      <w:bookmarkStart w:id="206" w:name="_Toc82682995"/>
      <w:r w:rsidRPr="00092CC0">
        <w:rPr>
          <w:lang w:val="de-DE"/>
        </w:rPr>
        <w:t>Die Wetterdetails eines ausgewählten Tages ansehen</w:t>
      </w:r>
      <w:bookmarkEnd w:id="206"/>
    </w:p>
    <w:p w14:paraId="1B61EB10" w14:textId="5C0FDF9D" w:rsidR="001D1366" w:rsidRPr="00092CC0" w:rsidRDefault="003D5B91" w:rsidP="003D5B91">
      <w:pPr>
        <w:rPr>
          <w:lang w:val="de-DE"/>
        </w:rPr>
      </w:pPr>
      <w:r w:rsidRPr="00092CC0">
        <w:rPr>
          <w:lang w:val="de-DE"/>
        </w:rPr>
        <w:t xml:space="preserve">Verwenden Sie am Hauptbildschirm der Wetter-Applikation die </w:t>
      </w:r>
      <w:r w:rsidR="00787EE8">
        <w:rPr>
          <w:lang w:val="de-DE"/>
        </w:rPr>
        <w:t>T</w:t>
      </w:r>
      <w:r w:rsidR="00787EE8" w:rsidRPr="00092CC0">
        <w:rPr>
          <w:lang w:val="de-DE"/>
        </w:rPr>
        <w:t xml:space="preserve">asten </w:t>
      </w:r>
      <w:r w:rsidR="00787EE8">
        <w:rPr>
          <w:b/>
          <w:color w:val="B83288"/>
          <w:lang w:val="de-DE"/>
        </w:rPr>
        <w:t xml:space="preserve">Auf </w:t>
      </w:r>
      <w:r w:rsidRPr="00092CC0">
        <w:rPr>
          <w:lang w:val="de-DE"/>
        </w:rPr>
        <w:t xml:space="preserve">und </w:t>
      </w:r>
      <w:r w:rsidR="00787EE8">
        <w:rPr>
          <w:b/>
          <w:color w:val="B83288"/>
          <w:lang w:val="de-DE"/>
        </w:rPr>
        <w:t>Ab</w:t>
      </w:r>
      <w:r w:rsidRPr="00092CC0">
        <w:rPr>
          <w:lang w:val="de-DE"/>
        </w:rPr>
        <w:t xml:space="preserve">, um den Tag auszuwählen, für den Sie sich die Details der Wettervorhersage ansehen möchten. Bestätigen Sie mit </w:t>
      </w:r>
      <w:r w:rsidRPr="00934094">
        <w:rPr>
          <w:b/>
          <w:color w:val="B83288"/>
          <w:lang w:val="de-DE"/>
        </w:rPr>
        <w:t>O</w:t>
      </w:r>
      <w:r w:rsidR="00AE3E3C">
        <w:rPr>
          <w:b/>
          <w:color w:val="B83288"/>
          <w:lang w:val="de-DE"/>
        </w:rPr>
        <w:t>K</w:t>
      </w:r>
      <w:r w:rsidRPr="00092CC0">
        <w:rPr>
          <w:lang w:val="de-DE"/>
        </w:rPr>
        <w:t xml:space="preserve">. Die Details der Wettervorhersage des gewählten Tages erscheinen in einem neuen Fenster. Verwenden Sie wieder die </w:t>
      </w:r>
      <w:r w:rsidR="00787EE8">
        <w:rPr>
          <w:lang w:val="de-DE"/>
        </w:rPr>
        <w:t>T</w:t>
      </w:r>
      <w:r w:rsidRPr="00092CC0">
        <w:rPr>
          <w:lang w:val="de-DE"/>
        </w:rPr>
        <w:t xml:space="preserve">asten </w:t>
      </w:r>
      <w:r w:rsidR="00787EE8">
        <w:rPr>
          <w:b/>
          <w:color w:val="B83288"/>
          <w:lang w:val="de-DE"/>
        </w:rPr>
        <w:t>Auf</w:t>
      </w:r>
      <w:r w:rsidRPr="00092CC0">
        <w:rPr>
          <w:lang w:val="de-DE"/>
        </w:rPr>
        <w:t xml:space="preserve"> und </w:t>
      </w:r>
      <w:r w:rsidR="00787EE8">
        <w:rPr>
          <w:b/>
          <w:color w:val="B83288"/>
          <w:lang w:val="de-DE"/>
        </w:rPr>
        <w:t>Ab</w:t>
      </w:r>
      <w:r w:rsidRPr="00092CC0">
        <w:rPr>
          <w:lang w:val="de-DE"/>
        </w:rPr>
        <w:t xml:space="preserve">, um sich die Wetterinformationen für die Tageszeiten </w:t>
      </w:r>
      <w:r w:rsidRPr="00C8677B">
        <w:rPr>
          <w:b/>
          <w:lang w:val="de-DE"/>
        </w:rPr>
        <w:t>Morgen</w:t>
      </w:r>
      <w:r w:rsidRPr="00092CC0">
        <w:rPr>
          <w:lang w:val="de-DE"/>
        </w:rPr>
        <w:t xml:space="preserve">, </w:t>
      </w:r>
      <w:r w:rsidRPr="00C8677B">
        <w:rPr>
          <w:b/>
          <w:lang w:val="de-DE"/>
        </w:rPr>
        <w:t>Nachmittag</w:t>
      </w:r>
      <w:r w:rsidRPr="00092CC0">
        <w:rPr>
          <w:lang w:val="de-DE"/>
        </w:rPr>
        <w:t xml:space="preserve">, </w:t>
      </w:r>
      <w:r w:rsidRPr="00C8677B">
        <w:rPr>
          <w:b/>
          <w:lang w:val="de-DE"/>
        </w:rPr>
        <w:t>Abend</w:t>
      </w:r>
      <w:r w:rsidRPr="00092CC0">
        <w:rPr>
          <w:lang w:val="de-DE"/>
        </w:rPr>
        <w:t xml:space="preserve"> und </w:t>
      </w:r>
      <w:r w:rsidRPr="00C8677B">
        <w:rPr>
          <w:b/>
          <w:lang w:val="de-DE"/>
        </w:rPr>
        <w:t>Nacht</w:t>
      </w:r>
      <w:r w:rsidRPr="00092CC0">
        <w:rPr>
          <w:lang w:val="de-DE"/>
        </w:rPr>
        <w:t xml:space="preserve"> </w:t>
      </w:r>
      <w:r w:rsidR="001D1366" w:rsidRPr="00092CC0">
        <w:rPr>
          <w:lang w:val="de-DE"/>
        </w:rPr>
        <w:t>des ausgewählten Tages anzusehen.</w:t>
      </w:r>
    </w:p>
    <w:p w14:paraId="516C71BF" w14:textId="492AD339" w:rsidR="005725B1" w:rsidRPr="00092CC0" w:rsidRDefault="001D1366" w:rsidP="00D262B9">
      <w:pPr>
        <w:rPr>
          <w:lang w:val="de-DE"/>
        </w:rPr>
      </w:pPr>
      <w:r w:rsidRPr="00092CC0">
        <w:rPr>
          <w:lang w:val="de-DE"/>
        </w:rPr>
        <w:t>Jede Tageszeit entspricht dem folgenden Format: Ansage der Tageszeit - Himmelsstatus - Temperatur - Windgeschwindigkeit - Windrichtung - Luftdruck - Feuchtigkeit - Sichtweite.</w:t>
      </w:r>
    </w:p>
    <w:p w14:paraId="13BB28DC" w14:textId="0A12C58D" w:rsidR="00047104" w:rsidRPr="00092CC0" w:rsidRDefault="00D262B9">
      <w:pPr>
        <w:rPr>
          <w:rFonts w:cs="Arial"/>
          <w:b/>
          <w:bCs/>
          <w:sz w:val="28"/>
          <w:szCs w:val="28"/>
          <w:lang w:val="de-DE"/>
        </w:rPr>
      </w:pPr>
      <w:r w:rsidRPr="00092CC0">
        <w:rPr>
          <w:lang w:val="de-DE"/>
        </w:rPr>
        <w:br w:type="page"/>
      </w:r>
    </w:p>
    <w:p w14:paraId="0E1B4409" w14:textId="2B7E534E" w:rsidR="00047104" w:rsidRPr="00092CC0" w:rsidRDefault="005725B1">
      <w:pPr>
        <w:pStyle w:val="Titre2"/>
        <w:rPr>
          <w:lang w:val="de-DE"/>
        </w:rPr>
      </w:pPr>
      <w:bookmarkStart w:id="207" w:name="_Ref64021667"/>
      <w:bookmarkStart w:id="208" w:name="_Toc82682996"/>
      <w:r w:rsidRPr="00092CC0">
        <w:rPr>
          <w:lang w:val="de-DE"/>
        </w:rPr>
        <w:lastRenderedPageBreak/>
        <w:t>Notruf</w:t>
      </w:r>
      <w:bookmarkEnd w:id="207"/>
      <w:bookmarkEnd w:id="208"/>
    </w:p>
    <w:p w14:paraId="765B1AF4" w14:textId="77777777" w:rsidR="00FA2677" w:rsidRPr="00092CC0" w:rsidRDefault="00FA2677" w:rsidP="00FA2677">
      <w:pPr>
        <w:pStyle w:val="Titre3"/>
        <w:rPr>
          <w:shd w:val="clear" w:color="auto" w:fill="FFFFFF"/>
          <w:lang w:val="de-DE"/>
        </w:rPr>
      </w:pPr>
      <w:bookmarkStart w:id="209" w:name="_Toc82682997"/>
      <w:r w:rsidRPr="00092CC0">
        <w:rPr>
          <w:shd w:val="clear" w:color="auto" w:fill="FFFFFF"/>
          <w:lang w:val="de-DE"/>
        </w:rPr>
        <w:t>Einleitung</w:t>
      </w:r>
      <w:bookmarkEnd w:id="209"/>
    </w:p>
    <w:p w14:paraId="470DC504" w14:textId="77777777" w:rsidR="00047104" w:rsidRPr="00092CC0" w:rsidRDefault="000A6A27" w:rsidP="00B04FA6">
      <w:pPr>
        <w:spacing w:after="240"/>
        <w:rPr>
          <w:lang w:val="de-DE"/>
        </w:rPr>
      </w:pPr>
      <w:r w:rsidRPr="00092CC0">
        <w:rPr>
          <w:lang w:val="de-DE"/>
        </w:rPr>
        <w:t xml:space="preserve">Das </w:t>
      </w:r>
      <w:r w:rsidR="00CF40E3" w:rsidRPr="00092CC0">
        <w:rPr>
          <w:lang w:val="de-DE"/>
        </w:rPr>
        <w:t>MiniVision2</w:t>
      </w:r>
      <w:r w:rsidRPr="00092CC0">
        <w:rPr>
          <w:lang w:val="de-DE"/>
        </w:rPr>
        <w:t xml:space="preserve"> ist mit einer SOS-Funktion ausgestattet. Diese erlaubt es Ihnen, an voreingestellte Kontakte (bis zu zehn) Anrufe zu tätigen oder Notfallnachrichten zu senden.</w:t>
      </w:r>
    </w:p>
    <w:p w14:paraId="764C09AF" w14:textId="77777777" w:rsidR="00047104" w:rsidRPr="00092CC0" w:rsidRDefault="000A6A27">
      <w:pPr>
        <w:rPr>
          <w:lang w:val="de-DE"/>
        </w:rPr>
      </w:pPr>
      <w:r w:rsidRPr="00092CC0">
        <w:rPr>
          <w:u w:val="single"/>
          <w:lang w:val="de-DE"/>
        </w:rPr>
        <w:t>ACHTUNG:</w:t>
      </w:r>
      <w:r w:rsidRPr="00092CC0">
        <w:rPr>
          <w:lang w:val="de-DE"/>
        </w:rPr>
        <w:t xml:space="preserve"> KAPSYS kann unter keinen Umständen für direkte oder indirekte Schäden haftbar gemacht werden, die im Zusammenhang mit einer aus technischen Problemen oder Nicht-Vorhandensein eines Netzwerks resultierenden Fehlfunktion der SOS-Funktion stehen.</w:t>
      </w:r>
    </w:p>
    <w:p w14:paraId="5E1C799B" w14:textId="77777777" w:rsidR="00047104" w:rsidRPr="00092CC0" w:rsidRDefault="000A6A27">
      <w:pPr>
        <w:pStyle w:val="Titre3"/>
        <w:rPr>
          <w:lang w:val="de-DE"/>
        </w:rPr>
      </w:pPr>
      <w:bookmarkStart w:id="210" w:name="_Toc520363778"/>
      <w:bookmarkStart w:id="211" w:name="_Toc82682998"/>
      <w:r w:rsidRPr="00092CC0">
        <w:rPr>
          <w:lang w:val="de-DE"/>
        </w:rPr>
        <w:t>SOS-Funktion an-/ausschalten</w:t>
      </w:r>
      <w:bookmarkEnd w:id="210"/>
      <w:bookmarkEnd w:id="211"/>
      <w:r w:rsidRPr="00092CC0">
        <w:rPr>
          <w:lang w:val="de-DE"/>
        </w:rPr>
        <w:t xml:space="preserve"> </w:t>
      </w:r>
    </w:p>
    <w:p w14:paraId="0572130B" w14:textId="77777777" w:rsidR="00047104" w:rsidRPr="00092CC0" w:rsidRDefault="000A6A27">
      <w:pPr>
        <w:spacing w:after="240"/>
        <w:rPr>
          <w:lang w:val="de-DE"/>
        </w:rPr>
      </w:pPr>
      <w:r w:rsidRPr="00092CC0">
        <w:rPr>
          <w:lang w:val="de-DE"/>
        </w:rPr>
        <w:t>Mit Hilfe der SOS-Applikation ist es Ihnen möglich, einen "automatischen" Notfall-Alarm in Form eines Anrufs, einer Nachricht oder beiden an eine oder mehrere Personen zu senden.</w:t>
      </w:r>
      <w:r w:rsidRPr="00092CC0">
        <w:rPr>
          <w:lang w:val="de-DE"/>
        </w:rPr>
        <w:br/>
        <w:t xml:space="preserve">Um diesen Vorgang zu beginnen, halten Sie </w:t>
      </w:r>
      <w:r w:rsidRPr="00092CC0">
        <w:rPr>
          <w:b/>
          <w:color w:val="B83288"/>
          <w:lang w:val="de-DE"/>
        </w:rPr>
        <w:t>Anruf annehmen</w:t>
      </w:r>
      <w:r w:rsidRPr="00092CC0">
        <w:rPr>
          <w:lang w:val="de-DE"/>
        </w:rPr>
        <w:t xml:space="preserve"> für fünf Sekunden gedrückt.</w:t>
      </w:r>
      <w:r w:rsidRPr="00092CC0">
        <w:rPr>
          <w:lang w:val="de-DE"/>
        </w:rPr>
        <w:br/>
        <w:t xml:space="preserve">Um den Vorgang zu beenden, halten Sie </w:t>
      </w:r>
      <w:r w:rsidRPr="00092CC0">
        <w:rPr>
          <w:b/>
          <w:color w:val="B83288"/>
          <w:lang w:val="de-DE"/>
        </w:rPr>
        <w:t>Anruf annehmen</w:t>
      </w:r>
      <w:r w:rsidRPr="00092CC0">
        <w:rPr>
          <w:lang w:val="de-DE"/>
        </w:rPr>
        <w:t xml:space="preserve"> für fünf Sekunden gedrückt.</w:t>
      </w:r>
    </w:p>
    <w:p w14:paraId="04513769" w14:textId="77777777" w:rsidR="00047104" w:rsidRPr="00092CC0" w:rsidRDefault="000A6A27">
      <w:pPr>
        <w:rPr>
          <w:lang w:val="de-DE"/>
        </w:rPr>
      </w:pPr>
      <w:r w:rsidRPr="00092CC0">
        <w:rPr>
          <w:u w:val="single"/>
          <w:lang w:val="de-DE"/>
        </w:rPr>
        <w:t>Hinweis:</w:t>
      </w:r>
      <w:r w:rsidRPr="00092CC0">
        <w:rPr>
          <w:lang w:val="de-DE"/>
        </w:rPr>
        <w:t xml:space="preserve"> Ein Warnhinweis erscheint, wenn der SOS-Prozess angeschalte</w:t>
      </w:r>
      <w:r w:rsidR="00791814" w:rsidRPr="00092CC0">
        <w:rPr>
          <w:lang w:val="de-DE"/>
        </w:rPr>
        <w:t>t</w:t>
      </w:r>
      <w:r w:rsidRPr="00092CC0">
        <w:rPr>
          <w:lang w:val="de-DE"/>
        </w:rPr>
        <w:t xml:space="preserve"> ist.</w:t>
      </w:r>
    </w:p>
    <w:p w14:paraId="3AC76347" w14:textId="77777777" w:rsidR="00047104" w:rsidRPr="00092CC0" w:rsidRDefault="000A6A27">
      <w:pPr>
        <w:pStyle w:val="Titre3"/>
        <w:rPr>
          <w:lang w:val="de-DE"/>
        </w:rPr>
      </w:pPr>
      <w:bookmarkStart w:id="212" w:name="_Toc520363779"/>
      <w:bookmarkStart w:id="213" w:name="_Toc82682999"/>
      <w:r w:rsidRPr="00092CC0">
        <w:rPr>
          <w:lang w:val="de-DE"/>
        </w:rPr>
        <w:t>SOS-Funktion einstellen</w:t>
      </w:r>
      <w:bookmarkEnd w:id="212"/>
      <w:bookmarkEnd w:id="213"/>
    </w:p>
    <w:p w14:paraId="0E38741C" w14:textId="77777777" w:rsidR="00047104" w:rsidRPr="00092CC0" w:rsidRDefault="000A6A27">
      <w:pPr>
        <w:rPr>
          <w:lang w:val="de-DE"/>
        </w:rPr>
      </w:pPr>
      <w:r w:rsidRPr="00092CC0">
        <w:rPr>
          <w:lang w:val="de-DE"/>
        </w:rPr>
        <w:t>Vor der Benutzung der SOS-Funktion, müssen Sie die Applikationseinstellungen definieren:</w:t>
      </w:r>
    </w:p>
    <w:p w14:paraId="26CB1D6E" w14:textId="3292BECB" w:rsidR="00047104" w:rsidRPr="00D52B94" w:rsidRDefault="000A6A27" w:rsidP="00F00E75">
      <w:pPr>
        <w:pStyle w:val="Paragraphedeliste"/>
        <w:numPr>
          <w:ilvl w:val="0"/>
          <w:numId w:val="35"/>
        </w:numPr>
        <w:rPr>
          <w:lang w:val="de-DE"/>
        </w:rPr>
      </w:pPr>
      <w:r w:rsidRPr="00D52B94">
        <w:rPr>
          <w:b/>
          <w:lang w:val="de-DE"/>
        </w:rPr>
        <w:t>SOS-</w:t>
      </w:r>
      <w:r w:rsidR="00AD6F65" w:rsidRPr="00D52B94">
        <w:rPr>
          <w:b/>
          <w:lang w:val="de-DE"/>
        </w:rPr>
        <w:t>Taste</w:t>
      </w:r>
      <w:r w:rsidRPr="00D52B94">
        <w:rPr>
          <w:b/>
          <w:lang w:val="de-DE"/>
        </w:rPr>
        <w:t xml:space="preserve">: </w:t>
      </w:r>
      <w:r w:rsidRPr="00D52B94">
        <w:rPr>
          <w:lang w:val="de-DE"/>
        </w:rPr>
        <w:t xml:space="preserve">aktiviert oder deaktiviert die SOS-Funktion durch </w:t>
      </w:r>
      <w:r w:rsidR="004400A4" w:rsidRPr="00C8677B">
        <w:rPr>
          <w:lang w:val="de-DE"/>
        </w:rPr>
        <w:t>Drücken</w:t>
      </w:r>
      <w:r w:rsidRPr="00D52B94">
        <w:rPr>
          <w:lang w:val="de-DE"/>
        </w:rPr>
        <w:t xml:space="preserve"> der </w:t>
      </w:r>
      <w:r w:rsidR="00D52B94" w:rsidRPr="00C8677B">
        <w:rPr>
          <w:b/>
          <w:color w:val="B83288"/>
          <w:lang w:val="de-DE"/>
        </w:rPr>
        <w:t>SOS</w:t>
      </w:r>
      <w:r w:rsidR="00D52B94" w:rsidRPr="00C8677B">
        <w:rPr>
          <w:lang w:val="de-DE"/>
        </w:rPr>
        <w:t>-</w:t>
      </w:r>
      <w:r w:rsidRPr="00D52B94">
        <w:rPr>
          <w:lang w:val="de-DE"/>
        </w:rPr>
        <w:t xml:space="preserve">Taste. Standardmäßig ist </w:t>
      </w:r>
      <w:r w:rsidR="00D52B94">
        <w:rPr>
          <w:lang w:val="de-DE"/>
        </w:rPr>
        <w:t>die</w:t>
      </w:r>
      <w:r w:rsidR="00D52B94" w:rsidRPr="00D52B94">
        <w:rPr>
          <w:lang w:val="de-DE"/>
        </w:rPr>
        <w:t xml:space="preserve"> </w:t>
      </w:r>
      <w:r w:rsidRPr="00C8677B">
        <w:rPr>
          <w:b/>
          <w:color w:val="B83288"/>
          <w:lang w:val="de-DE"/>
        </w:rPr>
        <w:t>SOS</w:t>
      </w:r>
      <w:r w:rsidRPr="00D52B94">
        <w:rPr>
          <w:lang w:val="de-DE"/>
        </w:rPr>
        <w:t>-</w:t>
      </w:r>
      <w:r w:rsidR="00D52B94">
        <w:rPr>
          <w:lang w:val="de-DE"/>
        </w:rPr>
        <w:t xml:space="preserve">Taste </w:t>
      </w:r>
      <w:r w:rsidRPr="00D52B94">
        <w:rPr>
          <w:lang w:val="de-DE"/>
        </w:rPr>
        <w:t>deaktiviert.</w:t>
      </w:r>
    </w:p>
    <w:p w14:paraId="5934D4D5" w14:textId="42AE4092" w:rsidR="00047104" w:rsidRPr="00092CC0" w:rsidRDefault="0085082A" w:rsidP="00F00E75">
      <w:pPr>
        <w:pStyle w:val="Paragraphedeliste"/>
        <w:numPr>
          <w:ilvl w:val="0"/>
          <w:numId w:val="35"/>
        </w:numPr>
        <w:rPr>
          <w:lang w:val="de-DE"/>
        </w:rPr>
      </w:pPr>
      <w:r>
        <w:rPr>
          <w:b/>
          <w:lang w:val="de-DE"/>
        </w:rPr>
        <w:t xml:space="preserve">Verzögerung der </w:t>
      </w:r>
      <w:r w:rsidR="000A6A27" w:rsidRPr="00092CC0">
        <w:rPr>
          <w:b/>
          <w:lang w:val="de-DE"/>
        </w:rPr>
        <w:t xml:space="preserve">Aktivierung: </w:t>
      </w:r>
      <w:r w:rsidR="000A6A27" w:rsidRPr="00092CC0">
        <w:rPr>
          <w:lang w:val="de-DE"/>
        </w:rPr>
        <w:t xml:space="preserve">stellt die Druckverzögerung ein, nach der der SOS-Prozess ausgelöst wird. Zwei Verzögerungen sind verfügbar: 3 oder 5 Sekunden. Standardmäßig ist "5 Sekunden" ausgewählt. Drücken Sie </w:t>
      </w:r>
      <w:r w:rsidR="000A6A27" w:rsidRPr="00092CC0">
        <w:rPr>
          <w:b/>
          <w:color w:val="B83288"/>
          <w:lang w:val="de-DE"/>
        </w:rPr>
        <w:t>OK</w:t>
      </w:r>
      <w:r w:rsidR="000A6A27" w:rsidRPr="00092CC0">
        <w:rPr>
          <w:lang w:val="de-DE"/>
        </w:rPr>
        <w:t xml:space="preserve">, um ihn zu modifizieren. Benutzen Sie die Tasten </w:t>
      </w:r>
      <w:r w:rsidR="000A6A27" w:rsidRPr="00092CC0">
        <w:rPr>
          <w:b/>
          <w:color w:val="B83288"/>
          <w:lang w:val="de-DE"/>
        </w:rPr>
        <w:t>Auf</w:t>
      </w:r>
      <w:r w:rsidR="000A6A27" w:rsidRPr="00092CC0">
        <w:rPr>
          <w:lang w:val="de-DE"/>
        </w:rPr>
        <w:t xml:space="preserve"> oder </w:t>
      </w:r>
      <w:r w:rsidR="000A6A27" w:rsidRPr="00092CC0">
        <w:rPr>
          <w:b/>
          <w:color w:val="B83288"/>
          <w:lang w:val="de-DE"/>
        </w:rPr>
        <w:t>Ab</w:t>
      </w:r>
      <w:r w:rsidR="000A6A27" w:rsidRPr="00092CC0">
        <w:rPr>
          <w:lang w:val="de-DE"/>
        </w:rPr>
        <w:t xml:space="preserve">, um einen anderen Verzögerungsmodus auszuwählen. Bestätigen Sie die Wahl mit </w:t>
      </w:r>
      <w:r w:rsidR="000A6A27" w:rsidRPr="00092CC0">
        <w:rPr>
          <w:b/>
          <w:color w:val="B83288"/>
          <w:lang w:val="de-DE"/>
        </w:rPr>
        <w:t>OK</w:t>
      </w:r>
      <w:r w:rsidR="000A6A27" w:rsidRPr="00092CC0">
        <w:rPr>
          <w:lang w:val="de-DE"/>
        </w:rPr>
        <w:t>.</w:t>
      </w:r>
    </w:p>
    <w:p w14:paraId="5AD5E158" w14:textId="31EFFE2D" w:rsidR="00047104" w:rsidRPr="00092CC0" w:rsidRDefault="0085082A" w:rsidP="00F00E75">
      <w:pPr>
        <w:pStyle w:val="Paragraphedeliste"/>
        <w:numPr>
          <w:ilvl w:val="0"/>
          <w:numId w:val="35"/>
        </w:numPr>
        <w:rPr>
          <w:lang w:val="de-DE"/>
        </w:rPr>
      </w:pPr>
      <w:r>
        <w:rPr>
          <w:b/>
          <w:lang w:val="de-DE"/>
        </w:rPr>
        <w:t>Einen Alarm</w:t>
      </w:r>
      <w:r w:rsidR="000A6A27" w:rsidRPr="00092CC0">
        <w:rPr>
          <w:b/>
          <w:lang w:val="de-DE"/>
        </w:rPr>
        <w:t xml:space="preserve"> abspielen</w:t>
      </w:r>
      <w:r w:rsidR="000A6A27" w:rsidRPr="00092CC0">
        <w:rPr>
          <w:lang w:val="de-DE"/>
        </w:rPr>
        <w:t>: aktiviert die Ausgabe eines starken Audiotons, wenn der SOS-Prozess aktiviert ist. Standardmäßig ist "Ton abspielen" nicht aktiviert.</w:t>
      </w:r>
    </w:p>
    <w:p w14:paraId="5A32D15F" w14:textId="3E71D7B9" w:rsidR="00047104" w:rsidRPr="00092CC0" w:rsidRDefault="000A6A27" w:rsidP="00F00E75">
      <w:pPr>
        <w:pStyle w:val="Paragraphedeliste"/>
        <w:numPr>
          <w:ilvl w:val="0"/>
          <w:numId w:val="35"/>
        </w:numPr>
        <w:rPr>
          <w:lang w:val="de-DE"/>
        </w:rPr>
      </w:pPr>
      <w:r w:rsidRPr="00092CC0">
        <w:rPr>
          <w:b/>
          <w:lang w:val="de-DE"/>
        </w:rPr>
        <w:t xml:space="preserve">Telefonnummern </w:t>
      </w:r>
      <w:r w:rsidR="0085082A">
        <w:rPr>
          <w:b/>
          <w:lang w:val="de-DE"/>
        </w:rPr>
        <w:t>festlegen</w:t>
      </w:r>
      <w:r w:rsidRPr="00092CC0">
        <w:rPr>
          <w:lang w:val="de-DE"/>
        </w:rPr>
        <w:t>: erlaubt Ihnen, die Telefonnummern von Personen einzustellen, die Sie im Notfall anrufen oder benachrichtigen möchten. Sie können bis zu zehn Notfallnummern speichern. Diese Notfallnummern werden von 1 bis 10 durchnummeriert. Wenn der SOS-Prozess gestartet wurde, wird die erste Telefonnummer der Liste angerufen und/oder per vorbestimmter Textnachricht informiert. Danach folgt die zweite Nummer,</w:t>
      </w:r>
      <w:r w:rsidR="00055D93">
        <w:rPr>
          <w:lang w:val="de-DE"/>
        </w:rPr>
        <w:t xml:space="preserve"> usw.</w:t>
      </w:r>
      <w:r w:rsidRPr="00092CC0">
        <w:rPr>
          <w:lang w:val="de-DE"/>
        </w:rPr>
        <w:t xml:space="preserve"> bis hin zur zehnten Nummer. Standardmäßig ist keine Telefonnummer eingegeben. Benutzen Sie die Tasten </w:t>
      </w:r>
      <w:r w:rsidRPr="00092CC0">
        <w:rPr>
          <w:b/>
          <w:color w:val="B83288"/>
          <w:lang w:val="de-DE"/>
        </w:rPr>
        <w:t xml:space="preserve">Auf </w:t>
      </w:r>
      <w:r w:rsidRPr="00092CC0">
        <w:rPr>
          <w:lang w:val="de-DE"/>
        </w:rPr>
        <w:t>und</w:t>
      </w:r>
      <w:r w:rsidRPr="00092CC0">
        <w:rPr>
          <w:b/>
          <w:color w:val="B83288"/>
          <w:lang w:val="de-DE"/>
        </w:rPr>
        <w:t xml:space="preserve"> Ab</w:t>
      </w:r>
      <w:r w:rsidRPr="00092CC0">
        <w:rPr>
          <w:lang w:val="de-DE"/>
        </w:rPr>
        <w:t xml:space="preserve">, um durch die Liste zu navigieren und drücken </w:t>
      </w:r>
      <w:r w:rsidRPr="00092CC0">
        <w:rPr>
          <w:b/>
          <w:color w:val="B83288"/>
          <w:lang w:val="de-DE"/>
        </w:rPr>
        <w:t>OK</w:t>
      </w:r>
      <w:r w:rsidRPr="00092CC0">
        <w:rPr>
          <w:lang w:val="de-DE"/>
        </w:rPr>
        <w:t>, um der Nummer eine Position zuzuweisen. Zwei Einstellungen werden sichtbar:</w:t>
      </w:r>
    </w:p>
    <w:p w14:paraId="6A9712A2" w14:textId="77777777" w:rsidR="00047104" w:rsidRPr="00092CC0" w:rsidRDefault="000A6A27" w:rsidP="00F00E75">
      <w:pPr>
        <w:pStyle w:val="Paragraphedeliste"/>
        <w:numPr>
          <w:ilvl w:val="1"/>
          <w:numId w:val="35"/>
        </w:numPr>
        <w:rPr>
          <w:lang w:val="de-DE"/>
        </w:rPr>
      </w:pPr>
      <w:r w:rsidRPr="00092CC0">
        <w:rPr>
          <w:b/>
          <w:lang w:val="de-DE"/>
        </w:rPr>
        <w:t>Aus Kontaktliste</w:t>
      </w:r>
      <w:r w:rsidRPr="00092CC0">
        <w:rPr>
          <w:lang w:val="de-DE"/>
        </w:rPr>
        <w:t xml:space="preserve">: erlaubt Ihnen, einen Kontakt aus Ihrem Telefonbuch zu wählen.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den Kontakt auszuwählen und bestätigen Sie die Auswahl mit </w:t>
      </w:r>
      <w:r w:rsidRPr="00092CC0">
        <w:rPr>
          <w:b/>
          <w:color w:val="B83288"/>
          <w:lang w:val="de-DE"/>
        </w:rPr>
        <w:t>OK</w:t>
      </w:r>
      <w:r w:rsidRPr="00092CC0">
        <w:rPr>
          <w:lang w:val="de-DE"/>
        </w:rPr>
        <w:t>. Die Nummernliste wird danach angezeigt. Der ausgewählte Kontakt befindet sich an der vorher ausgewählten Position.</w:t>
      </w:r>
    </w:p>
    <w:p w14:paraId="40B2CAFC" w14:textId="77777777" w:rsidR="00047104" w:rsidRPr="00092CC0" w:rsidRDefault="000A6A27" w:rsidP="00F00E75">
      <w:pPr>
        <w:pStyle w:val="Paragraphedeliste"/>
        <w:numPr>
          <w:ilvl w:val="1"/>
          <w:numId w:val="35"/>
        </w:numPr>
        <w:rPr>
          <w:lang w:val="de-DE"/>
        </w:rPr>
      </w:pPr>
      <w:r w:rsidRPr="00092CC0">
        <w:rPr>
          <w:b/>
          <w:lang w:val="de-DE"/>
        </w:rPr>
        <w:t>Telefonnummer festlegen</w:t>
      </w:r>
      <w:r w:rsidRPr="00092CC0">
        <w:rPr>
          <w:lang w:val="de-DE"/>
        </w:rPr>
        <w:t xml:space="preserve">: wählt eine Telefonnummer manuell. Geben Sie bitte eine Telefonnummer im Bearbeitungsfeld ein und bestätigen Sie die Eingabe mit </w:t>
      </w:r>
      <w:r w:rsidRPr="00092CC0">
        <w:rPr>
          <w:b/>
          <w:color w:val="B83288"/>
          <w:lang w:val="de-DE"/>
        </w:rPr>
        <w:t>OK</w:t>
      </w:r>
      <w:r w:rsidRPr="00092CC0">
        <w:rPr>
          <w:lang w:val="de-DE"/>
        </w:rPr>
        <w:t>. Die Nummernliste wird danach angezeigt. Der ausgewählte Kontakt befindet sich an der vorher ausgewählten Position.</w:t>
      </w:r>
    </w:p>
    <w:p w14:paraId="2622023C" w14:textId="306DB2EB" w:rsidR="00047104" w:rsidRPr="00092CC0" w:rsidRDefault="00FA2F8E" w:rsidP="00F00E75">
      <w:pPr>
        <w:pStyle w:val="Paragraphedeliste"/>
        <w:numPr>
          <w:ilvl w:val="0"/>
          <w:numId w:val="35"/>
        </w:numPr>
        <w:rPr>
          <w:lang w:val="de-DE"/>
        </w:rPr>
      </w:pPr>
      <w:r>
        <w:rPr>
          <w:b/>
          <w:lang w:val="de-DE"/>
        </w:rPr>
        <w:t>Telefona</w:t>
      </w:r>
      <w:r w:rsidR="000A6A27" w:rsidRPr="00092CC0">
        <w:rPr>
          <w:b/>
          <w:lang w:val="de-DE"/>
        </w:rPr>
        <w:t>nruf</w:t>
      </w:r>
      <w:r w:rsidR="000A6A27" w:rsidRPr="00092CC0">
        <w:rPr>
          <w:lang w:val="de-DE"/>
        </w:rPr>
        <w:t>: aktiviert Anrufaufbau zu Ihren Notfallnummern, wenn der SOS-Prozess aktiviert wurde. Die Personen werden nacheinander in der Reihenfolge, wie unter "Telefonnummern festlegen" eingestellt, bis zur Annahme des Anrufs kontaktiert. Standardmäßig ist "Anruf" nicht aktiviert. Wenn Sie diese Einstellung aktivieren, wird "Antwortverzögerung" angezeigt.</w:t>
      </w:r>
    </w:p>
    <w:p w14:paraId="01BC85BA" w14:textId="07565FC6" w:rsidR="00F00E75" w:rsidRPr="00092CC0" w:rsidRDefault="000A6A27" w:rsidP="004B4DCF">
      <w:pPr>
        <w:pStyle w:val="Paragraphedeliste"/>
        <w:numPr>
          <w:ilvl w:val="0"/>
          <w:numId w:val="35"/>
        </w:numPr>
        <w:rPr>
          <w:lang w:val="de-DE"/>
        </w:rPr>
      </w:pPr>
      <w:r w:rsidRPr="00092CC0">
        <w:rPr>
          <w:b/>
          <w:lang w:val="de-DE"/>
        </w:rPr>
        <w:t>Antwortverzögerung</w:t>
      </w:r>
      <w:r w:rsidRPr="00092CC0">
        <w:rPr>
          <w:lang w:val="de-DE"/>
        </w:rPr>
        <w:t xml:space="preserve">: erlaubt Ihnen, eine Verzögerung einzustellen, bevor die nächste Nummer angewählt wird, wenn der aktuelle Anruf unbeantwortet bleibt. Drei </w:t>
      </w:r>
      <w:r w:rsidRPr="00092CC0">
        <w:rPr>
          <w:lang w:val="de-DE"/>
        </w:rPr>
        <w:lastRenderedPageBreak/>
        <w:t xml:space="preserve">Verzögerungen sind verfügbar: "15 Sekunden", "30 Sekunden", "45 Sekunden". Standardmäßig ist "30 Sekunden" ausgewählt. Drücken Sie </w:t>
      </w:r>
      <w:r w:rsidRPr="00092CC0">
        <w:rPr>
          <w:b/>
          <w:color w:val="B83288"/>
          <w:lang w:val="de-DE"/>
        </w:rPr>
        <w:t>OK</w:t>
      </w:r>
      <w:r w:rsidRPr="00092CC0">
        <w:rPr>
          <w:lang w:val="de-DE"/>
        </w:rPr>
        <w:t xml:space="preserve">, um ihn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anderen Verzögerungsmodus auszuwählen. Bestätigen Sie die Wahl mit </w:t>
      </w:r>
      <w:r w:rsidRPr="00092CC0">
        <w:rPr>
          <w:b/>
          <w:color w:val="B83288"/>
          <w:lang w:val="de-DE"/>
        </w:rPr>
        <w:t>OK</w:t>
      </w:r>
      <w:r w:rsidRPr="00092CC0">
        <w:rPr>
          <w:lang w:val="de-DE"/>
        </w:rPr>
        <w:t>.</w:t>
      </w:r>
    </w:p>
    <w:p w14:paraId="3862E073" w14:textId="77777777" w:rsidR="00047104" w:rsidRPr="00092CC0" w:rsidRDefault="000A6A27" w:rsidP="004B4DCF">
      <w:pPr>
        <w:pStyle w:val="Paragraphedeliste"/>
        <w:numPr>
          <w:ilvl w:val="0"/>
          <w:numId w:val="35"/>
        </w:numPr>
        <w:rPr>
          <w:lang w:val="de-DE"/>
        </w:rPr>
      </w:pPr>
      <w:r w:rsidRPr="00092CC0">
        <w:rPr>
          <w:b/>
          <w:lang w:val="de-DE"/>
        </w:rPr>
        <w:t>Nachricht senden</w:t>
      </w:r>
      <w:r w:rsidRPr="00092CC0">
        <w:rPr>
          <w:lang w:val="de-DE"/>
        </w:rPr>
        <w:t>: erlaubt Ihnen, das Senden einer Textnachricht einzustellen, wenn der SOS-Prozess aktiviert ist. Jeder der Liste wird im Notfall eine Textnachricht erhalten. Standardmäßig ist "Nachricht senden" nicht aktiviert. Wenn Sie diese Einstellung aktivieren, wird "Textnachricht" angezeigt.</w:t>
      </w:r>
    </w:p>
    <w:p w14:paraId="1567F171" w14:textId="38A1DB60" w:rsidR="00FA2F8E" w:rsidRPr="00C8677B" w:rsidRDefault="00FA2F8E" w:rsidP="00FA2F8E">
      <w:pPr>
        <w:pStyle w:val="Paragraphedeliste"/>
        <w:numPr>
          <w:ilvl w:val="1"/>
          <w:numId w:val="35"/>
        </w:numPr>
        <w:rPr>
          <w:lang w:val="de-DE"/>
        </w:rPr>
      </w:pPr>
      <w:r w:rsidRPr="00C8677B">
        <w:rPr>
          <w:b/>
          <w:lang w:val="de-DE"/>
        </w:rPr>
        <w:t>Koordinaten senden</w:t>
      </w:r>
      <w:r w:rsidRPr="00FA2F8E">
        <w:rPr>
          <w:lang w:val="de-DE"/>
        </w:rPr>
        <w:t>: ermöglicht es Ihnen, Ihre geografische Position zum Zeitpunkt des Notrufs in der Nachricht anzugeben, falls verfügbar. Standardmäßig ist "Koordinaten senden" nicht aktiviert.</w:t>
      </w:r>
    </w:p>
    <w:p w14:paraId="1D4C7E67" w14:textId="4FDCDCE2" w:rsidR="00047104" w:rsidRPr="00381753" w:rsidRDefault="000A6A27" w:rsidP="00AC5706">
      <w:pPr>
        <w:pStyle w:val="Paragraphedeliste"/>
        <w:numPr>
          <w:ilvl w:val="1"/>
          <w:numId w:val="35"/>
        </w:numPr>
        <w:rPr>
          <w:rFonts w:cs="Arial"/>
          <w:b/>
          <w:bCs/>
          <w:lang w:val="de-DE"/>
        </w:rPr>
      </w:pPr>
      <w:r w:rsidRPr="00381753">
        <w:rPr>
          <w:b/>
          <w:lang w:val="de-DE"/>
        </w:rPr>
        <w:t>Textnachricht</w:t>
      </w:r>
      <w:r w:rsidRPr="00381753">
        <w:rPr>
          <w:lang w:val="de-DE"/>
        </w:rPr>
        <w:t xml:space="preserve">: erlaubt Ihnen, den Inhalt der Textnachricht zu modifizieren, die im Fall eines Notfalls bei aktivierter SOS-Applikation gesendet wird. Standardmäßig lautet der Text "NOTFALLNACHRICHT". Drücken Sie </w:t>
      </w:r>
      <w:r w:rsidRPr="00381753">
        <w:rPr>
          <w:b/>
          <w:color w:val="B83288"/>
          <w:lang w:val="de-DE"/>
        </w:rPr>
        <w:t>OK</w:t>
      </w:r>
      <w:r w:rsidRPr="00381753">
        <w:rPr>
          <w:lang w:val="de-DE"/>
        </w:rPr>
        <w:t xml:space="preserve">, um den Text zu bearbeiten. Drücken Sie </w:t>
      </w:r>
      <w:r w:rsidRPr="00381753">
        <w:rPr>
          <w:b/>
          <w:color w:val="B83288"/>
          <w:lang w:val="de-DE"/>
        </w:rPr>
        <w:t>OK</w:t>
      </w:r>
      <w:r w:rsidRPr="00381753">
        <w:rPr>
          <w:lang w:val="de-DE"/>
        </w:rPr>
        <w:t>, um die Änderungen zu speichern.</w:t>
      </w:r>
    </w:p>
    <w:p w14:paraId="1D8D3265" w14:textId="0D315EBC" w:rsidR="005725B1" w:rsidRPr="00092CC0" w:rsidRDefault="005725B1">
      <w:pPr>
        <w:pStyle w:val="Titre2"/>
        <w:rPr>
          <w:lang w:val="de-DE"/>
        </w:rPr>
      </w:pPr>
      <w:bookmarkStart w:id="214" w:name="_Ref520733477"/>
      <w:bookmarkStart w:id="215" w:name="_Ref520733476"/>
      <w:bookmarkStart w:id="216" w:name="_Ref520732670"/>
      <w:bookmarkStart w:id="217" w:name="_Toc82683000"/>
      <w:r w:rsidRPr="00092CC0">
        <w:rPr>
          <w:lang w:val="de-DE"/>
        </w:rPr>
        <w:t>Wo bin ich?</w:t>
      </w:r>
      <w:bookmarkEnd w:id="217"/>
    </w:p>
    <w:p w14:paraId="3ECC72BD" w14:textId="2E0E8E61" w:rsidR="001D1366" w:rsidRPr="00092CC0" w:rsidRDefault="001D1366" w:rsidP="001D1366">
      <w:pPr>
        <w:rPr>
          <w:lang w:val="de-DE"/>
        </w:rPr>
      </w:pPr>
      <w:r w:rsidRPr="00092CC0">
        <w:rPr>
          <w:lang w:val="de-DE"/>
        </w:rPr>
        <w:t>Diese Applikation ermöglicht Ihnen die Lokalisierung Ihrer derzeitigen geografischen Position mithilfe von GPS-Daten, Wifi-Daten sowie den mobilen Daten Ihres Mini</w:t>
      </w:r>
      <w:r w:rsidR="00B07B42">
        <w:rPr>
          <w:lang w:val="de-DE"/>
        </w:rPr>
        <w:t>V</w:t>
      </w:r>
      <w:r w:rsidRPr="00092CC0">
        <w:rPr>
          <w:lang w:val="de-DE"/>
        </w:rPr>
        <w:t>ision2.</w:t>
      </w:r>
    </w:p>
    <w:p w14:paraId="544060FB" w14:textId="0414BD20" w:rsidR="00934094" w:rsidRPr="00934094" w:rsidRDefault="001D1366" w:rsidP="00381753">
      <w:pPr>
        <w:spacing w:after="240"/>
        <w:rPr>
          <w:lang w:val="de-DE"/>
        </w:rPr>
      </w:pPr>
      <w:r w:rsidRPr="00092CC0">
        <w:rPr>
          <w:lang w:val="de-DE"/>
        </w:rPr>
        <w:t>Der Prozess der Standortbestimmung kann mehrere Sekunden dauern.</w:t>
      </w:r>
      <w:r w:rsidR="00865B50" w:rsidRPr="00092CC0">
        <w:rPr>
          <w:lang w:val="de-DE"/>
        </w:rPr>
        <w:t xml:space="preserve"> Wenn Sie eine gute Netzwerkabdeckung haben und das Wifi funktioniert, kann dieser Prozess schneller von</w:t>
      </w:r>
      <w:r w:rsidR="00314D88">
        <w:rPr>
          <w:lang w:val="de-DE"/>
        </w:rPr>
        <w:t xml:space="preserve"> </w:t>
      </w:r>
      <w:r w:rsidR="00865B50" w:rsidRPr="00092CC0">
        <w:rPr>
          <w:lang w:val="de-DE"/>
        </w:rPr>
        <w:t xml:space="preserve">statten </w:t>
      </w:r>
      <w:r w:rsidR="00865B50" w:rsidRPr="00934094">
        <w:rPr>
          <w:lang w:val="de-DE"/>
        </w:rPr>
        <w:t>gehen.</w:t>
      </w:r>
    </w:p>
    <w:p w14:paraId="4B3867A8" w14:textId="11509106" w:rsidR="00934094" w:rsidRPr="00381753" w:rsidRDefault="00865B50" w:rsidP="00381753">
      <w:pPr>
        <w:spacing w:after="240"/>
        <w:rPr>
          <w:lang w:val="de-DE"/>
        </w:rPr>
      </w:pPr>
      <w:r w:rsidRPr="00934094">
        <w:rPr>
          <w:lang w:val="de-DE"/>
        </w:rPr>
        <w:t xml:space="preserve">Wenn die Applikation aktiv ist, aktualisiert ein kurzes Drücken auf die </w:t>
      </w:r>
      <w:r w:rsidRPr="00AE3E3C">
        <w:rPr>
          <w:b/>
          <w:color w:val="B83288"/>
          <w:lang w:val="de-DE"/>
        </w:rPr>
        <w:t>O</w:t>
      </w:r>
      <w:r w:rsidR="00AE3E3C" w:rsidRPr="00AE3E3C">
        <w:rPr>
          <w:b/>
          <w:color w:val="B83288"/>
          <w:lang w:val="de-DE"/>
        </w:rPr>
        <w:t>K</w:t>
      </w:r>
      <w:r w:rsidRPr="00934094">
        <w:rPr>
          <w:lang w:val="de-DE"/>
        </w:rPr>
        <w:t>-Ta</w:t>
      </w:r>
      <w:r w:rsidR="00381753">
        <w:rPr>
          <w:lang w:val="de-DE"/>
        </w:rPr>
        <w:t>ste Ihren derzeitigen Standort.</w:t>
      </w:r>
    </w:p>
    <w:p w14:paraId="29D74271" w14:textId="37B67A36" w:rsidR="00934094" w:rsidRPr="00381753" w:rsidRDefault="0079402F" w:rsidP="00381753">
      <w:pPr>
        <w:spacing w:after="240"/>
        <w:rPr>
          <w:lang w:val="de-DE"/>
        </w:rPr>
      </w:pPr>
      <w:r>
        <w:rPr>
          <w:u w:val="single"/>
          <w:lang w:val="de-DE"/>
        </w:rPr>
        <w:t>Hinweis</w:t>
      </w:r>
      <w:r w:rsidR="00865B50" w:rsidRPr="00934094">
        <w:rPr>
          <w:u w:val="single"/>
          <w:lang w:val="de-DE"/>
        </w:rPr>
        <w:t>:</w:t>
      </w:r>
      <w:r w:rsidR="00865B50" w:rsidRPr="00934094">
        <w:rPr>
          <w:lang w:val="de-DE"/>
        </w:rPr>
        <w:t xml:space="preserve"> Die angesagte geografische Position ist eine Schätzung basierend auf der Information des verfügbaren Netzwerks. Kapsys kann nicht für Ungenauigkeiten in der vom Netzwerk ausgegebenen Information zu</w:t>
      </w:r>
      <w:r w:rsidR="00381753">
        <w:rPr>
          <w:lang w:val="de-DE"/>
        </w:rPr>
        <w:t>r Verantwortung gezogen werden.</w:t>
      </w:r>
    </w:p>
    <w:p w14:paraId="73E5C234" w14:textId="6C45F330" w:rsidR="006558D8" w:rsidRDefault="0079402F" w:rsidP="005725B1">
      <w:pPr>
        <w:rPr>
          <w:lang w:val="de-DE"/>
        </w:rPr>
      </w:pPr>
      <w:r>
        <w:rPr>
          <w:u w:val="single"/>
          <w:lang w:val="de-DE"/>
        </w:rPr>
        <w:t>Hinweis</w:t>
      </w:r>
      <w:r w:rsidR="00865B50" w:rsidRPr="00934094">
        <w:rPr>
          <w:u w:val="single"/>
          <w:lang w:val="de-DE"/>
        </w:rPr>
        <w:t>:</w:t>
      </w:r>
      <w:r w:rsidR="00865B50" w:rsidRPr="00934094">
        <w:rPr>
          <w:lang w:val="de-DE"/>
        </w:rPr>
        <w:t xml:space="preserve"> Die “Wo bin ich?</w:t>
      </w:r>
      <w:proofErr w:type="gramStart"/>
      <w:r w:rsidR="00865B50" w:rsidRPr="00934094">
        <w:rPr>
          <w:lang w:val="de-DE"/>
        </w:rPr>
        <w:t>”</w:t>
      </w:r>
      <w:proofErr w:type="gramEnd"/>
      <w:r w:rsidR="00865B50" w:rsidRPr="00934094">
        <w:rPr>
          <w:lang w:val="de-DE"/>
        </w:rPr>
        <w:t>-Applikation verwendet das GPS-System des Telefons,</w:t>
      </w:r>
      <w:r w:rsidR="00A13359" w:rsidRPr="00934094">
        <w:rPr>
          <w:lang w:val="de-DE"/>
        </w:rPr>
        <w:t xml:space="preserve"> häufiger Gebrauch kann zu einem starken Akku-Verlust führen. Versichern Sie sich, dass Sie die Applikation mit der </w:t>
      </w:r>
      <w:r w:rsidR="00A13359" w:rsidRPr="00AE3E3C">
        <w:rPr>
          <w:b/>
          <w:color w:val="B83288"/>
          <w:lang w:val="de-DE"/>
        </w:rPr>
        <w:t>Zurück</w:t>
      </w:r>
      <w:r w:rsidR="00A13359" w:rsidRPr="00934094">
        <w:rPr>
          <w:lang w:val="de-DE"/>
        </w:rPr>
        <w:t>-Taste verlassen, wenn Sie die “Wo bin ich?</w:t>
      </w:r>
      <w:proofErr w:type="gramStart"/>
      <w:r w:rsidR="00A13359" w:rsidRPr="00934094">
        <w:rPr>
          <w:lang w:val="de-DE"/>
        </w:rPr>
        <w:t>”</w:t>
      </w:r>
      <w:proofErr w:type="gramEnd"/>
      <w:r w:rsidR="00A13359" w:rsidRPr="00934094">
        <w:rPr>
          <w:lang w:val="de-DE"/>
        </w:rPr>
        <w:t>-Funktion nicht mehr benutzen.</w:t>
      </w:r>
    </w:p>
    <w:p w14:paraId="4162C745" w14:textId="38667B57" w:rsidR="006558D8" w:rsidRDefault="00B072CF" w:rsidP="00C8677B">
      <w:pPr>
        <w:pStyle w:val="Titre2"/>
        <w:rPr>
          <w:lang w:val="de-DE"/>
        </w:rPr>
      </w:pPr>
      <w:bookmarkStart w:id="218" w:name="_Toc82683001"/>
      <w:r>
        <w:rPr>
          <w:lang w:val="de-DE"/>
        </w:rPr>
        <w:t>Bedienungsanleitung</w:t>
      </w:r>
      <w:bookmarkEnd w:id="218"/>
    </w:p>
    <w:p w14:paraId="6DACB6F7" w14:textId="77777777" w:rsidR="00346A2B" w:rsidRDefault="00346A2B" w:rsidP="00346A2B">
      <w:pPr>
        <w:rPr>
          <w:lang w:val="de-DE"/>
        </w:rPr>
      </w:pPr>
      <w:r w:rsidRPr="00346A2B">
        <w:rPr>
          <w:lang w:val="de-DE"/>
        </w:rPr>
        <w:t>Mit dieser Anwendung können Sie das Benutzerhandbuch konsultieren.</w:t>
      </w:r>
    </w:p>
    <w:p w14:paraId="427FFFC2" w14:textId="77777777" w:rsidR="00346A2B" w:rsidRDefault="00346A2B" w:rsidP="00346A2B">
      <w:pPr>
        <w:rPr>
          <w:lang w:val="de-DE"/>
        </w:rPr>
      </w:pPr>
      <w:r w:rsidRPr="00346A2B">
        <w:rPr>
          <w:lang w:val="de-DE"/>
        </w:rPr>
        <w:t>Das Menü bietet die folgenden Optionen:</w:t>
      </w:r>
    </w:p>
    <w:p w14:paraId="0354D9ED" w14:textId="77777777" w:rsidR="00B040B4" w:rsidRDefault="00346A2B" w:rsidP="00B040B4">
      <w:pPr>
        <w:pStyle w:val="Paragraphedeliste"/>
        <w:numPr>
          <w:ilvl w:val="0"/>
          <w:numId w:val="35"/>
        </w:numPr>
        <w:rPr>
          <w:lang w:val="de-DE"/>
        </w:rPr>
      </w:pPr>
      <w:r w:rsidRPr="00C8677B">
        <w:rPr>
          <w:b/>
          <w:lang w:val="de-DE"/>
        </w:rPr>
        <w:t>Start</w:t>
      </w:r>
      <w:r w:rsidRPr="00B040B4">
        <w:rPr>
          <w:b/>
          <w:lang w:val="de-DE"/>
        </w:rPr>
        <w:t xml:space="preserve">: </w:t>
      </w:r>
      <w:r w:rsidR="00B040B4" w:rsidRPr="00B040B4">
        <w:rPr>
          <w:lang w:val="de-DE"/>
        </w:rPr>
        <w:t>enthält eine Einführung in die Benutzung des Telefons.</w:t>
      </w:r>
    </w:p>
    <w:p w14:paraId="0C5E90CD" w14:textId="77777777" w:rsidR="002D5382" w:rsidRPr="002D5382" w:rsidRDefault="00B040B4" w:rsidP="002D5382">
      <w:pPr>
        <w:pStyle w:val="Paragraphedeliste"/>
        <w:numPr>
          <w:ilvl w:val="0"/>
          <w:numId w:val="35"/>
        </w:numPr>
        <w:rPr>
          <w:lang w:val="de-DE"/>
        </w:rPr>
      </w:pPr>
      <w:r w:rsidRPr="002D5382">
        <w:rPr>
          <w:b/>
          <w:lang w:val="de-DE"/>
        </w:rPr>
        <w:t>Kapitel:</w:t>
      </w:r>
      <w:r w:rsidRPr="002D5382">
        <w:rPr>
          <w:lang w:val="de-DE"/>
        </w:rPr>
        <w:t xml:space="preserve"> </w:t>
      </w:r>
      <w:r w:rsidR="002D5382" w:rsidRPr="002D5382">
        <w:rPr>
          <w:lang w:val="de-DE"/>
        </w:rPr>
        <w:t>bietet Ihnen die Möglichkeit, das Kapitel auszuwählen, das Sie konsultieren möchten.</w:t>
      </w:r>
    </w:p>
    <w:p w14:paraId="308097FD" w14:textId="38A85889" w:rsidR="002D5382" w:rsidRDefault="00B040B4" w:rsidP="002D5382">
      <w:pPr>
        <w:pStyle w:val="Paragraphedeliste"/>
        <w:numPr>
          <w:ilvl w:val="0"/>
          <w:numId w:val="35"/>
        </w:numPr>
        <w:rPr>
          <w:lang w:val="de-DE"/>
        </w:rPr>
      </w:pPr>
      <w:r w:rsidRPr="002D5382">
        <w:rPr>
          <w:b/>
          <w:lang w:val="de-DE"/>
        </w:rPr>
        <w:t>Aktualisierung überprüfen:</w:t>
      </w:r>
      <w:r w:rsidRPr="002D5382">
        <w:rPr>
          <w:lang w:val="de-DE"/>
        </w:rPr>
        <w:t xml:space="preserve"> </w:t>
      </w:r>
      <w:r w:rsidR="002D5382">
        <w:rPr>
          <w:lang w:val="de-DE"/>
        </w:rPr>
        <w:t>p</w:t>
      </w:r>
      <w:r w:rsidR="002D5382" w:rsidRPr="002D5382">
        <w:rPr>
          <w:lang w:val="de-DE"/>
        </w:rPr>
        <w:t>rüf</w:t>
      </w:r>
      <w:r w:rsidR="002D5382">
        <w:rPr>
          <w:lang w:val="de-DE"/>
        </w:rPr>
        <w:t>t</w:t>
      </w:r>
      <w:r w:rsidR="002D5382" w:rsidRPr="002D5382">
        <w:rPr>
          <w:lang w:val="de-DE"/>
        </w:rPr>
        <w:t>, ob eine neuere Version des Benutzerhandbuchs zum Herunterladen zur Verfügung steht.</w:t>
      </w:r>
    </w:p>
    <w:p w14:paraId="1A99EB38" w14:textId="1259301A" w:rsidR="00047104" w:rsidRPr="00092CC0" w:rsidRDefault="000A6A27">
      <w:pPr>
        <w:pStyle w:val="Titre2"/>
        <w:rPr>
          <w:lang w:val="de-DE"/>
        </w:rPr>
      </w:pPr>
      <w:bookmarkStart w:id="219" w:name="_Ref69061111"/>
      <w:bookmarkStart w:id="220" w:name="_Ref69061297"/>
      <w:bookmarkStart w:id="221" w:name="_Ref69061355"/>
      <w:bookmarkStart w:id="222" w:name="_Ref69061422"/>
      <w:bookmarkStart w:id="223" w:name="_Toc82683002"/>
      <w:r w:rsidRPr="00092CC0">
        <w:rPr>
          <w:lang w:val="de-DE"/>
        </w:rPr>
        <w:t>Einstellungen</w:t>
      </w:r>
      <w:bookmarkEnd w:id="214"/>
      <w:bookmarkEnd w:id="215"/>
      <w:bookmarkEnd w:id="216"/>
      <w:bookmarkEnd w:id="219"/>
      <w:bookmarkEnd w:id="220"/>
      <w:bookmarkEnd w:id="221"/>
      <w:bookmarkEnd w:id="222"/>
      <w:bookmarkEnd w:id="223"/>
    </w:p>
    <w:p w14:paraId="20260BB0" w14:textId="77777777" w:rsidR="00FA2677" w:rsidRPr="00092CC0" w:rsidRDefault="00FA2677" w:rsidP="00FA2677">
      <w:pPr>
        <w:pStyle w:val="Titre3"/>
        <w:rPr>
          <w:shd w:val="clear" w:color="auto" w:fill="FFFFFF"/>
          <w:lang w:val="de-DE"/>
        </w:rPr>
      </w:pPr>
      <w:bookmarkStart w:id="224" w:name="_Toc520363781"/>
      <w:bookmarkStart w:id="225" w:name="_Toc82683003"/>
      <w:r w:rsidRPr="00092CC0">
        <w:rPr>
          <w:shd w:val="clear" w:color="auto" w:fill="FFFFFF"/>
          <w:lang w:val="de-DE"/>
        </w:rPr>
        <w:t>Einleitung</w:t>
      </w:r>
      <w:bookmarkEnd w:id="225"/>
    </w:p>
    <w:p w14:paraId="1DE186DB" w14:textId="22C05550" w:rsidR="00047104" w:rsidRPr="00092CC0" w:rsidRDefault="000A6A27">
      <w:pPr>
        <w:rPr>
          <w:shd w:val="clear" w:color="auto" w:fill="FFFFFF"/>
          <w:lang w:val="de-DE"/>
        </w:rPr>
      </w:pPr>
      <w:r w:rsidRPr="00092CC0">
        <w:rPr>
          <w:shd w:val="clear" w:color="auto" w:fill="FFFFFF"/>
          <w:lang w:val="de-DE"/>
        </w:rPr>
        <w:t xml:space="preserve">Die Applikation erlaubt Ihnen, einige Funktionen zu aktivieren, deaktivieren oder die existierenden Einstellungen Ihres Telefons zu ändern. Das </w:t>
      </w:r>
      <w:r w:rsidR="00CF40E3" w:rsidRPr="00092CC0">
        <w:rPr>
          <w:shd w:val="clear" w:color="auto" w:fill="FFFFFF"/>
          <w:lang w:val="de-DE"/>
        </w:rPr>
        <w:t>MiniVision2</w:t>
      </w:r>
      <w:r w:rsidRPr="00092CC0">
        <w:rPr>
          <w:shd w:val="clear" w:color="auto" w:fill="FFFFFF"/>
          <w:lang w:val="de-DE"/>
        </w:rPr>
        <w:t xml:space="preserve"> wird mit verschiedenen voreingestellten Einstellungen, wie Zeit, Sprache, Display, </w:t>
      </w:r>
      <w:r w:rsidR="00003C4B">
        <w:rPr>
          <w:shd w:val="clear" w:color="auto" w:fill="FFFFFF"/>
          <w:lang w:val="de-DE"/>
        </w:rPr>
        <w:t>usw.</w:t>
      </w:r>
      <w:r w:rsidRPr="00092CC0">
        <w:rPr>
          <w:shd w:val="clear" w:color="auto" w:fill="FFFFFF"/>
          <w:lang w:val="de-DE"/>
        </w:rPr>
        <w:t xml:space="preserve"> geliefert.</w:t>
      </w:r>
      <w:r w:rsidRPr="00092CC0">
        <w:rPr>
          <w:shd w:val="clear" w:color="auto" w:fill="FFFFFF"/>
          <w:lang w:val="de-DE"/>
        </w:rPr>
        <w:br/>
        <w:t>Diese Einstellungen werden in Kategorien unterteilt:</w:t>
      </w:r>
    </w:p>
    <w:p w14:paraId="6FFF4C48" w14:textId="77777777" w:rsidR="00047104" w:rsidRPr="00092CC0" w:rsidRDefault="000A6A27">
      <w:pPr>
        <w:pStyle w:val="Titre3"/>
        <w:rPr>
          <w:lang w:val="de-DE"/>
        </w:rPr>
      </w:pPr>
      <w:bookmarkStart w:id="226" w:name="_Ref520732383"/>
      <w:bookmarkStart w:id="227" w:name="_Toc82683004"/>
      <w:bookmarkEnd w:id="224"/>
      <w:r w:rsidRPr="00092CC0">
        <w:rPr>
          <w:lang w:val="de-DE"/>
        </w:rPr>
        <w:t>Display</w:t>
      </w:r>
      <w:bookmarkEnd w:id="226"/>
      <w:bookmarkEnd w:id="227"/>
    </w:p>
    <w:p w14:paraId="301E665C" w14:textId="77777777" w:rsidR="00047104" w:rsidRPr="00092CC0" w:rsidRDefault="000A6A27">
      <w:pPr>
        <w:rPr>
          <w:lang w:val="de-DE"/>
        </w:rPr>
      </w:pPr>
      <w:r w:rsidRPr="00092CC0">
        <w:rPr>
          <w:lang w:val="de-DE"/>
        </w:rPr>
        <w:t>Diese Kategorie gruppiert die Einstellungen, die mit der Nutzung des Bildschirms zusammenhängt:</w:t>
      </w:r>
    </w:p>
    <w:p w14:paraId="1949A92C" w14:textId="77777777" w:rsidR="00047104" w:rsidRPr="00092CC0" w:rsidRDefault="000A6A27" w:rsidP="00F027AB">
      <w:pPr>
        <w:pStyle w:val="Paragraphedeliste"/>
        <w:numPr>
          <w:ilvl w:val="0"/>
          <w:numId w:val="36"/>
        </w:numPr>
        <w:rPr>
          <w:lang w:val="de-DE"/>
        </w:rPr>
      </w:pPr>
      <w:r w:rsidRPr="00092CC0">
        <w:rPr>
          <w:b/>
          <w:lang w:val="de-DE"/>
        </w:rPr>
        <w:t>Helligkeit</w:t>
      </w:r>
      <w:r w:rsidRPr="00092CC0">
        <w:rPr>
          <w:lang w:val="de-DE"/>
        </w:rPr>
        <w:t xml:space="preserve">: stellt die Helligkeit des Bildschirms ein. Fünf Level sind verfügbar: "Sehr gering", "Gering", "Medium", "Hoch", "Maximum". Standardmäßig ist "Medium" ausgewählt. Drücken Sie </w:t>
      </w:r>
      <w:r w:rsidRPr="00092CC0">
        <w:rPr>
          <w:b/>
          <w:color w:val="B83288"/>
          <w:lang w:val="de-DE"/>
        </w:rPr>
        <w:t>OK</w:t>
      </w:r>
      <w:r w:rsidRPr="00092CC0">
        <w:rPr>
          <w:lang w:val="de-DE"/>
        </w:rPr>
        <w:t xml:space="preserve">, um ihn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anderen Helligkeitsgrad auszuwählen. Bestätigen Sie die Wahl mit </w:t>
      </w:r>
      <w:r w:rsidRPr="00092CC0">
        <w:rPr>
          <w:b/>
          <w:color w:val="B83288"/>
          <w:lang w:val="de-DE"/>
        </w:rPr>
        <w:t>OK</w:t>
      </w:r>
      <w:r w:rsidRPr="00092CC0">
        <w:rPr>
          <w:lang w:val="de-DE"/>
        </w:rPr>
        <w:t>.</w:t>
      </w:r>
    </w:p>
    <w:p w14:paraId="39EBB6FB" w14:textId="77777777" w:rsidR="00047104" w:rsidRPr="00092CC0" w:rsidRDefault="000A6A27" w:rsidP="00F027AB">
      <w:pPr>
        <w:ind w:left="1056"/>
        <w:rPr>
          <w:lang w:val="de-DE"/>
        </w:rPr>
      </w:pPr>
      <w:r w:rsidRPr="00092CC0">
        <w:rPr>
          <w:u w:val="single"/>
          <w:lang w:val="de-DE"/>
        </w:rPr>
        <w:t>Hinweis:</w:t>
      </w:r>
      <w:r w:rsidRPr="00092CC0">
        <w:rPr>
          <w:lang w:val="de-DE"/>
        </w:rPr>
        <w:t xml:space="preserve"> die Helligkeit des Bildschirms hat Einfluss auf die Akkuleistung.</w:t>
      </w:r>
      <w:r w:rsidRPr="00092CC0">
        <w:rPr>
          <w:lang w:val="de-DE"/>
        </w:rPr>
        <w:br/>
        <w:t>Je höher die Helligkeit, desto höher der Verbraucht.</w:t>
      </w:r>
    </w:p>
    <w:p w14:paraId="22D7854A" w14:textId="528F5F03" w:rsidR="00047104" w:rsidRPr="00092CC0" w:rsidRDefault="000A6A27" w:rsidP="00F027AB">
      <w:pPr>
        <w:pStyle w:val="Paragraphedeliste"/>
        <w:numPr>
          <w:ilvl w:val="0"/>
          <w:numId w:val="36"/>
        </w:numPr>
        <w:rPr>
          <w:lang w:val="de-DE"/>
        </w:rPr>
      </w:pPr>
      <w:r w:rsidRPr="00092CC0">
        <w:rPr>
          <w:b/>
          <w:lang w:val="de-DE"/>
        </w:rPr>
        <w:t>Ruhe</w:t>
      </w:r>
      <w:r w:rsidR="003C2100">
        <w:rPr>
          <w:b/>
          <w:lang w:val="de-DE"/>
        </w:rPr>
        <w:t>zustand</w:t>
      </w:r>
      <w:r w:rsidRPr="00092CC0">
        <w:rPr>
          <w:lang w:val="de-DE"/>
        </w:rPr>
        <w:t xml:space="preserve">: erlaubt Ihnen, die Zeit einzustellen, nach der der Bildschirm in den Ruhemodus übergeht. Sieben Verzögerungen sind verfügbar: "15 Sekunden", "30 Sekunden", "1 Minute", "2 Minuten", "5 Minuten", "10 Minuten", "30 Minuten". Standardmäßig ist "1 Minute" ausgewählt. Drücken Sie </w:t>
      </w:r>
      <w:r w:rsidRPr="00092CC0">
        <w:rPr>
          <w:b/>
          <w:color w:val="B83288"/>
          <w:lang w:val="de-DE"/>
        </w:rPr>
        <w:t>OK</w:t>
      </w:r>
      <w:r w:rsidRPr="00092CC0">
        <w:rPr>
          <w:lang w:val="de-DE"/>
        </w:rPr>
        <w:t xml:space="preserve">, um ihn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anderen Verzögerungsmodus auszuwählen. Bestätigen Sie die Wahl mit </w:t>
      </w:r>
      <w:r w:rsidRPr="00092CC0">
        <w:rPr>
          <w:b/>
          <w:color w:val="B83288"/>
          <w:lang w:val="de-DE"/>
        </w:rPr>
        <w:t>OK</w:t>
      </w:r>
      <w:r w:rsidRPr="00092CC0">
        <w:rPr>
          <w:lang w:val="de-DE"/>
        </w:rPr>
        <w:t>.</w:t>
      </w:r>
    </w:p>
    <w:p w14:paraId="41213403" w14:textId="77777777" w:rsidR="00047104" w:rsidRPr="00092CC0" w:rsidRDefault="000A6A27" w:rsidP="00F027AB">
      <w:pPr>
        <w:ind w:left="1056"/>
        <w:rPr>
          <w:lang w:val="de-DE"/>
        </w:rPr>
      </w:pPr>
      <w:r w:rsidRPr="00092CC0">
        <w:rPr>
          <w:u w:val="single"/>
          <w:lang w:val="de-DE"/>
        </w:rPr>
        <w:t>Hinweis:</w:t>
      </w:r>
      <w:r w:rsidR="00F027AB" w:rsidRPr="00092CC0">
        <w:rPr>
          <w:lang w:val="de-DE"/>
        </w:rPr>
        <w:t xml:space="preserve"> </w:t>
      </w:r>
      <w:r w:rsidRPr="00092CC0">
        <w:rPr>
          <w:lang w:val="de-DE"/>
        </w:rPr>
        <w:t>Die Ruhemodus-Verzögerung beeinflusst die Akkuleistung. Je länger der Bildschirm in Betrieb ist, desto größer ist der Akkuverbrauch.</w:t>
      </w:r>
    </w:p>
    <w:p w14:paraId="10B1783E" w14:textId="3788D27C" w:rsidR="00B9132B" w:rsidRPr="00C8677B" w:rsidRDefault="00B9132B" w:rsidP="00B9132B">
      <w:pPr>
        <w:pStyle w:val="Paragraphedeliste"/>
        <w:numPr>
          <w:ilvl w:val="0"/>
          <w:numId w:val="36"/>
        </w:numPr>
        <w:rPr>
          <w:lang w:val="de-DE"/>
        </w:rPr>
      </w:pPr>
      <w:r w:rsidRPr="00C8677B">
        <w:rPr>
          <w:b/>
          <w:lang w:val="de-DE"/>
        </w:rPr>
        <w:t>Schriftart</w:t>
      </w:r>
      <w:r>
        <w:rPr>
          <w:lang w:val="de-DE"/>
        </w:rPr>
        <w:t xml:space="preserve">: </w:t>
      </w:r>
      <w:r w:rsidRPr="00B9132B">
        <w:rPr>
          <w:lang w:val="de-DE"/>
        </w:rPr>
        <w:t>ermöglicht es Ihnen, die Schriftart für den auf dem Bildschirm angezeigten Text einzustellen. Es stehen fünf Schriftarten zur Verfügung: "Standard", "Offener Legastheniker", "Kondensiert</w:t>
      </w:r>
      <w:r w:rsidRPr="0090542E">
        <w:rPr>
          <w:lang w:val="de-DE"/>
        </w:rPr>
        <w:t>", "Times" und</w:t>
      </w:r>
      <w:r w:rsidRPr="00B9132B">
        <w:rPr>
          <w:lang w:val="de-DE"/>
        </w:rPr>
        <w:t xml:space="preserve"> "</w:t>
      </w:r>
      <w:proofErr w:type="spellStart"/>
      <w:r w:rsidRPr="00B9132B">
        <w:rPr>
          <w:lang w:val="de-DE"/>
        </w:rPr>
        <w:t>Luciole</w:t>
      </w:r>
      <w:proofErr w:type="spellEnd"/>
      <w:r w:rsidRPr="00B9132B">
        <w:rPr>
          <w:lang w:val="de-DE"/>
        </w:rPr>
        <w:t xml:space="preserve">". Standardmäßig ist "Standard" ausgewählt. Drücken Sie zum Ändern die </w:t>
      </w:r>
      <w:r w:rsidRPr="00C8677B">
        <w:rPr>
          <w:b/>
          <w:color w:val="B83288"/>
          <w:lang w:val="de-DE"/>
        </w:rPr>
        <w:t>OK</w:t>
      </w:r>
      <w:r w:rsidRPr="00B9132B">
        <w:rPr>
          <w:lang w:val="de-DE"/>
        </w:rPr>
        <w:t xml:space="preserve">-Taste, wählen Sie dann mit </w:t>
      </w:r>
      <w:r w:rsidRPr="00C8677B">
        <w:rPr>
          <w:b/>
          <w:color w:val="B83288"/>
          <w:lang w:val="de-DE"/>
        </w:rPr>
        <w:t xml:space="preserve">Auf </w:t>
      </w:r>
      <w:r w:rsidRPr="00B9132B">
        <w:rPr>
          <w:lang w:val="de-DE"/>
        </w:rPr>
        <w:t xml:space="preserve">und </w:t>
      </w:r>
      <w:r w:rsidRPr="00C8677B">
        <w:rPr>
          <w:b/>
          <w:color w:val="B83288"/>
          <w:lang w:val="de-DE"/>
        </w:rPr>
        <w:t>Ab</w:t>
      </w:r>
      <w:r w:rsidRPr="00B9132B">
        <w:rPr>
          <w:lang w:val="de-DE"/>
        </w:rPr>
        <w:t xml:space="preserve"> eine andere Schriftart und bestätigen Sie Ihre Wahl mit der </w:t>
      </w:r>
      <w:r w:rsidRPr="00C8677B">
        <w:rPr>
          <w:b/>
          <w:color w:val="B83288"/>
          <w:lang w:val="de-DE"/>
        </w:rPr>
        <w:t>OK</w:t>
      </w:r>
      <w:r w:rsidRPr="00B9132B">
        <w:rPr>
          <w:lang w:val="de-DE"/>
        </w:rPr>
        <w:t>-Taste.</w:t>
      </w:r>
    </w:p>
    <w:p w14:paraId="31D51F8C" w14:textId="077AA1DF" w:rsidR="00047104" w:rsidRPr="00092CC0" w:rsidRDefault="000A6A27" w:rsidP="00F027AB">
      <w:pPr>
        <w:pStyle w:val="Paragraphedeliste"/>
        <w:numPr>
          <w:ilvl w:val="0"/>
          <w:numId w:val="36"/>
        </w:numPr>
        <w:rPr>
          <w:lang w:val="de-DE"/>
        </w:rPr>
      </w:pPr>
      <w:r w:rsidRPr="00092CC0">
        <w:rPr>
          <w:b/>
          <w:lang w:val="de-DE"/>
        </w:rPr>
        <w:t>Schriftgröße</w:t>
      </w:r>
      <w:r w:rsidRPr="00092CC0">
        <w:rPr>
          <w:lang w:val="de-DE"/>
        </w:rPr>
        <w:t>: erlaubt Ihnen, die Größe des dargestellten Textes auf dem Bildschirm zu verändern. Vier Schriftgrößen sind verfügbar: "Klein" (5 Zeilen auf dem Bildschirm), "Medium" (4 Zeilen auf dem Bildschirm), "Groß" (3 Zeilen auf dem Bildschirm), "Sehr groß" (2 Zeilen auf dem Bildsch</w:t>
      </w:r>
      <w:r w:rsidR="00314D88">
        <w:rPr>
          <w:lang w:val="de-DE"/>
        </w:rPr>
        <w:t>i</w:t>
      </w:r>
      <w:r w:rsidRPr="00092CC0">
        <w:rPr>
          <w:lang w:val="de-DE"/>
        </w:rPr>
        <w:t xml:space="preserve">rm). Standardmäßig ist "Medium" ausgewählt. Drücken Sie </w:t>
      </w:r>
      <w:r w:rsidRPr="00092CC0">
        <w:rPr>
          <w:b/>
          <w:color w:val="B83288"/>
          <w:lang w:val="de-DE"/>
        </w:rPr>
        <w:t>OK</w:t>
      </w:r>
      <w:r w:rsidRPr="00092CC0">
        <w:rPr>
          <w:lang w:val="de-DE"/>
        </w:rPr>
        <w:t xml:space="preserve">, um sie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um eine andere Schriftg</w:t>
      </w:r>
      <w:r w:rsidR="00791814" w:rsidRPr="00092CC0">
        <w:rPr>
          <w:lang w:val="de-DE"/>
        </w:rPr>
        <w:t>r</w:t>
      </w:r>
      <w:r w:rsidRPr="00092CC0">
        <w:rPr>
          <w:lang w:val="de-DE"/>
        </w:rPr>
        <w:t xml:space="preserve">öße auszuwählen. Bestätigen Sie die Wahl mit </w:t>
      </w:r>
      <w:r w:rsidRPr="00092CC0">
        <w:rPr>
          <w:b/>
          <w:color w:val="B83288"/>
          <w:lang w:val="de-DE"/>
        </w:rPr>
        <w:t>OK</w:t>
      </w:r>
      <w:r w:rsidRPr="00092CC0">
        <w:rPr>
          <w:lang w:val="de-DE"/>
        </w:rPr>
        <w:t>.</w:t>
      </w:r>
    </w:p>
    <w:p w14:paraId="55672FD9" w14:textId="26E5F614" w:rsidR="00B9132B" w:rsidRPr="00C8677B" w:rsidRDefault="00B9132B" w:rsidP="00B9132B">
      <w:pPr>
        <w:pStyle w:val="Paragraphedeliste"/>
        <w:numPr>
          <w:ilvl w:val="0"/>
          <w:numId w:val="36"/>
        </w:numPr>
        <w:rPr>
          <w:lang w:val="de-DE"/>
        </w:rPr>
      </w:pPr>
      <w:r w:rsidRPr="00C8677B">
        <w:rPr>
          <w:b/>
          <w:lang w:val="de-DE"/>
        </w:rPr>
        <w:t>Fett</w:t>
      </w:r>
      <w:r>
        <w:rPr>
          <w:lang w:val="de-DE"/>
        </w:rPr>
        <w:t xml:space="preserve">: </w:t>
      </w:r>
      <w:r w:rsidRPr="00B9132B">
        <w:rPr>
          <w:lang w:val="de-DE"/>
        </w:rPr>
        <w:t>ermöglicht es Ihnen, den auf dem Bildschirm angezeigten Text fett zu machen. Standardmäßig ist "Fett" deaktiviert.</w:t>
      </w:r>
    </w:p>
    <w:p w14:paraId="58280A23" w14:textId="52E2CB70" w:rsidR="00047104" w:rsidRPr="00092CC0" w:rsidRDefault="000A6A27" w:rsidP="00F027AB">
      <w:pPr>
        <w:pStyle w:val="Paragraphedeliste"/>
        <w:numPr>
          <w:ilvl w:val="0"/>
          <w:numId w:val="36"/>
        </w:numPr>
        <w:rPr>
          <w:lang w:val="de-DE"/>
        </w:rPr>
      </w:pPr>
      <w:r w:rsidRPr="00092CC0">
        <w:rPr>
          <w:b/>
          <w:lang w:val="de-DE"/>
        </w:rPr>
        <w:t>Text- und Hintergrundfarbe</w:t>
      </w:r>
      <w:r w:rsidRPr="00092CC0">
        <w:rPr>
          <w:lang w:val="de-DE"/>
        </w:rPr>
        <w:t xml:space="preserve">: erlaubt Ihnen, den Kontrast des dargestellten Textes auf dem Bildschirm zu verändern. Sechs Auswahlmöglichkeiten bestehen: "Weiß auf schwarz", "Schwarz auf </w:t>
      </w:r>
      <w:r w:rsidR="00003C4B" w:rsidRPr="00092CC0">
        <w:rPr>
          <w:lang w:val="de-DE"/>
        </w:rPr>
        <w:t>Weiß</w:t>
      </w:r>
      <w:r w:rsidRPr="00092CC0">
        <w:rPr>
          <w:lang w:val="de-DE"/>
        </w:rPr>
        <w:t>", "Blau auf gelb", "Gelb auf blau", "Gelb auf schwarz", "Schwarz auf gelb". Standardmäßig ist "Weiß auf schwarz" ausgewählt.</w:t>
      </w:r>
    </w:p>
    <w:p w14:paraId="1319B71C" w14:textId="77777777" w:rsidR="00047104" w:rsidRPr="00092CC0" w:rsidRDefault="000A6A27" w:rsidP="00F027AB">
      <w:pPr>
        <w:pStyle w:val="Paragraphedeliste"/>
        <w:ind w:left="1080"/>
        <w:rPr>
          <w:lang w:val="de-DE"/>
        </w:rPr>
      </w:pPr>
      <w:r w:rsidRPr="00092CC0">
        <w:rPr>
          <w:lang w:val="de-DE"/>
        </w:rPr>
        <w:t xml:space="preserve">Drücken Sie </w:t>
      </w:r>
      <w:r w:rsidRPr="00092CC0">
        <w:rPr>
          <w:b/>
          <w:color w:val="B83288"/>
          <w:lang w:val="de-DE"/>
        </w:rPr>
        <w:t>OK</w:t>
      </w:r>
      <w:r w:rsidRPr="00092CC0">
        <w:rPr>
          <w:lang w:val="de-DE"/>
        </w:rPr>
        <w:t xml:space="preserve">, um ihn zu modifizieren. Benutzen Sie </w:t>
      </w:r>
      <w:r w:rsidRPr="00092CC0">
        <w:rPr>
          <w:b/>
          <w:color w:val="B83288"/>
          <w:lang w:val="de-DE"/>
        </w:rPr>
        <w:t>Auf</w:t>
      </w:r>
      <w:r w:rsidRPr="00092CC0">
        <w:rPr>
          <w:lang w:val="de-DE"/>
        </w:rPr>
        <w:t xml:space="preserve"> und </w:t>
      </w:r>
      <w:r w:rsidRPr="00092CC0">
        <w:rPr>
          <w:b/>
          <w:color w:val="B83288"/>
          <w:lang w:val="de-DE"/>
        </w:rPr>
        <w:t>Ab</w:t>
      </w:r>
      <w:r w:rsidRPr="00092CC0">
        <w:rPr>
          <w:lang w:val="de-DE"/>
        </w:rPr>
        <w:t xml:space="preserve">, um einen anderen Kontrast auszuwählen und bestätigen Sie Ihre Auswahl mit </w:t>
      </w:r>
      <w:r w:rsidRPr="00092CC0">
        <w:rPr>
          <w:b/>
          <w:color w:val="B83288"/>
          <w:lang w:val="de-DE"/>
        </w:rPr>
        <w:t>OK</w:t>
      </w:r>
      <w:r w:rsidRPr="00092CC0">
        <w:rPr>
          <w:lang w:val="de-DE"/>
        </w:rPr>
        <w:t>.</w:t>
      </w:r>
    </w:p>
    <w:p w14:paraId="5C927135" w14:textId="613CE98D" w:rsidR="00047104" w:rsidRPr="00092CC0" w:rsidRDefault="000A6A27" w:rsidP="00F027AB">
      <w:pPr>
        <w:pStyle w:val="Paragraphedeliste"/>
        <w:numPr>
          <w:ilvl w:val="0"/>
          <w:numId w:val="37"/>
        </w:numPr>
        <w:rPr>
          <w:lang w:val="de-DE"/>
        </w:rPr>
      </w:pPr>
      <w:r w:rsidRPr="00092CC0">
        <w:rPr>
          <w:b/>
          <w:lang w:val="de-DE"/>
        </w:rPr>
        <w:t>Text</w:t>
      </w:r>
      <w:r w:rsidR="00854E8F">
        <w:rPr>
          <w:b/>
          <w:lang w:val="de-DE"/>
        </w:rPr>
        <w:t xml:space="preserve"> </w:t>
      </w:r>
      <w:proofErr w:type="spellStart"/>
      <w:r w:rsidR="00314D88" w:rsidRPr="00092CC0">
        <w:rPr>
          <w:b/>
          <w:lang w:val="de-DE"/>
        </w:rPr>
        <w:t>Scroll</w:t>
      </w:r>
      <w:r w:rsidR="00314D88">
        <w:rPr>
          <w:b/>
          <w:lang w:val="de-DE"/>
        </w:rPr>
        <w:t>g</w:t>
      </w:r>
      <w:r w:rsidR="00314D88" w:rsidRPr="00092CC0">
        <w:rPr>
          <w:b/>
          <w:lang w:val="de-DE"/>
        </w:rPr>
        <w:t>eschwindigkeit</w:t>
      </w:r>
      <w:proofErr w:type="spellEnd"/>
      <w:r w:rsidRPr="00092CC0">
        <w:rPr>
          <w:lang w:val="de-DE"/>
        </w:rPr>
        <w:t>: ein Text, der die Bildschirmweite überschreitet, wird bei Auswahl nach einigen Augenblicken automatisch gescrollt. Dieser Parameter wird benutzt, um die Geschwi</w:t>
      </w:r>
      <w:r w:rsidR="00791814" w:rsidRPr="00092CC0">
        <w:rPr>
          <w:lang w:val="de-DE"/>
        </w:rPr>
        <w:t>n</w:t>
      </w:r>
      <w:r w:rsidRPr="00092CC0">
        <w:rPr>
          <w:lang w:val="de-DE"/>
        </w:rPr>
        <w:t>digkeit, in der der Text gescrollt wird, einzustellen. Fünf Geschwindigkeiten sind verfügbar: "Sehr langsam, "Langsam", "Normal", "Schnell", Sehr schnell". Standardmäßig ist "Normal" ausgewählt.</w:t>
      </w:r>
      <w:r w:rsidRPr="00092CC0">
        <w:rPr>
          <w:lang w:val="de-DE"/>
        </w:rPr>
        <w:br/>
        <w:t xml:space="preserve">Drücken Sie </w:t>
      </w:r>
      <w:r w:rsidRPr="00092CC0">
        <w:rPr>
          <w:b/>
          <w:color w:val="B83288"/>
          <w:lang w:val="de-DE"/>
        </w:rPr>
        <w:t>OK</w:t>
      </w:r>
      <w:r w:rsidRPr="00092CC0">
        <w:rPr>
          <w:lang w:val="de-DE"/>
        </w:rPr>
        <w:t xml:space="preserve">, um ihn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um eine andere Text-</w:t>
      </w:r>
      <w:proofErr w:type="spellStart"/>
      <w:r w:rsidRPr="00092CC0">
        <w:rPr>
          <w:lang w:val="de-DE"/>
        </w:rPr>
        <w:t>Scrollgeschwindigkeit</w:t>
      </w:r>
      <w:proofErr w:type="spellEnd"/>
      <w:r w:rsidRPr="00092CC0">
        <w:rPr>
          <w:lang w:val="de-DE"/>
        </w:rPr>
        <w:t xml:space="preserve"> auszuwählen. Bestätigen Sie die Wahl mit </w:t>
      </w:r>
      <w:r w:rsidRPr="00092CC0">
        <w:rPr>
          <w:b/>
          <w:color w:val="B83288"/>
          <w:lang w:val="de-DE"/>
        </w:rPr>
        <w:t>OK</w:t>
      </w:r>
      <w:r w:rsidRPr="00092CC0">
        <w:rPr>
          <w:lang w:val="de-DE"/>
        </w:rPr>
        <w:t>.</w:t>
      </w:r>
    </w:p>
    <w:p w14:paraId="790DD564" w14:textId="12A63D00" w:rsidR="00047104" w:rsidRPr="00092CC0" w:rsidRDefault="000A6A27" w:rsidP="00F027AB">
      <w:pPr>
        <w:pStyle w:val="Paragraphedeliste"/>
        <w:numPr>
          <w:ilvl w:val="0"/>
          <w:numId w:val="37"/>
        </w:numPr>
        <w:rPr>
          <w:lang w:val="de-DE"/>
        </w:rPr>
      </w:pPr>
      <w:r w:rsidRPr="00092CC0">
        <w:rPr>
          <w:b/>
          <w:lang w:val="de-DE"/>
        </w:rPr>
        <w:t>Text</w:t>
      </w:r>
      <w:r w:rsidR="00314D88">
        <w:rPr>
          <w:b/>
          <w:lang w:val="de-DE"/>
        </w:rPr>
        <w:t xml:space="preserve"> Bildlaufv</w:t>
      </w:r>
      <w:r w:rsidR="00752EF4" w:rsidRPr="00092CC0">
        <w:rPr>
          <w:b/>
          <w:lang w:val="de-DE"/>
        </w:rPr>
        <w:t>erzögerung</w:t>
      </w:r>
      <w:r w:rsidRPr="00092CC0">
        <w:rPr>
          <w:lang w:val="de-DE"/>
        </w:rPr>
        <w:t xml:space="preserve">: erlaubt Ihnen, die </w:t>
      </w:r>
      <w:r w:rsidR="00791814" w:rsidRPr="00092CC0">
        <w:rPr>
          <w:lang w:val="de-DE"/>
        </w:rPr>
        <w:t>Z</w:t>
      </w:r>
      <w:r w:rsidRPr="00092CC0">
        <w:rPr>
          <w:lang w:val="de-DE"/>
        </w:rPr>
        <w:t xml:space="preserve">eit einzustellen, nach der der ausgewählte Text beginnt, auf dem Bildschirm zu scrollen. Sechs Auswahlmöglichkeiten </w:t>
      </w:r>
      <w:r w:rsidRPr="00092CC0">
        <w:rPr>
          <w:lang w:val="de-DE"/>
        </w:rPr>
        <w:lastRenderedPageBreak/>
        <w:t xml:space="preserve">bestehen: "0,25 Sekunden", "0,5 Sekunden", 1 Sekunde", 2 Sekunden", "3 Sekunden", "4 Sekunden". Standardmäßig ist "1 Sekunde" ausgewählt. Drücken Sie </w:t>
      </w:r>
      <w:r w:rsidRPr="00092CC0">
        <w:rPr>
          <w:b/>
          <w:color w:val="B83288"/>
          <w:lang w:val="de-DE"/>
        </w:rPr>
        <w:t>OK</w:t>
      </w:r>
      <w:r w:rsidRPr="00092CC0">
        <w:rPr>
          <w:lang w:val="de-DE"/>
        </w:rPr>
        <w:t xml:space="preserve">, um ihn zu modifizieren. Benutzen Sie die Tasten </w:t>
      </w:r>
      <w:r w:rsidRPr="00092CC0">
        <w:rPr>
          <w:b/>
          <w:color w:val="B83288"/>
          <w:lang w:val="de-DE"/>
        </w:rPr>
        <w:t>Auf</w:t>
      </w:r>
      <w:r w:rsidRPr="00092CC0">
        <w:rPr>
          <w:lang w:val="de-DE"/>
        </w:rPr>
        <w:t xml:space="preserve"> oder </w:t>
      </w:r>
      <w:r w:rsidRPr="00092CC0">
        <w:rPr>
          <w:b/>
          <w:color w:val="B83288"/>
          <w:lang w:val="de-DE"/>
        </w:rPr>
        <w:t>Ab</w:t>
      </w:r>
      <w:r w:rsidRPr="00092CC0">
        <w:rPr>
          <w:lang w:val="de-DE"/>
        </w:rPr>
        <w:t xml:space="preserve">, um einen anderen Verzögerungsmodus auszuwählen. Bestätigen Sie die Wahl mit </w:t>
      </w:r>
      <w:r w:rsidRPr="00092CC0">
        <w:rPr>
          <w:b/>
          <w:color w:val="B83288"/>
          <w:lang w:val="de-DE"/>
        </w:rPr>
        <w:t>OK</w:t>
      </w:r>
      <w:r w:rsidRPr="00092CC0">
        <w:rPr>
          <w:lang w:val="de-DE"/>
        </w:rPr>
        <w:t>.</w:t>
      </w:r>
    </w:p>
    <w:p w14:paraId="22C0670C" w14:textId="77777777" w:rsidR="00752EF4" w:rsidRPr="00092CC0" w:rsidRDefault="00752EF4" w:rsidP="00F027AB">
      <w:pPr>
        <w:pStyle w:val="Paragraphedeliste"/>
        <w:numPr>
          <w:ilvl w:val="0"/>
          <w:numId w:val="37"/>
        </w:numPr>
        <w:rPr>
          <w:lang w:val="de-DE"/>
        </w:rPr>
      </w:pPr>
      <w:r w:rsidRPr="00092CC0">
        <w:rPr>
          <w:b/>
          <w:lang w:val="de-DE"/>
        </w:rPr>
        <w:t>Anzeigemodus</w:t>
      </w:r>
      <w:r w:rsidRPr="00092CC0">
        <w:rPr>
          <w:lang w:val="de-DE"/>
        </w:rPr>
        <w:t xml:space="preserve">: Ermöglicht die Konfiguration der App-Liste. Baummodus wird vorgeschlagen: Nur Text (automatisch eingestellt), nur Grafiksymbol und Text + Grafiksymbol. Drücken Sie </w:t>
      </w:r>
      <w:r w:rsidRPr="00092CC0">
        <w:rPr>
          <w:b/>
          <w:color w:val="B83288"/>
          <w:lang w:val="de-DE"/>
        </w:rPr>
        <w:t>OK</w:t>
      </w:r>
      <w:r w:rsidRPr="00092CC0">
        <w:rPr>
          <w:lang w:val="de-DE"/>
        </w:rPr>
        <w:t xml:space="preserve">, um den Modus zu verändern. Mit Pfeil nach oben und unten können Sie den Anzeigemodus auswählen und mit </w:t>
      </w:r>
      <w:r w:rsidRPr="00092CC0">
        <w:rPr>
          <w:b/>
          <w:color w:val="B83288"/>
          <w:lang w:val="de-DE"/>
        </w:rPr>
        <w:t>OK</w:t>
      </w:r>
      <w:r w:rsidRPr="00092CC0">
        <w:rPr>
          <w:lang w:val="de-DE"/>
        </w:rPr>
        <w:t xml:space="preserve"> bestätigen.</w:t>
      </w:r>
    </w:p>
    <w:p w14:paraId="4A3E0BCE" w14:textId="2FEC60AC" w:rsidR="00047104" w:rsidRPr="00092CC0" w:rsidRDefault="00314D88" w:rsidP="00EA5CCC">
      <w:pPr>
        <w:pStyle w:val="Paragraphedeliste"/>
        <w:numPr>
          <w:ilvl w:val="0"/>
          <w:numId w:val="37"/>
        </w:numPr>
        <w:rPr>
          <w:u w:val="single"/>
          <w:lang w:val="de-DE"/>
        </w:rPr>
      </w:pPr>
      <w:r>
        <w:rPr>
          <w:b/>
          <w:lang w:val="de-DE"/>
        </w:rPr>
        <w:t xml:space="preserve">Abblenden </w:t>
      </w:r>
      <w:r w:rsidRPr="00314D88">
        <w:rPr>
          <w:lang w:val="de-DE"/>
        </w:rPr>
        <w:t>(</w:t>
      </w:r>
      <w:r w:rsidR="000A6A27" w:rsidRPr="00314D88">
        <w:rPr>
          <w:lang w:val="de-DE"/>
        </w:rPr>
        <w:t>Bildschirm</w:t>
      </w:r>
      <w:r w:rsidR="00752EF4" w:rsidRPr="00314D88">
        <w:rPr>
          <w:lang w:val="de-DE"/>
        </w:rPr>
        <w:t xml:space="preserve"> aus</w:t>
      </w:r>
      <w:r w:rsidRPr="00314D88">
        <w:rPr>
          <w:lang w:val="de-DE"/>
        </w:rPr>
        <w:t>)</w:t>
      </w:r>
      <w:r w:rsidR="000A6A27" w:rsidRPr="00092CC0">
        <w:rPr>
          <w:lang w:val="de-DE"/>
        </w:rPr>
        <w:t xml:space="preserve">: diese Einstellung ist für blinde Nutzer geeignet und erlaubt es, zu einem schwarzen Bildschirm zu wechseln und Informationen vor Dritten zu verbergen. Dies spart Akkuleistung und </w:t>
      </w:r>
      <w:r w:rsidR="00EA5CCC">
        <w:rPr>
          <w:lang w:val="de-DE"/>
        </w:rPr>
        <w:t xml:space="preserve">schützt </w:t>
      </w:r>
      <w:r w:rsidR="000A6A27" w:rsidRPr="00092CC0">
        <w:rPr>
          <w:lang w:val="de-DE"/>
        </w:rPr>
        <w:t xml:space="preserve">Ihre </w:t>
      </w:r>
      <w:r w:rsidR="00EA5CCC" w:rsidRPr="00EA5CCC">
        <w:rPr>
          <w:lang w:val="de-DE"/>
        </w:rPr>
        <w:t>Privatsphäre</w:t>
      </w:r>
      <w:r w:rsidR="00EA5CCC">
        <w:rPr>
          <w:lang w:val="de-DE"/>
        </w:rPr>
        <w:t>.</w:t>
      </w:r>
      <w:r w:rsidR="000A6A27" w:rsidRPr="00092CC0">
        <w:rPr>
          <w:lang w:val="de-DE"/>
        </w:rPr>
        <w:t xml:space="preserve"> Standardmäßig ist "Schwarzer Bildschirm" abgestellt.</w:t>
      </w:r>
      <w:r w:rsidR="000A6A27" w:rsidRPr="00092CC0">
        <w:rPr>
          <w:lang w:val="de-DE"/>
        </w:rPr>
        <w:br/>
        <w:t xml:space="preserve">Drücken Sie </w:t>
      </w:r>
      <w:r w:rsidR="000A6A27" w:rsidRPr="00092CC0">
        <w:rPr>
          <w:b/>
          <w:color w:val="B83288"/>
          <w:lang w:val="de-DE"/>
        </w:rPr>
        <w:t>OK</w:t>
      </w:r>
      <w:r w:rsidR="000A6A27" w:rsidRPr="00092CC0">
        <w:rPr>
          <w:lang w:val="de-DE"/>
        </w:rPr>
        <w:t xml:space="preserve">, um diese zu ändern. Bestätigen Sie die Nachricht, den Bildschirm zu schwärzen, mit Hilfe der Tasten </w:t>
      </w:r>
      <w:r w:rsidR="000A6A27" w:rsidRPr="00092CC0">
        <w:rPr>
          <w:b/>
          <w:color w:val="B83288"/>
          <w:lang w:val="de-DE"/>
        </w:rPr>
        <w:t>Auf</w:t>
      </w:r>
      <w:r w:rsidR="000A6A27" w:rsidRPr="00092CC0">
        <w:rPr>
          <w:lang w:val="de-DE"/>
        </w:rPr>
        <w:t xml:space="preserve"> und </w:t>
      </w:r>
      <w:r w:rsidR="000A6A27" w:rsidRPr="00092CC0">
        <w:rPr>
          <w:b/>
          <w:color w:val="B83288"/>
          <w:lang w:val="de-DE"/>
        </w:rPr>
        <w:t>Ab</w:t>
      </w:r>
      <w:r w:rsidR="000A6A27" w:rsidRPr="00092CC0">
        <w:rPr>
          <w:lang w:val="de-DE"/>
        </w:rPr>
        <w:t xml:space="preserve"> und bestätigen Sie die Auswahl "</w:t>
      </w:r>
      <w:r w:rsidR="000A6A27" w:rsidRPr="00C8677B">
        <w:rPr>
          <w:b/>
          <w:lang w:val="de-DE"/>
        </w:rPr>
        <w:t>Ja</w:t>
      </w:r>
      <w:r w:rsidR="000A6A27" w:rsidRPr="00092CC0">
        <w:rPr>
          <w:lang w:val="de-DE"/>
        </w:rPr>
        <w:t xml:space="preserve">" mit </w:t>
      </w:r>
      <w:r w:rsidR="000A6A27" w:rsidRPr="00092CC0">
        <w:rPr>
          <w:b/>
          <w:color w:val="B83288"/>
          <w:lang w:val="de-DE"/>
        </w:rPr>
        <w:t>OK</w:t>
      </w:r>
      <w:r w:rsidR="000A6A27" w:rsidRPr="00092CC0">
        <w:rPr>
          <w:lang w:val="de-DE"/>
        </w:rPr>
        <w:t>.</w:t>
      </w:r>
    </w:p>
    <w:p w14:paraId="4957AC83" w14:textId="307A6437" w:rsidR="00047104" w:rsidRPr="00092CC0" w:rsidRDefault="000A6A27" w:rsidP="00EA5CCC">
      <w:pPr>
        <w:ind w:left="1056"/>
        <w:rPr>
          <w:lang w:val="de-DE"/>
        </w:rPr>
      </w:pPr>
      <w:r w:rsidRPr="00092CC0">
        <w:rPr>
          <w:u w:val="single"/>
          <w:lang w:val="de-DE"/>
        </w:rPr>
        <w:t>Hinweis:</w:t>
      </w:r>
      <w:r w:rsidR="00F027AB" w:rsidRPr="00092CC0">
        <w:rPr>
          <w:lang w:val="de-DE"/>
        </w:rPr>
        <w:t xml:space="preserve"> </w:t>
      </w:r>
      <w:r w:rsidRPr="00092CC0">
        <w:rPr>
          <w:lang w:val="de-DE"/>
        </w:rPr>
        <w:t>Dieser Modus ist nur verfügbar, wenn die "</w:t>
      </w:r>
      <w:proofErr w:type="spellStart"/>
      <w:r w:rsidRPr="00092CC0">
        <w:rPr>
          <w:lang w:val="de-DE"/>
        </w:rPr>
        <w:t>Screen</w:t>
      </w:r>
      <w:r w:rsidR="00003C4B">
        <w:rPr>
          <w:lang w:val="de-DE"/>
        </w:rPr>
        <w:t>R</w:t>
      </w:r>
      <w:r w:rsidRPr="00092CC0">
        <w:rPr>
          <w:lang w:val="de-DE"/>
        </w:rPr>
        <w:t>eader</w:t>
      </w:r>
      <w:proofErr w:type="spellEnd"/>
      <w:r w:rsidRPr="00092CC0">
        <w:rPr>
          <w:lang w:val="de-DE"/>
        </w:rPr>
        <w:t>"-Funktion aktiviert ist (siehe unten).</w:t>
      </w:r>
    </w:p>
    <w:p w14:paraId="4381ECCA" w14:textId="77777777" w:rsidR="00047104" w:rsidRPr="00092CC0" w:rsidRDefault="000A6A27">
      <w:pPr>
        <w:pStyle w:val="Titre3"/>
        <w:rPr>
          <w:lang w:val="de-DE"/>
        </w:rPr>
      </w:pPr>
      <w:bookmarkStart w:id="228" w:name="_Toc520363782"/>
      <w:bookmarkStart w:id="229" w:name="_Ref518312663"/>
      <w:bookmarkStart w:id="230" w:name="_Toc82683005"/>
      <w:r w:rsidRPr="00092CC0">
        <w:rPr>
          <w:lang w:val="de-DE"/>
        </w:rPr>
        <w:t>Sprachausgabe</w:t>
      </w:r>
      <w:bookmarkEnd w:id="228"/>
      <w:bookmarkEnd w:id="229"/>
      <w:bookmarkEnd w:id="230"/>
    </w:p>
    <w:p w14:paraId="6A65DAFF" w14:textId="77777777" w:rsidR="00047104" w:rsidRPr="00092CC0" w:rsidRDefault="000A6A27">
      <w:pPr>
        <w:ind w:left="360"/>
        <w:rPr>
          <w:lang w:val="de-DE"/>
        </w:rPr>
      </w:pPr>
      <w:r w:rsidRPr="00092CC0">
        <w:rPr>
          <w:lang w:val="de-DE"/>
        </w:rPr>
        <w:t>Diese Kategorie gruppiert die Einstellungen, die mit der Sprachausgabe des Bildschirms zusammenhängt:</w:t>
      </w:r>
    </w:p>
    <w:p w14:paraId="608F4BC4" w14:textId="77777777" w:rsidR="00047104" w:rsidRPr="00092CC0" w:rsidRDefault="000A6A27" w:rsidP="00F027AB">
      <w:pPr>
        <w:pStyle w:val="Paragraphedeliste"/>
        <w:numPr>
          <w:ilvl w:val="0"/>
          <w:numId w:val="38"/>
        </w:numPr>
        <w:rPr>
          <w:lang w:val="de-DE"/>
        </w:rPr>
      </w:pPr>
      <w:r w:rsidRPr="00092CC0">
        <w:rPr>
          <w:b/>
          <w:lang w:val="de-DE"/>
        </w:rPr>
        <w:t>Screen Reader:</w:t>
      </w:r>
      <w:r w:rsidRPr="00092CC0">
        <w:rPr>
          <w:lang w:val="de-DE"/>
        </w:rPr>
        <w:t xml:space="preserve"> aktiviert oder deaktiviert die Wiedergabe des Bildschirms. Standardmäßig ist "Screen Reader" aktiviert. Dies bedeutet, dass jeder ausgewählte Menüpunkt, den Sie mit </w:t>
      </w:r>
      <w:r w:rsidRPr="00092CC0">
        <w:rPr>
          <w:rFonts w:cs="Arial"/>
          <w:b/>
          <w:color w:val="B83288"/>
          <w:lang w:val="de-DE"/>
        </w:rPr>
        <w:t>Auf</w:t>
      </w:r>
      <w:r w:rsidRPr="00092CC0">
        <w:rPr>
          <w:lang w:val="de-DE"/>
        </w:rPr>
        <w:t xml:space="preserve"> und </w:t>
      </w:r>
      <w:r w:rsidRPr="00092CC0">
        <w:rPr>
          <w:rFonts w:cs="Arial"/>
          <w:b/>
          <w:color w:val="B83288"/>
          <w:lang w:val="de-DE"/>
        </w:rPr>
        <w:t>Ab</w:t>
      </w:r>
      <w:r w:rsidRPr="00092CC0">
        <w:rPr>
          <w:lang w:val="de-DE"/>
        </w:rPr>
        <w:t xml:space="preserve"> anwählen, sprachlich ausgegeben wird. Wenn Sie diese Funktion abschalten, spricht das </w:t>
      </w:r>
      <w:r w:rsidR="00CF40E3" w:rsidRPr="00092CC0">
        <w:rPr>
          <w:lang w:val="de-DE"/>
        </w:rPr>
        <w:t>MiniVision2</w:t>
      </w:r>
      <w:r w:rsidRPr="00092CC0">
        <w:rPr>
          <w:lang w:val="de-DE"/>
        </w:rPr>
        <w:t xml:space="preserve"> nicht mehr, und sie haben keinen Zugriff mehr auf andere Sprachausgabe-Einstellungen.</w:t>
      </w:r>
    </w:p>
    <w:p w14:paraId="745A83F4" w14:textId="77777777" w:rsidR="00047104" w:rsidRPr="00092CC0" w:rsidRDefault="000A6A27" w:rsidP="00F027AB">
      <w:pPr>
        <w:pStyle w:val="Paragraphedeliste"/>
        <w:numPr>
          <w:ilvl w:val="0"/>
          <w:numId w:val="38"/>
        </w:numPr>
        <w:rPr>
          <w:lang w:val="de-DE"/>
        </w:rPr>
      </w:pPr>
      <w:r w:rsidRPr="00092CC0">
        <w:rPr>
          <w:b/>
          <w:lang w:val="de-DE"/>
        </w:rPr>
        <w:t>Premium-Stimmen</w:t>
      </w:r>
      <w:r w:rsidRPr="00092CC0">
        <w:rPr>
          <w:lang w:val="de-DE"/>
        </w:rPr>
        <w:t>:</w:t>
      </w:r>
      <w:r w:rsidRPr="00092CC0">
        <w:rPr>
          <w:rFonts w:cs="Arial"/>
          <w:color w:val="000000"/>
          <w:shd w:val="clear" w:color="auto" w:fill="FFFFFF"/>
          <w:lang w:val="de-DE"/>
        </w:rPr>
        <w:t xml:space="preserve"> erlaubt das Herunterladen von Premium-Stimmen in besserer Qualität. Hierzu benötigen Sie eine Internetverbindung.</w:t>
      </w:r>
    </w:p>
    <w:p w14:paraId="4F851B1B" w14:textId="538DB30D" w:rsidR="00047104" w:rsidRPr="00092CC0" w:rsidRDefault="000A6A27" w:rsidP="00F027AB">
      <w:pPr>
        <w:pStyle w:val="Paragraphedeliste"/>
        <w:numPr>
          <w:ilvl w:val="1"/>
          <w:numId w:val="38"/>
        </w:numPr>
        <w:rPr>
          <w:rFonts w:cs="Arial"/>
          <w:b/>
          <w:color w:val="B83288"/>
          <w:lang w:val="de-DE"/>
        </w:rPr>
      </w:pPr>
      <w:r w:rsidRPr="00092CC0">
        <w:rPr>
          <w:b/>
          <w:lang w:val="de-DE"/>
        </w:rPr>
        <w:t>Download einer Premium-Stimme</w:t>
      </w:r>
      <w:r w:rsidRPr="00092CC0">
        <w:rPr>
          <w:lang w:val="de-DE"/>
        </w:rPr>
        <w:t xml:space="preserve">: wählen Sie "Premium-Stimmen" und bestätigen Sie diese mit </w:t>
      </w:r>
      <w:r w:rsidRPr="00092CC0">
        <w:rPr>
          <w:rFonts w:cs="Arial"/>
          <w:b/>
          <w:color w:val="B83288"/>
          <w:lang w:val="de-DE"/>
        </w:rPr>
        <w:t>OK</w:t>
      </w:r>
      <w:r w:rsidRPr="00092CC0">
        <w:rPr>
          <w:lang w:val="de-DE"/>
        </w:rPr>
        <w:t xml:space="preserve">. Eine Bestätigung erscheint. Wählen Sie </w:t>
      </w:r>
      <w:r w:rsidRPr="00C8677B">
        <w:rPr>
          <w:b/>
          <w:lang w:val="de-DE"/>
        </w:rPr>
        <w:t>Ja</w:t>
      </w:r>
      <w:r w:rsidRPr="00092CC0">
        <w:rPr>
          <w:lang w:val="de-DE"/>
        </w:rPr>
        <w:t xml:space="preserve">, um den Download zu beginnen, und bestätigen Sie die Auswahl mit </w:t>
      </w:r>
      <w:r w:rsidRPr="00092CC0">
        <w:rPr>
          <w:rFonts w:cs="Arial"/>
          <w:b/>
          <w:color w:val="B83288"/>
          <w:lang w:val="de-DE"/>
        </w:rPr>
        <w:t>OK</w:t>
      </w:r>
      <w:r w:rsidRPr="00092CC0">
        <w:rPr>
          <w:lang w:val="de-DE"/>
        </w:rPr>
        <w:t xml:space="preserve">. Eine neue Maske erscheint. Diese zeigt Ihnen die Sprachtypen an. Wählen Sie </w:t>
      </w:r>
      <w:r w:rsidRPr="00C8677B">
        <w:rPr>
          <w:b/>
          <w:lang w:val="de-DE"/>
        </w:rPr>
        <w:t>Männlich</w:t>
      </w:r>
      <w:r w:rsidRPr="00092CC0">
        <w:rPr>
          <w:lang w:val="de-DE"/>
        </w:rPr>
        <w:t xml:space="preserve">, um eine männliche Stimme herunterzuladen, oder </w:t>
      </w:r>
      <w:r w:rsidRPr="00C8677B">
        <w:rPr>
          <w:b/>
          <w:lang w:val="de-DE"/>
        </w:rPr>
        <w:t>Weiblich</w:t>
      </w:r>
      <w:r w:rsidRPr="00092CC0">
        <w:rPr>
          <w:lang w:val="de-DE"/>
        </w:rPr>
        <w:t xml:space="preserve">, um eine weibliche Stimme herunterzuladen. Bestätigen Sie die Auswahl mit </w:t>
      </w:r>
      <w:r w:rsidRPr="00092CC0">
        <w:rPr>
          <w:rFonts w:cs="Arial"/>
          <w:b/>
          <w:color w:val="B83288"/>
          <w:lang w:val="de-DE"/>
        </w:rPr>
        <w:t>OK</w:t>
      </w:r>
      <w:r w:rsidRPr="00092CC0">
        <w:rPr>
          <w:lang w:val="de-DE"/>
        </w:rPr>
        <w:t>. Die neue Stimme wird dann heruntergeladen. Nach dem Download erscheint ein Installationsbildschirm.</w:t>
      </w:r>
      <w:r w:rsidR="00791814" w:rsidRPr="00092CC0">
        <w:rPr>
          <w:lang w:val="de-DE"/>
        </w:rPr>
        <w:t xml:space="preserve"> </w:t>
      </w:r>
      <w:r w:rsidRPr="00092CC0">
        <w:rPr>
          <w:lang w:val="de-DE"/>
        </w:rPr>
        <w:t xml:space="preserve">Wählen Sie </w:t>
      </w:r>
      <w:r w:rsidRPr="00C8677B">
        <w:rPr>
          <w:rFonts w:cs="Arial"/>
          <w:b/>
          <w:color w:val="B83288"/>
          <w:lang w:val="de-DE"/>
        </w:rPr>
        <w:t>OK</w:t>
      </w:r>
      <w:r w:rsidRPr="00092CC0">
        <w:rPr>
          <w:lang w:val="de-DE"/>
        </w:rPr>
        <w:t xml:space="preserve"> auf dem Bildschirm und bestätigen Sie dies mit </w:t>
      </w:r>
      <w:r w:rsidRPr="00092CC0">
        <w:rPr>
          <w:rFonts w:cs="Arial"/>
          <w:b/>
          <w:color w:val="B83288"/>
          <w:lang w:val="de-DE"/>
        </w:rPr>
        <w:t>OK</w:t>
      </w:r>
      <w:r w:rsidRPr="00092CC0">
        <w:rPr>
          <w:lang w:val="de-DE"/>
        </w:rPr>
        <w:t>, um die Stimme zu installieren. Warnung: Die Sprachausgabe ist während der Installation nicht verfügbar. Das Telefon ist wieder bereit, wenn die Sprachausgabe wieder funktioniert.</w:t>
      </w:r>
    </w:p>
    <w:p w14:paraId="406DB134" w14:textId="77777777" w:rsidR="00047104" w:rsidRPr="00092CC0" w:rsidRDefault="000A6A27" w:rsidP="00F027AB">
      <w:pPr>
        <w:pStyle w:val="Paragraphedeliste"/>
        <w:ind w:left="1416"/>
        <w:rPr>
          <w:lang w:val="de-DE"/>
        </w:rPr>
      </w:pPr>
      <w:r w:rsidRPr="00092CC0">
        <w:rPr>
          <w:u w:val="single"/>
          <w:lang w:val="de-DE"/>
        </w:rPr>
        <w:t>Hinweis:</w:t>
      </w:r>
      <w:r w:rsidRPr="00092CC0">
        <w:rPr>
          <w:lang w:val="de-DE"/>
        </w:rPr>
        <w:t xml:space="preserve"> Standardmäßig</w:t>
      </w:r>
      <w:r w:rsidR="00791814" w:rsidRPr="00092CC0">
        <w:rPr>
          <w:lang w:val="de-DE"/>
        </w:rPr>
        <w:t xml:space="preserve"> </w:t>
      </w:r>
      <w:r w:rsidRPr="00092CC0">
        <w:rPr>
          <w:lang w:val="de-DE"/>
        </w:rPr>
        <w:t>l</w:t>
      </w:r>
      <w:r w:rsidR="00791814" w:rsidRPr="00092CC0">
        <w:rPr>
          <w:lang w:val="de-DE"/>
        </w:rPr>
        <w:t>ä</w:t>
      </w:r>
      <w:r w:rsidRPr="00092CC0">
        <w:rPr>
          <w:lang w:val="de-DE"/>
        </w:rPr>
        <w:t xml:space="preserve">dt das </w:t>
      </w:r>
      <w:r w:rsidR="00CF40E3" w:rsidRPr="00092CC0">
        <w:rPr>
          <w:lang w:val="de-DE"/>
        </w:rPr>
        <w:t>MiniVision2</w:t>
      </w:r>
      <w:r w:rsidRPr="00092CC0">
        <w:rPr>
          <w:lang w:val="de-DE"/>
        </w:rPr>
        <w:t xml:space="preserve"> Premium-Stimmen herunter, die der aktuell genutzten Systemsprache entsprechen. Die Sprachtypen können je nach gewählter Sprache variieren. Das </w:t>
      </w:r>
      <w:r w:rsidR="00CF40E3" w:rsidRPr="00092CC0">
        <w:rPr>
          <w:lang w:val="de-DE"/>
        </w:rPr>
        <w:t>MiniVision2</w:t>
      </w:r>
      <w:r w:rsidRPr="00092CC0">
        <w:rPr>
          <w:lang w:val="de-DE"/>
        </w:rPr>
        <w:t xml:space="preserve"> unterstützt nur eine Premium-Stimme. Wenn Sie beispielsweise von weiblich zu männlich wechseln, wird die weibliche Stimme deinstalliert.</w:t>
      </w:r>
    </w:p>
    <w:p w14:paraId="4B33DBED" w14:textId="69100C01" w:rsidR="00047104" w:rsidRPr="00092CC0" w:rsidRDefault="000A6A27" w:rsidP="00F027AB">
      <w:pPr>
        <w:pStyle w:val="Paragraphedeliste"/>
        <w:numPr>
          <w:ilvl w:val="1"/>
          <w:numId w:val="38"/>
        </w:numPr>
        <w:rPr>
          <w:lang w:val="de-DE"/>
        </w:rPr>
      </w:pPr>
      <w:r w:rsidRPr="00092CC0">
        <w:rPr>
          <w:b/>
          <w:lang w:val="de-DE"/>
        </w:rPr>
        <w:t>Löschen einer Premium-Stimme</w:t>
      </w:r>
      <w:r w:rsidRPr="00092CC0">
        <w:rPr>
          <w:lang w:val="de-DE"/>
        </w:rPr>
        <w:t xml:space="preserve">: wählen Sie "Premium-Stimmen" und bestätigen Sie diese mit </w:t>
      </w:r>
      <w:r w:rsidRPr="00092CC0">
        <w:rPr>
          <w:rFonts w:cs="Arial"/>
          <w:b/>
          <w:color w:val="B83288"/>
          <w:lang w:val="de-DE"/>
        </w:rPr>
        <w:t>OK</w:t>
      </w:r>
      <w:r w:rsidRPr="00092CC0">
        <w:rPr>
          <w:lang w:val="de-DE"/>
        </w:rPr>
        <w:t xml:space="preserve">. Wenn bereits eine Stimme installiert ist, erscheint eine Löschmaske. Wählen Sie </w:t>
      </w:r>
      <w:r w:rsidRPr="00C8677B">
        <w:rPr>
          <w:b/>
          <w:lang w:val="de-DE"/>
        </w:rPr>
        <w:t>Ja</w:t>
      </w:r>
      <w:r w:rsidRPr="00092CC0">
        <w:rPr>
          <w:lang w:val="de-DE"/>
        </w:rPr>
        <w:t xml:space="preserve">, um die Stimme zu löschen und deinstallieren. Bestätigen Sie die Auswahl mit </w:t>
      </w:r>
      <w:r w:rsidRPr="00092CC0">
        <w:rPr>
          <w:rFonts w:cs="Arial"/>
          <w:b/>
          <w:color w:val="B83288"/>
          <w:lang w:val="de-DE"/>
        </w:rPr>
        <w:t>OK</w:t>
      </w:r>
      <w:r w:rsidRPr="00092CC0">
        <w:rPr>
          <w:lang w:val="de-DE"/>
        </w:rPr>
        <w:t>. Warnung: Die Sprachausgabe ist während der Deinstallation nicht verfügbar. Das Telefon ist wieder bereit, wenn die Sprachausgabe wieder funktioniert.</w:t>
      </w:r>
    </w:p>
    <w:p w14:paraId="1F88EA3E" w14:textId="29DFDC0C" w:rsidR="00047104" w:rsidRPr="00092CC0" w:rsidRDefault="000A6A27" w:rsidP="00F027AB">
      <w:pPr>
        <w:pStyle w:val="Paragraphedeliste"/>
        <w:numPr>
          <w:ilvl w:val="0"/>
          <w:numId w:val="38"/>
        </w:numPr>
        <w:rPr>
          <w:lang w:val="de-DE"/>
        </w:rPr>
      </w:pPr>
      <w:r w:rsidRPr="00092CC0">
        <w:rPr>
          <w:b/>
          <w:lang w:val="de-DE"/>
        </w:rPr>
        <w:t xml:space="preserve">Sprachgeschwindigkeit: </w:t>
      </w:r>
      <w:r w:rsidRPr="00092CC0">
        <w:rPr>
          <w:lang w:val="de-DE"/>
        </w:rPr>
        <w:t xml:space="preserve">erlaubt Ihnen, die Sprachgeschwindigkeit einzustellen. </w:t>
      </w:r>
      <w:r w:rsidR="00EA0A6B">
        <w:rPr>
          <w:lang w:val="de-DE"/>
        </w:rPr>
        <w:t>Neun</w:t>
      </w:r>
      <w:r w:rsidR="00EA0A6B" w:rsidRPr="00092CC0">
        <w:rPr>
          <w:lang w:val="de-DE"/>
        </w:rPr>
        <w:t xml:space="preserve"> </w:t>
      </w:r>
      <w:r w:rsidRPr="00092CC0">
        <w:rPr>
          <w:lang w:val="de-DE"/>
        </w:rPr>
        <w:t xml:space="preserve">Geschwindigkeiten sind verfügbar: </w:t>
      </w:r>
      <w:r w:rsidRPr="00C8677B">
        <w:rPr>
          <w:b/>
          <w:lang w:val="de-DE"/>
        </w:rPr>
        <w:t>Sehr langsam</w:t>
      </w:r>
      <w:r w:rsidRPr="00092CC0">
        <w:rPr>
          <w:lang w:val="de-DE"/>
        </w:rPr>
        <w:t xml:space="preserve">, </w:t>
      </w:r>
      <w:r w:rsidRPr="00C8677B">
        <w:rPr>
          <w:b/>
          <w:lang w:val="de-DE"/>
        </w:rPr>
        <w:t>Langsam</w:t>
      </w:r>
      <w:r w:rsidRPr="00092CC0">
        <w:rPr>
          <w:lang w:val="de-DE"/>
        </w:rPr>
        <w:t xml:space="preserve">, </w:t>
      </w:r>
      <w:r w:rsidRPr="00C8677B">
        <w:rPr>
          <w:b/>
          <w:lang w:val="de-DE"/>
        </w:rPr>
        <w:t>Normal</w:t>
      </w:r>
      <w:r w:rsidRPr="00092CC0">
        <w:rPr>
          <w:lang w:val="de-DE"/>
        </w:rPr>
        <w:t xml:space="preserve">, </w:t>
      </w:r>
      <w:r w:rsidRPr="00C8677B">
        <w:rPr>
          <w:b/>
          <w:lang w:val="de-DE"/>
        </w:rPr>
        <w:t>Schnell</w:t>
      </w:r>
      <w:r w:rsidRPr="00092CC0">
        <w:rPr>
          <w:lang w:val="de-DE"/>
        </w:rPr>
        <w:t xml:space="preserve">, </w:t>
      </w:r>
      <w:r w:rsidR="00DF17FA" w:rsidRPr="00C8677B">
        <w:rPr>
          <w:b/>
          <w:lang w:val="de-DE"/>
        </w:rPr>
        <w:t>Schneller</w:t>
      </w:r>
      <w:r w:rsidR="00DF17FA">
        <w:rPr>
          <w:lang w:val="de-DE"/>
        </w:rPr>
        <w:t xml:space="preserve">, </w:t>
      </w:r>
      <w:r w:rsidRPr="00C8677B">
        <w:rPr>
          <w:b/>
          <w:lang w:val="de-DE"/>
        </w:rPr>
        <w:t>Sehr schnell</w:t>
      </w:r>
      <w:r w:rsidR="00DF17FA">
        <w:rPr>
          <w:lang w:val="de-DE"/>
        </w:rPr>
        <w:t xml:space="preserve">, </w:t>
      </w:r>
      <w:r w:rsidR="007C2193" w:rsidRPr="00C8677B">
        <w:rPr>
          <w:b/>
          <w:lang w:val="de-DE"/>
        </w:rPr>
        <w:t>Noch schneller</w:t>
      </w:r>
      <w:r w:rsidR="007C2193">
        <w:rPr>
          <w:lang w:val="de-DE"/>
        </w:rPr>
        <w:t xml:space="preserve">, </w:t>
      </w:r>
      <w:r w:rsidR="007C2193" w:rsidRPr="00C8677B">
        <w:rPr>
          <w:b/>
          <w:lang w:val="de-DE"/>
        </w:rPr>
        <w:t>Extrem schnelle</w:t>
      </w:r>
      <w:r w:rsidR="007C2193">
        <w:rPr>
          <w:lang w:val="de-DE"/>
        </w:rPr>
        <w:t xml:space="preserve"> und </w:t>
      </w:r>
      <w:r w:rsidR="00DF17FA" w:rsidRPr="00C8677B">
        <w:rPr>
          <w:b/>
          <w:lang w:val="de-DE"/>
        </w:rPr>
        <w:t>Am schnellsten</w:t>
      </w:r>
      <w:r w:rsidRPr="00092CC0">
        <w:rPr>
          <w:lang w:val="de-DE"/>
        </w:rPr>
        <w:t xml:space="preserve">. </w:t>
      </w:r>
      <w:r w:rsidRPr="00092CC0">
        <w:rPr>
          <w:lang w:val="de-DE"/>
        </w:rPr>
        <w:lastRenderedPageBreak/>
        <w:t xml:space="preserve">Standardmäßig ist </w:t>
      </w:r>
      <w:r w:rsidRPr="00C8677B">
        <w:rPr>
          <w:b/>
          <w:lang w:val="de-DE"/>
        </w:rPr>
        <w:t>Normal</w:t>
      </w:r>
      <w:r w:rsidRPr="00092CC0">
        <w:rPr>
          <w:lang w:val="de-DE"/>
        </w:rPr>
        <w:t xml:space="preserve"> ausgewählt. Drücken Sie </w:t>
      </w:r>
      <w:r w:rsidRPr="00092CC0">
        <w:rPr>
          <w:rFonts w:cs="Arial"/>
          <w:b/>
          <w:color w:val="B83288"/>
          <w:lang w:val="de-DE"/>
        </w:rPr>
        <w:t>OK</w:t>
      </w:r>
      <w:r w:rsidRPr="00092CC0">
        <w:rPr>
          <w:lang w:val="de-DE"/>
        </w:rPr>
        <w:t xml:space="preserve">, um sie zu modifizieren. Benutzen Sie die Tasten </w:t>
      </w:r>
      <w:r w:rsidRPr="00092CC0">
        <w:rPr>
          <w:rFonts w:cs="Arial"/>
          <w:b/>
          <w:color w:val="B83288"/>
          <w:lang w:val="de-DE"/>
        </w:rPr>
        <w:t>Auf</w:t>
      </w:r>
      <w:r w:rsidRPr="00092CC0">
        <w:rPr>
          <w:lang w:val="de-DE"/>
        </w:rPr>
        <w:t xml:space="preserve"> oder </w:t>
      </w:r>
      <w:r w:rsidRPr="00092CC0">
        <w:rPr>
          <w:rFonts w:cs="Arial"/>
          <w:b/>
          <w:color w:val="B83288"/>
          <w:lang w:val="de-DE"/>
        </w:rPr>
        <w:t>Ab</w:t>
      </w:r>
      <w:r w:rsidRPr="00092CC0">
        <w:rPr>
          <w:lang w:val="de-DE"/>
        </w:rPr>
        <w:t xml:space="preserve">, um eine andere Sprachgeschwindigkeit auszuwählen. Bestätigen Sie die Wahl mit </w:t>
      </w:r>
      <w:r w:rsidRPr="00092CC0">
        <w:rPr>
          <w:rFonts w:cs="Arial"/>
          <w:b/>
          <w:color w:val="B83288"/>
          <w:lang w:val="de-DE"/>
        </w:rPr>
        <w:t>OK</w:t>
      </w:r>
      <w:r w:rsidRPr="00092CC0">
        <w:rPr>
          <w:lang w:val="de-DE"/>
        </w:rPr>
        <w:t>.</w:t>
      </w:r>
    </w:p>
    <w:p w14:paraId="628F0983" w14:textId="0C0975F4" w:rsidR="00047104" w:rsidRPr="00092CC0" w:rsidRDefault="000A6A27" w:rsidP="00F027AB">
      <w:pPr>
        <w:ind w:left="1080"/>
        <w:rPr>
          <w:u w:val="single"/>
          <w:lang w:val="de-DE"/>
        </w:rPr>
      </w:pPr>
      <w:r w:rsidRPr="00092CC0">
        <w:rPr>
          <w:u w:val="single"/>
          <w:lang w:val="de-DE"/>
        </w:rPr>
        <w:t>Hinweis:</w:t>
      </w:r>
      <w:r w:rsidRPr="00092CC0">
        <w:rPr>
          <w:lang w:val="de-DE"/>
        </w:rPr>
        <w:t xml:space="preserve"> Sie können die Sprachgeschwindigkeit aus jedem Bildschirm einstellen, indem Sie </w:t>
      </w: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4 </w:t>
      </w:r>
      <w:r w:rsidRPr="00092CC0">
        <w:rPr>
          <w:lang w:val="de-DE"/>
        </w:rPr>
        <w:t xml:space="preserve">und </w:t>
      </w: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5 </w:t>
      </w:r>
      <w:r w:rsidRPr="00092CC0">
        <w:rPr>
          <w:lang w:val="de-DE"/>
        </w:rPr>
        <w:t xml:space="preserve">drücken, um die Geschwindigkeit zu </w:t>
      </w:r>
      <w:r w:rsidR="00DF17FA">
        <w:rPr>
          <w:lang w:val="de-DE"/>
        </w:rPr>
        <w:t xml:space="preserve">verringern oder </w:t>
      </w:r>
      <w:r w:rsidRPr="00092CC0">
        <w:rPr>
          <w:lang w:val="de-DE"/>
        </w:rPr>
        <w:t>erhöhen.</w:t>
      </w:r>
    </w:p>
    <w:p w14:paraId="246CE140" w14:textId="61FED0F4" w:rsidR="00047104" w:rsidRPr="00092CC0" w:rsidRDefault="00DF17FA" w:rsidP="00F027AB">
      <w:pPr>
        <w:pStyle w:val="Paragraphedeliste"/>
        <w:numPr>
          <w:ilvl w:val="0"/>
          <w:numId w:val="38"/>
        </w:numPr>
        <w:rPr>
          <w:lang w:val="de-DE"/>
        </w:rPr>
      </w:pPr>
      <w:r>
        <w:rPr>
          <w:b/>
          <w:lang w:val="de-DE"/>
        </w:rPr>
        <w:t>Sprache reaktivieren</w:t>
      </w:r>
      <w:r w:rsidR="000A6A27" w:rsidRPr="00092CC0">
        <w:rPr>
          <w:lang w:val="de-DE"/>
        </w:rPr>
        <w:t xml:space="preserve">: diese Einstellung ermöglicht es Ihnen, eine bestimmte Information wiederzugeben, wenn Sie den Bildschirm des </w:t>
      </w:r>
      <w:r w:rsidR="00CF40E3" w:rsidRPr="00092CC0">
        <w:rPr>
          <w:lang w:val="de-DE"/>
        </w:rPr>
        <w:t>MiniVision2</w:t>
      </w:r>
      <w:r w:rsidR="000A6A27" w:rsidRPr="00092CC0">
        <w:rPr>
          <w:lang w:val="de-DE"/>
        </w:rPr>
        <w:t xml:space="preserve"> einschalten. Sie können bis zu sechs Informationen ausgeben lassen, wenn Sie den Ruhemodus verlassen: die aktuelle Zeit, das aktuelle Datum, die Akkuleistung, den Netzwerkstatus, die Anzahl verpasster Anrufe und die Anzahl neuer Nachrichten. Standardmäßig sind nur "Aktuelle Zeit" und Akkuleistung" ausgewählt.</w:t>
      </w:r>
      <w:r w:rsidR="000A6A27" w:rsidRPr="00092CC0">
        <w:rPr>
          <w:lang w:val="de-DE"/>
        </w:rPr>
        <w:br/>
        <w:t xml:space="preserve">Drücken Sie </w:t>
      </w:r>
      <w:r w:rsidR="000A6A27" w:rsidRPr="00092CC0">
        <w:rPr>
          <w:rFonts w:cs="Arial"/>
          <w:b/>
          <w:color w:val="B83288"/>
          <w:lang w:val="de-DE"/>
        </w:rPr>
        <w:t>OK</w:t>
      </w:r>
      <w:r w:rsidR="000A6A27" w:rsidRPr="00092CC0">
        <w:rPr>
          <w:lang w:val="de-DE"/>
        </w:rPr>
        <w:t xml:space="preserve">, um diese zu ändern. Benutzen Sie dann </w:t>
      </w:r>
      <w:r w:rsidR="000A6A27" w:rsidRPr="00092CC0">
        <w:rPr>
          <w:rFonts w:cs="Arial"/>
          <w:b/>
          <w:color w:val="B83288"/>
          <w:lang w:val="de-DE"/>
        </w:rPr>
        <w:t>Auf</w:t>
      </w:r>
      <w:r w:rsidR="000A6A27" w:rsidRPr="00092CC0">
        <w:rPr>
          <w:lang w:val="de-DE"/>
        </w:rPr>
        <w:t xml:space="preserve"> und </w:t>
      </w:r>
      <w:r w:rsidR="000A6A27" w:rsidRPr="00092CC0">
        <w:rPr>
          <w:rFonts w:cs="Arial"/>
          <w:b/>
          <w:color w:val="B83288"/>
          <w:lang w:val="de-DE"/>
        </w:rPr>
        <w:t>Ab</w:t>
      </w:r>
      <w:r w:rsidR="000A6A27" w:rsidRPr="00092CC0">
        <w:rPr>
          <w:lang w:val="de-DE"/>
        </w:rPr>
        <w:t xml:space="preserve">, um die Information auszuwählen, die wiedergegeben werden soll, und drücken Sie zur Aktivierung </w:t>
      </w:r>
      <w:r w:rsidR="000A6A27" w:rsidRPr="00092CC0">
        <w:rPr>
          <w:rFonts w:cs="Arial"/>
          <w:b/>
          <w:color w:val="B83288"/>
          <w:lang w:val="de-DE"/>
        </w:rPr>
        <w:t>OK</w:t>
      </w:r>
      <w:r w:rsidR="000A6A27" w:rsidRPr="00092CC0">
        <w:rPr>
          <w:lang w:val="de-DE"/>
        </w:rPr>
        <w:t xml:space="preserve">. Drücken Sie </w:t>
      </w:r>
      <w:proofErr w:type="spellStart"/>
      <w:r w:rsidR="000A6A27" w:rsidRPr="00092CC0">
        <w:rPr>
          <w:rFonts w:cs="Arial"/>
          <w:b/>
          <w:color w:val="B83288"/>
          <w:lang w:val="de-DE"/>
        </w:rPr>
        <w:t>Zurück</w:t>
      </w:r>
      <w:proofErr w:type="spellEnd"/>
      <w:r w:rsidR="000A6A27" w:rsidRPr="00092CC0">
        <w:rPr>
          <w:lang w:val="de-DE"/>
        </w:rPr>
        <w:t>, um die Änderungen zu speichern.</w:t>
      </w:r>
    </w:p>
    <w:p w14:paraId="000A14FE" w14:textId="767BC4FE" w:rsidR="00047104" w:rsidRPr="00092CC0" w:rsidRDefault="00DF17FA" w:rsidP="00F027AB">
      <w:pPr>
        <w:pStyle w:val="Paragraphedeliste"/>
        <w:numPr>
          <w:ilvl w:val="0"/>
          <w:numId w:val="38"/>
        </w:numPr>
        <w:rPr>
          <w:lang w:val="de-DE"/>
        </w:rPr>
      </w:pPr>
      <w:r>
        <w:rPr>
          <w:b/>
          <w:lang w:val="de-DE"/>
        </w:rPr>
        <w:t xml:space="preserve">Editor </w:t>
      </w:r>
      <w:r w:rsidR="000A6A27" w:rsidRPr="00092CC0">
        <w:rPr>
          <w:b/>
          <w:lang w:val="de-DE"/>
        </w:rPr>
        <w:t>Echo</w:t>
      </w:r>
      <w:r w:rsidR="000A6A27" w:rsidRPr="00092CC0">
        <w:rPr>
          <w:lang w:val="de-DE"/>
        </w:rPr>
        <w:t>: erlaubt Ihnen, auszuwählen, wie Text, der im Bearbeitungsfeld eingegeben wird, wiederholt wird. Verfügbar sind vier Typen: "Kein Echo" (Buchstaben werden nicht sprachlich beim Tippen im Textfeld ausgegeben), "</w:t>
      </w:r>
      <w:r>
        <w:rPr>
          <w:lang w:val="de-DE"/>
        </w:rPr>
        <w:t>Echo Zeichen für Zeichen</w:t>
      </w:r>
      <w:r w:rsidRPr="00092CC0" w:rsidDel="00DF17FA">
        <w:rPr>
          <w:lang w:val="de-DE"/>
        </w:rPr>
        <w:t xml:space="preserve"> </w:t>
      </w:r>
      <w:r w:rsidR="000A6A27" w:rsidRPr="00092CC0">
        <w:rPr>
          <w:lang w:val="de-DE"/>
        </w:rPr>
        <w:t>" (jeder Buchstabe wird angesagt), "</w:t>
      </w:r>
      <w:r>
        <w:rPr>
          <w:lang w:val="de-DE"/>
        </w:rPr>
        <w:t>Echo Wort für Wort</w:t>
      </w:r>
      <w:r w:rsidRPr="00092CC0" w:rsidDel="00DF17FA">
        <w:rPr>
          <w:lang w:val="de-DE"/>
        </w:rPr>
        <w:t xml:space="preserve"> </w:t>
      </w:r>
      <w:r w:rsidR="000A6A27" w:rsidRPr="00092CC0">
        <w:rPr>
          <w:lang w:val="de-DE"/>
        </w:rPr>
        <w:t>" (Nur das Wort wird nach Eingabe eines Leerzeichen wiedergegeben), "</w:t>
      </w:r>
      <w:r w:rsidR="00EF1B93">
        <w:rPr>
          <w:lang w:val="de-DE"/>
        </w:rPr>
        <w:t>Echo Zeichen und Wort</w:t>
      </w:r>
      <w:r w:rsidR="00EF1B93" w:rsidRPr="00092CC0" w:rsidDel="00EF1B93">
        <w:rPr>
          <w:lang w:val="de-DE"/>
        </w:rPr>
        <w:t xml:space="preserve"> </w:t>
      </w:r>
      <w:r w:rsidR="000A6A27" w:rsidRPr="00092CC0">
        <w:rPr>
          <w:lang w:val="de-DE"/>
        </w:rPr>
        <w:t xml:space="preserve">" (jeder Buchstabe wird wiedergegeben und das Wort nach Eingabe eines Leerzeichens wiederholt). Standardmäßig ist "Buchstaben-Echo" eingestellt. Drücken Sie </w:t>
      </w:r>
      <w:r w:rsidR="000A6A27" w:rsidRPr="00092CC0">
        <w:rPr>
          <w:rFonts w:cs="Arial"/>
          <w:b/>
          <w:color w:val="B83288"/>
          <w:lang w:val="de-DE"/>
        </w:rPr>
        <w:t>OK</w:t>
      </w:r>
      <w:r w:rsidR="000A6A27" w:rsidRPr="00092CC0">
        <w:rPr>
          <w:lang w:val="de-DE"/>
        </w:rPr>
        <w:t xml:space="preserve">, um es zu modifizieren. Benutzen Sie die Tasten </w:t>
      </w:r>
      <w:r w:rsidR="000A6A27" w:rsidRPr="00092CC0">
        <w:rPr>
          <w:rFonts w:cs="Arial"/>
          <w:b/>
          <w:color w:val="B83288"/>
          <w:lang w:val="de-DE"/>
        </w:rPr>
        <w:t>Auf</w:t>
      </w:r>
      <w:r w:rsidR="000A6A27" w:rsidRPr="00092CC0">
        <w:rPr>
          <w:lang w:val="de-DE"/>
        </w:rPr>
        <w:t xml:space="preserve"> oder </w:t>
      </w:r>
      <w:r w:rsidR="000A6A27" w:rsidRPr="00092CC0">
        <w:rPr>
          <w:rFonts w:cs="Arial"/>
          <w:b/>
          <w:color w:val="B83288"/>
          <w:lang w:val="de-DE"/>
        </w:rPr>
        <w:t>Ab</w:t>
      </w:r>
      <w:r w:rsidR="000A6A27" w:rsidRPr="00092CC0">
        <w:rPr>
          <w:lang w:val="de-DE"/>
        </w:rPr>
        <w:t xml:space="preserve">, um eine andere Wiederholung auszuwählen. Bestätigen Sie die Wahl mit </w:t>
      </w:r>
      <w:r w:rsidR="000A6A27" w:rsidRPr="00092CC0">
        <w:rPr>
          <w:rFonts w:cs="Arial"/>
          <w:b/>
          <w:color w:val="B83288"/>
          <w:lang w:val="de-DE"/>
        </w:rPr>
        <w:t>OK</w:t>
      </w:r>
      <w:r w:rsidR="000A6A27" w:rsidRPr="00092CC0">
        <w:rPr>
          <w:lang w:val="de-DE"/>
        </w:rPr>
        <w:t>.</w:t>
      </w:r>
    </w:p>
    <w:p w14:paraId="1DD4055B" w14:textId="05414095" w:rsidR="00752EF4" w:rsidRPr="00092CC0" w:rsidRDefault="00EF1B93" w:rsidP="00752EF4">
      <w:pPr>
        <w:pStyle w:val="Paragraphedeliste"/>
        <w:numPr>
          <w:ilvl w:val="0"/>
          <w:numId w:val="38"/>
        </w:numPr>
        <w:rPr>
          <w:lang w:val="de-DE"/>
        </w:rPr>
      </w:pPr>
      <w:r>
        <w:rPr>
          <w:b/>
          <w:lang w:val="de-DE"/>
        </w:rPr>
        <w:t>Zeilenindex lesen</w:t>
      </w:r>
      <w:r w:rsidR="000A6A27" w:rsidRPr="00092CC0">
        <w:rPr>
          <w:lang w:val="de-DE"/>
        </w:rPr>
        <w:t xml:space="preserve">: erlaubt Ihnen, die Position auf dem ausgewählten Menüpunkt einer Liste auszusprechen. Wenn Sie beispielsweise den zweiten Menüpunkt einer </w:t>
      </w:r>
      <w:proofErr w:type="spellStart"/>
      <w:r w:rsidR="000A6A27" w:rsidRPr="00092CC0">
        <w:rPr>
          <w:lang w:val="de-DE"/>
        </w:rPr>
        <w:t>zehnpunktigen</w:t>
      </w:r>
      <w:proofErr w:type="spellEnd"/>
      <w:r w:rsidR="000A6A27" w:rsidRPr="00092CC0">
        <w:rPr>
          <w:lang w:val="de-DE"/>
        </w:rPr>
        <w:t xml:space="preserve"> Liste wählen, wird am Ende de</w:t>
      </w:r>
      <w:r w:rsidR="00FD0FD3">
        <w:rPr>
          <w:lang w:val="de-DE"/>
        </w:rPr>
        <w:t xml:space="preserve">r Ansage </w:t>
      </w:r>
      <w:r w:rsidR="000A6A27" w:rsidRPr="00092CC0">
        <w:rPr>
          <w:lang w:val="de-DE"/>
        </w:rPr>
        <w:t>"2 von 10" wiedergegeben.</w:t>
      </w:r>
      <w:r w:rsidR="000A6A27" w:rsidRPr="00092CC0">
        <w:rPr>
          <w:lang w:val="de-DE"/>
        </w:rPr>
        <w:br/>
        <w:t xml:space="preserve">Standardmäßig ist diese </w:t>
      </w:r>
      <w:r w:rsidR="00003C4B">
        <w:rPr>
          <w:lang w:val="de-DE"/>
        </w:rPr>
        <w:t>O</w:t>
      </w:r>
      <w:r w:rsidR="000A6A27" w:rsidRPr="00092CC0">
        <w:rPr>
          <w:lang w:val="de-DE"/>
        </w:rPr>
        <w:t>ption deaktiviert.</w:t>
      </w:r>
      <w:bookmarkStart w:id="231" w:name="_Toc520363783"/>
    </w:p>
    <w:p w14:paraId="69DE268F" w14:textId="385CC038" w:rsidR="00752EF4" w:rsidRPr="00092CC0" w:rsidRDefault="00C018C8" w:rsidP="00752EF4">
      <w:pPr>
        <w:pStyle w:val="Paragraphedeliste"/>
        <w:numPr>
          <w:ilvl w:val="0"/>
          <w:numId w:val="38"/>
        </w:numPr>
        <w:rPr>
          <w:lang w:val="de-DE"/>
        </w:rPr>
      </w:pPr>
      <w:r>
        <w:rPr>
          <w:b/>
          <w:lang w:val="de-DE"/>
        </w:rPr>
        <w:t>Ton abspielen, wenn Kamera oder LED laufen:</w:t>
      </w:r>
      <w:r w:rsidR="00752EF4" w:rsidRPr="00092CC0">
        <w:rPr>
          <w:lang w:val="de-DE"/>
        </w:rPr>
        <w:t xml:space="preserve"> Diese Funktion ermöglicht das Abspielen eines leisen Tons, wenn die Kamera oder die Taschenlampe aktiviert sind. Dieser Ton warnt Sie, dass die App im Hintergrund läuft und hilft Ihnen, einen hohen Batteriekonsum zu vermeiden.</w:t>
      </w:r>
    </w:p>
    <w:p w14:paraId="0D208454" w14:textId="77777777" w:rsidR="00047104" w:rsidRPr="00092CC0" w:rsidRDefault="000A6A27" w:rsidP="008A4F6C">
      <w:pPr>
        <w:pStyle w:val="Titre3"/>
        <w:rPr>
          <w:lang w:val="de-DE"/>
        </w:rPr>
      </w:pPr>
      <w:bookmarkStart w:id="232" w:name="_Toc82683006"/>
      <w:r w:rsidRPr="00092CC0">
        <w:rPr>
          <w:lang w:val="de-DE"/>
        </w:rPr>
        <w:t>Bluetooth</w:t>
      </w:r>
      <w:bookmarkEnd w:id="231"/>
      <w:bookmarkEnd w:id="232"/>
    </w:p>
    <w:p w14:paraId="33813EBE" w14:textId="4AEEF1FB" w:rsidR="00047104" w:rsidRPr="00092CC0" w:rsidRDefault="000A6A27">
      <w:pPr>
        <w:rPr>
          <w:rFonts w:cs="Arial"/>
          <w:color w:val="000000"/>
          <w:shd w:val="clear" w:color="auto" w:fill="FFFFFF"/>
          <w:lang w:val="de-DE"/>
        </w:rPr>
      </w:pPr>
      <w:r w:rsidRPr="00092CC0">
        <w:rPr>
          <w:rFonts w:cs="Arial"/>
          <w:color w:val="000000"/>
          <w:shd w:val="clear" w:color="auto" w:fill="FFFFFF"/>
          <w:lang w:val="de-DE"/>
        </w:rPr>
        <w:t>Diese Kategorie erlaubt Ihnen, Verbindungen mit Bluetooth-Zubehör und -Geräten herzustellen oder zu bearbeiten. Standardmäßig ist Bluetooth abgeschalte</w:t>
      </w:r>
      <w:r w:rsidR="00003C4B">
        <w:rPr>
          <w:rFonts w:cs="Arial"/>
          <w:color w:val="000000"/>
          <w:shd w:val="clear" w:color="auto" w:fill="FFFFFF"/>
          <w:lang w:val="de-DE"/>
        </w:rPr>
        <w:t>t</w:t>
      </w:r>
      <w:r w:rsidRPr="00092CC0">
        <w:rPr>
          <w:rFonts w:cs="Arial"/>
          <w:color w:val="000000"/>
          <w:shd w:val="clear" w:color="auto" w:fill="FFFFFF"/>
          <w:lang w:val="de-DE"/>
        </w:rPr>
        <w:t xml:space="preserve">. Nur eine Einstellung ist auswählbar. Die Einstellung "Bluetooth" erlaubt Ihnen, Bluetooth auf Ihrem Gerät ein- oder auszuschalten. Drücken Sie </w:t>
      </w:r>
      <w:r w:rsidRPr="00092CC0">
        <w:rPr>
          <w:rFonts w:cs="Arial"/>
          <w:b/>
          <w:color w:val="B83288"/>
          <w:lang w:val="de-DE"/>
        </w:rPr>
        <w:t>OK</w:t>
      </w:r>
      <w:r w:rsidRPr="00092CC0">
        <w:rPr>
          <w:rFonts w:cs="Arial"/>
          <w:color w:val="000000"/>
          <w:shd w:val="clear" w:color="auto" w:fill="FFFFFF"/>
          <w:lang w:val="de-DE"/>
        </w:rPr>
        <w:t>, um Bluetooth einzuschalten und die folgenden Einstellungen zu sehen:</w:t>
      </w:r>
    </w:p>
    <w:p w14:paraId="0050C9A8" w14:textId="77777777" w:rsidR="00047104" w:rsidRPr="00092CC0" w:rsidRDefault="000A6A27" w:rsidP="00B15DEA">
      <w:pPr>
        <w:pStyle w:val="Paragraphedeliste"/>
        <w:numPr>
          <w:ilvl w:val="0"/>
          <w:numId w:val="39"/>
        </w:numPr>
        <w:rPr>
          <w:rFonts w:cs="Arial"/>
          <w:color w:val="000000"/>
          <w:shd w:val="clear" w:color="auto" w:fill="FFFFFF"/>
          <w:lang w:val="de-DE"/>
        </w:rPr>
      </w:pPr>
      <w:r w:rsidRPr="00092CC0">
        <w:rPr>
          <w:rFonts w:cs="Arial"/>
          <w:b/>
          <w:color w:val="000000"/>
          <w:shd w:val="clear" w:color="auto" w:fill="FFFFFF"/>
          <w:lang w:val="de-DE"/>
        </w:rPr>
        <w:t>Verbundene Geräte</w:t>
      </w:r>
      <w:r w:rsidRPr="00092CC0">
        <w:rPr>
          <w:rFonts w:cs="Arial"/>
          <w:color w:val="000000"/>
          <w:shd w:val="clear" w:color="auto" w:fill="FFFFFF"/>
          <w:lang w:val="de-DE"/>
        </w:rPr>
        <w:t xml:space="preserve">: erlaubt Ihnen, die Einstellungen der Bluetooth-Geräte zu bearbeiten, die bereits mit dem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verbunden sind. Wählen Sie ein bereits verbundenes Bluetooth-Gerät aus der Liste und drücken Sie </w:t>
      </w:r>
      <w:r w:rsidRPr="00092CC0">
        <w:rPr>
          <w:rFonts w:cs="Arial"/>
          <w:b/>
          <w:color w:val="B83288"/>
          <w:lang w:val="de-DE"/>
        </w:rPr>
        <w:t>OK</w:t>
      </w:r>
      <w:r w:rsidRPr="00092CC0">
        <w:rPr>
          <w:rFonts w:cs="Arial"/>
          <w:color w:val="000000"/>
          <w:shd w:val="clear" w:color="auto" w:fill="FFFFFF"/>
          <w:lang w:val="de-DE"/>
        </w:rPr>
        <w:t xml:space="preserve">, um zusätzliche Einstellungen des Gerätes einzusehen. Benutzen Sie </w:t>
      </w:r>
      <w:r w:rsidRPr="00092CC0">
        <w:rPr>
          <w:rFonts w:cs="Arial"/>
          <w:b/>
          <w:color w:val="B83288"/>
          <w:lang w:val="de-DE"/>
        </w:rPr>
        <w:t>Auf</w:t>
      </w:r>
      <w:r w:rsidRPr="00092CC0">
        <w:rPr>
          <w:rFonts w:cs="Arial"/>
          <w:color w:val="000000"/>
          <w:shd w:val="clear" w:color="auto" w:fill="FFFFFF"/>
          <w:lang w:val="de-DE"/>
        </w:rPr>
        <w:t xml:space="preserve"> und </w:t>
      </w:r>
      <w:r w:rsidRPr="00092CC0">
        <w:rPr>
          <w:rFonts w:cs="Arial"/>
          <w:b/>
          <w:color w:val="B83288"/>
          <w:lang w:val="de-DE"/>
        </w:rPr>
        <w:t>Ab</w:t>
      </w:r>
      <w:r w:rsidRPr="00092CC0">
        <w:rPr>
          <w:rFonts w:cs="Arial"/>
          <w:color w:val="000000"/>
          <w:shd w:val="clear" w:color="auto" w:fill="FFFFFF"/>
          <w:lang w:val="de-DE"/>
        </w:rPr>
        <w:t>, um eine der folgenden Einstellungen zu wählen:</w:t>
      </w:r>
    </w:p>
    <w:p w14:paraId="3654E236" w14:textId="77777777" w:rsidR="00047104" w:rsidRPr="00092CC0" w:rsidRDefault="000A6A27" w:rsidP="00B15DEA">
      <w:pPr>
        <w:pStyle w:val="Paragraphedeliste"/>
        <w:numPr>
          <w:ilvl w:val="1"/>
          <w:numId w:val="39"/>
        </w:numPr>
        <w:rPr>
          <w:rFonts w:cs="Arial"/>
          <w:color w:val="000000"/>
          <w:shd w:val="clear" w:color="auto" w:fill="FFFFFF"/>
          <w:lang w:val="de-DE"/>
        </w:rPr>
      </w:pPr>
      <w:r w:rsidRPr="00092CC0">
        <w:rPr>
          <w:rFonts w:cs="Arial"/>
          <w:b/>
          <w:color w:val="000000"/>
          <w:shd w:val="clear" w:color="auto" w:fill="FFFFFF"/>
          <w:lang w:val="de-DE"/>
        </w:rPr>
        <w:t>Nicht verbunden/Verbunden</w:t>
      </w:r>
      <w:r w:rsidRPr="00092CC0">
        <w:rPr>
          <w:rFonts w:cs="Arial"/>
          <w:color w:val="000000"/>
          <w:shd w:val="clear" w:color="auto" w:fill="FFFFFF"/>
          <w:lang w:val="de-DE"/>
        </w:rPr>
        <w:t>: erlaubt Ihnen, den Status der Bluetooth-Geräte anzuzeigen (verbunden oder nicht verbunden).</w:t>
      </w:r>
    </w:p>
    <w:p w14:paraId="71770396" w14:textId="77777777" w:rsidR="00047104" w:rsidRPr="00092CC0" w:rsidRDefault="000A6A27" w:rsidP="00B15DEA">
      <w:pPr>
        <w:pStyle w:val="Paragraphedeliste"/>
        <w:numPr>
          <w:ilvl w:val="1"/>
          <w:numId w:val="39"/>
        </w:numPr>
        <w:rPr>
          <w:rFonts w:cs="Arial"/>
          <w:color w:val="000000"/>
          <w:shd w:val="clear" w:color="auto" w:fill="FFFFFF"/>
          <w:lang w:val="de-DE"/>
        </w:rPr>
      </w:pPr>
      <w:r w:rsidRPr="00092CC0">
        <w:rPr>
          <w:rFonts w:cs="Arial"/>
          <w:b/>
          <w:color w:val="000000"/>
          <w:shd w:val="clear" w:color="auto" w:fill="FFFFFF"/>
          <w:lang w:val="de-DE"/>
        </w:rPr>
        <w:t>Trennen</w:t>
      </w:r>
      <w:r w:rsidRPr="00092CC0">
        <w:rPr>
          <w:rFonts w:cs="Arial"/>
          <w:color w:val="000000"/>
          <w:shd w:val="clear" w:color="auto" w:fill="FFFFFF"/>
          <w:lang w:val="de-DE"/>
        </w:rPr>
        <w:t xml:space="preserve">: trennt die Bluetooth-Verbindung zwischen dem Gerät und dem </w:t>
      </w:r>
      <w:r w:rsidR="00CF40E3" w:rsidRPr="00092CC0">
        <w:rPr>
          <w:rFonts w:cs="Arial"/>
          <w:color w:val="000000"/>
          <w:shd w:val="clear" w:color="auto" w:fill="FFFFFF"/>
          <w:lang w:val="de-DE"/>
        </w:rPr>
        <w:t>MiniVision2</w:t>
      </w:r>
      <w:r w:rsidRPr="00092CC0">
        <w:rPr>
          <w:rFonts w:cs="Arial"/>
          <w:color w:val="000000"/>
          <w:shd w:val="clear" w:color="auto" w:fill="FFFFFF"/>
          <w:lang w:val="de-DE"/>
        </w:rPr>
        <w:t>.</w:t>
      </w:r>
    </w:p>
    <w:p w14:paraId="7DD19523" w14:textId="59470154" w:rsidR="00047104" w:rsidRPr="00092CC0" w:rsidRDefault="00C018C8" w:rsidP="00B15DEA">
      <w:pPr>
        <w:pStyle w:val="Paragraphedeliste"/>
        <w:numPr>
          <w:ilvl w:val="0"/>
          <w:numId w:val="39"/>
        </w:numPr>
        <w:rPr>
          <w:rFonts w:cs="Arial"/>
          <w:color w:val="000000"/>
          <w:shd w:val="clear" w:color="auto" w:fill="FFFFFF"/>
          <w:lang w:val="de-DE"/>
        </w:rPr>
      </w:pPr>
      <w:r>
        <w:rPr>
          <w:rFonts w:cs="Arial"/>
          <w:b/>
          <w:color w:val="000000"/>
          <w:shd w:val="clear" w:color="auto" w:fill="FFFFFF"/>
          <w:lang w:val="de-DE"/>
        </w:rPr>
        <w:t xml:space="preserve">Nach </w:t>
      </w:r>
      <w:proofErr w:type="spellStart"/>
      <w:r>
        <w:rPr>
          <w:rFonts w:cs="Arial"/>
          <w:b/>
          <w:color w:val="000000"/>
          <w:shd w:val="clear" w:color="auto" w:fill="FFFFFF"/>
          <w:lang w:val="de-DE"/>
        </w:rPr>
        <w:t>Bluetoothgeräten</w:t>
      </w:r>
      <w:proofErr w:type="spellEnd"/>
      <w:r>
        <w:rPr>
          <w:rFonts w:cs="Arial"/>
          <w:b/>
          <w:color w:val="000000"/>
          <w:shd w:val="clear" w:color="auto" w:fill="FFFFFF"/>
          <w:lang w:val="de-DE"/>
        </w:rPr>
        <w:t xml:space="preserve"> </w:t>
      </w:r>
      <w:r w:rsidR="000A6A27" w:rsidRPr="00092CC0">
        <w:rPr>
          <w:rFonts w:cs="Arial"/>
          <w:b/>
          <w:color w:val="000000"/>
          <w:shd w:val="clear" w:color="auto" w:fill="FFFFFF"/>
          <w:lang w:val="de-DE"/>
        </w:rPr>
        <w:t>suchen</w:t>
      </w:r>
      <w:r w:rsidR="000A6A27" w:rsidRPr="00092CC0">
        <w:rPr>
          <w:rFonts w:cs="Arial"/>
          <w:color w:val="000000"/>
          <w:shd w:val="clear" w:color="auto" w:fill="FFFFFF"/>
          <w:lang w:val="de-DE"/>
        </w:rPr>
        <w:t xml:space="preserve">: öffnet die Suchmaske für sichtbare Bluetooth-Geräte in Ihrer Nähe. Wählen Sie aus der Liste mit </w:t>
      </w:r>
      <w:r w:rsidR="000A6A27" w:rsidRPr="00092CC0">
        <w:rPr>
          <w:rFonts w:cs="Arial"/>
          <w:b/>
          <w:color w:val="B83288"/>
          <w:lang w:val="de-DE"/>
        </w:rPr>
        <w:t>Auf</w:t>
      </w:r>
      <w:r w:rsidR="000A6A27" w:rsidRPr="00092CC0">
        <w:rPr>
          <w:rFonts w:cs="Arial"/>
          <w:color w:val="000000"/>
          <w:shd w:val="clear" w:color="auto" w:fill="FFFFFF"/>
          <w:lang w:val="de-DE"/>
        </w:rPr>
        <w:t xml:space="preserve"> und </w:t>
      </w:r>
      <w:r w:rsidR="000A6A27" w:rsidRPr="00092CC0">
        <w:rPr>
          <w:rFonts w:cs="Arial"/>
          <w:b/>
          <w:color w:val="B83288"/>
          <w:lang w:val="de-DE"/>
        </w:rPr>
        <w:t>Ab</w:t>
      </w:r>
      <w:r w:rsidR="000A6A27" w:rsidRPr="00092CC0">
        <w:rPr>
          <w:rFonts w:cs="Arial"/>
          <w:color w:val="000000"/>
          <w:shd w:val="clear" w:color="auto" w:fill="FFFFFF"/>
          <w:lang w:val="de-DE"/>
        </w:rPr>
        <w:t xml:space="preserve"> das Bluetooth-Gerät aus, das Sie verbinden möchten, und drücken Sie </w:t>
      </w:r>
      <w:r w:rsidR="000A6A27" w:rsidRPr="00092CC0">
        <w:rPr>
          <w:rFonts w:cs="Arial"/>
          <w:b/>
          <w:color w:val="B83288"/>
          <w:lang w:val="de-DE"/>
        </w:rPr>
        <w:t>OK</w:t>
      </w:r>
      <w:r w:rsidR="000A6A27" w:rsidRPr="00092CC0">
        <w:rPr>
          <w:rFonts w:cs="Arial"/>
          <w:color w:val="000000"/>
          <w:shd w:val="clear" w:color="auto" w:fill="FFFFFF"/>
          <w:lang w:val="de-DE"/>
        </w:rPr>
        <w:t xml:space="preserve">, um die Verbindung herzustellen. Wenn Sie einen Sicherheitscode eingeben sollen, versuchen Sie es mit den häufig genutzten </w:t>
      </w:r>
      <w:r w:rsidR="000A6A27" w:rsidRPr="00092CC0">
        <w:rPr>
          <w:rFonts w:cs="Arial"/>
          <w:color w:val="000000"/>
          <w:shd w:val="clear" w:color="auto" w:fill="FFFFFF"/>
          <w:lang w:val="de-DE"/>
        </w:rPr>
        <w:lastRenderedPageBreak/>
        <w:t xml:space="preserve">Codes 0000 oder 1234 und bestätigen Sie die Eingabe mit </w:t>
      </w:r>
      <w:r w:rsidR="000A6A27" w:rsidRPr="00092CC0">
        <w:rPr>
          <w:rFonts w:cs="Arial"/>
          <w:b/>
          <w:color w:val="B83288"/>
          <w:lang w:val="de-DE"/>
        </w:rPr>
        <w:t>OK</w:t>
      </w:r>
      <w:r w:rsidR="000A6A27" w:rsidRPr="00092CC0">
        <w:rPr>
          <w:rFonts w:cs="Arial"/>
          <w:color w:val="000000"/>
          <w:shd w:val="clear" w:color="auto" w:fill="FFFFFF"/>
          <w:lang w:val="de-DE"/>
        </w:rPr>
        <w:t>. Wenn das nicht funktioniert, ziehen Sie das Handbuch des Bluetooth-Gerätes zu Rate.</w:t>
      </w:r>
    </w:p>
    <w:p w14:paraId="6C536576" w14:textId="77777777" w:rsidR="00047104" w:rsidRPr="00092CC0" w:rsidRDefault="000A6A27">
      <w:pPr>
        <w:ind w:left="360"/>
        <w:rPr>
          <w:rFonts w:cs="Arial"/>
          <w:color w:val="000000"/>
          <w:shd w:val="clear" w:color="auto" w:fill="FFFFFF"/>
          <w:lang w:val="de-DE"/>
        </w:rPr>
      </w:pPr>
      <w:r w:rsidRPr="00092CC0">
        <w:rPr>
          <w:rFonts w:cs="Arial"/>
          <w:color w:val="000000"/>
          <w:u w:val="single"/>
          <w:shd w:val="clear" w:color="auto" w:fill="FFFFFF"/>
          <w:lang w:val="de-DE"/>
        </w:rPr>
        <w:t>Hinweis:</w:t>
      </w:r>
      <w:r w:rsidRPr="00092CC0">
        <w:rPr>
          <w:rFonts w:cs="Arial"/>
          <w:color w:val="000000"/>
          <w:shd w:val="clear" w:color="auto" w:fill="FFFFFF"/>
          <w:lang w:val="de-DE"/>
        </w:rPr>
        <w:t xml:space="preserve"> Wenn Ihr Bluetooth-Gerät nicht in der Liste auftaucht, gehen Sie sicher, dass der Modus "Bluetooth-Verbindung" aktiviert ist.</w:t>
      </w:r>
    </w:p>
    <w:p w14:paraId="5668428C" w14:textId="77777777" w:rsidR="00047104" w:rsidRPr="00092CC0" w:rsidRDefault="000A6A27">
      <w:pPr>
        <w:ind w:left="360"/>
        <w:rPr>
          <w:rFonts w:cs="Arial"/>
          <w:color w:val="000000"/>
          <w:shd w:val="clear" w:color="auto" w:fill="FFFFFF"/>
          <w:lang w:val="de-DE"/>
        </w:rPr>
      </w:pPr>
      <w:r w:rsidRPr="00092CC0">
        <w:rPr>
          <w:lang w:val="de-DE"/>
        </w:rPr>
        <w:t xml:space="preserve">Sie können eine neue Suche starten, indem Sie </w:t>
      </w:r>
      <w:r w:rsidRPr="00092CC0">
        <w:rPr>
          <w:rFonts w:cs="Arial"/>
          <w:b/>
          <w:color w:val="B83288"/>
          <w:lang w:val="de-DE"/>
        </w:rPr>
        <w:t>Zurück</w:t>
      </w:r>
      <w:r w:rsidRPr="00092CC0">
        <w:rPr>
          <w:lang w:val="de-DE"/>
        </w:rPr>
        <w:t xml:space="preserve"> drücken und dann "Geräte suchen" erneut auswählen</w:t>
      </w:r>
      <w:r w:rsidRPr="00092CC0">
        <w:rPr>
          <w:rFonts w:cs="Arial"/>
          <w:color w:val="000000"/>
          <w:shd w:val="clear" w:color="auto" w:fill="FFFFFF"/>
          <w:lang w:val="de-DE"/>
        </w:rPr>
        <w:t>.</w:t>
      </w:r>
    </w:p>
    <w:p w14:paraId="78CDD73D" w14:textId="140ADD51" w:rsidR="00047104" w:rsidRPr="00092CC0" w:rsidRDefault="007C2193" w:rsidP="00B15DEA">
      <w:pPr>
        <w:pStyle w:val="Paragraphedeliste"/>
        <w:numPr>
          <w:ilvl w:val="0"/>
          <w:numId w:val="39"/>
        </w:numPr>
        <w:rPr>
          <w:rFonts w:cs="Arial"/>
          <w:color w:val="000000"/>
          <w:shd w:val="clear" w:color="auto" w:fill="FFFFFF"/>
          <w:lang w:val="de-DE"/>
        </w:rPr>
      </w:pPr>
      <w:r>
        <w:rPr>
          <w:rFonts w:cs="Arial"/>
          <w:b/>
          <w:color w:val="000000"/>
          <w:shd w:val="clear" w:color="auto" w:fill="FFFFFF"/>
          <w:lang w:val="de-DE"/>
        </w:rPr>
        <w:t>Bluetooth u</w:t>
      </w:r>
      <w:r w:rsidR="000A6A27" w:rsidRPr="00092CC0">
        <w:rPr>
          <w:rFonts w:cs="Arial"/>
          <w:b/>
          <w:color w:val="000000"/>
          <w:shd w:val="clear" w:color="auto" w:fill="FFFFFF"/>
          <w:lang w:val="de-DE"/>
        </w:rPr>
        <w:t>mbenennen</w:t>
      </w:r>
      <w:r w:rsidR="000A6A27" w:rsidRPr="00092CC0">
        <w:rPr>
          <w:rFonts w:cs="Arial"/>
          <w:color w:val="000000"/>
          <w:shd w:val="clear" w:color="auto" w:fill="FFFFFF"/>
          <w:lang w:val="de-DE"/>
        </w:rPr>
        <w:t xml:space="preserve">: erlaubt Ihnen, den Bluetooth-Namen des </w:t>
      </w:r>
      <w:r w:rsidR="00CF40E3" w:rsidRPr="00092CC0">
        <w:rPr>
          <w:rFonts w:cs="Arial"/>
          <w:color w:val="000000"/>
          <w:shd w:val="clear" w:color="auto" w:fill="FFFFFF"/>
          <w:lang w:val="de-DE"/>
        </w:rPr>
        <w:t>MiniVision2</w:t>
      </w:r>
      <w:r w:rsidR="000A6A27" w:rsidRPr="00092CC0">
        <w:rPr>
          <w:rFonts w:cs="Arial"/>
          <w:color w:val="000000"/>
          <w:shd w:val="clear" w:color="auto" w:fill="FFFFFF"/>
          <w:lang w:val="de-DE"/>
        </w:rPr>
        <w:t xml:space="preserve"> zu ändern. Dies ermöglicht eine schnelle Identifizierung des Gerätes, wenn Sie es mit einem anderen Gerät verbinden. Standardmäßig lautet der Bluetooth-Name "</w:t>
      </w:r>
      <w:r w:rsidR="00CF40E3" w:rsidRPr="00092CC0">
        <w:rPr>
          <w:rFonts w:cs="Arial"/>
          <w:color w:val="000000"/>
          <w:shd w:val="clear" w:color="auto" w:fill="FFFFFF"/>
          <w:lang w:val="de-DE"/>
        </w:rPr>
        <w:t>MiniVision2</w:t>
      </w:r>
      <w:r w:rsidR="000A6A27" w:rsidRPr="00092CC0">
        <w:rPr>
          <w:rFonts w:cs="Arial"/>
          <w:color w:val="000000"/>
          <w:shd w:val="clear" w:color="auto" w:fill="FFFFFF"/>
          <w:lang w:val="de-DE"/>
        </w:rPr>
        <w:t xml:space="preserve">". Drücken Sie </w:t>
      </w:r>
      <w:r w:rsidR="000A6A27" w:rsidRPr="00092CC0">
        <w:rPr>
          <w:rFonts w:cs="Arial"/>
          <w:b/>
          <w:color w:val="B83288"/>
          <w:lang w:val="de-DE"/>
        </w:rPr>
        <w:t>OK</w:t>
      </w:r>
      <w:r w:rsidR="000A6A27" w:rsidRPr="00092CC0">
        <w:rPr>
          <w:rFonts w:cs="Arial"/>
          <w:color w:val="000000"/>
          <w:shd w:val="clear" w:color="auto" w:fill="FFFFFF"/>
          <w:lang w:val="de-DE"/>
        </w:rPr>
        <w:t xml:space="preserve">, um in das Textfeld zu gelangen und Text einzugeben. Drücken Sie </w:t>
      </w:r>
      <w:r w:rsidR="000A6A27" w:rsidRPr="00092CC0">
        <w:rPr>
          <w:rFonts w:cs="Arial"/>
          <w:b/>
          <w:color w:val="B83288"/>
          <w:lang w:val="de-DE"/>
        </w:rPr>
        <w:t>OK</w:t>
      </w:r>
      <w:r w:rsidR="000A6A27" w:rsidRPr="00092CC0">
        <w:rPr>
          <w:rFonts w:cs="Arial"/>
          <w:color w:val="000000"/>
          <w:shd w:val="clear" w:color="auto" w:fill="FFFFFF"/>
          <w:lang w:val="de-DE"/>
        </w:rPr>
        <w:t>, um den Text zu speichern.</w:t>
      </w:r>
    </w:p>
    <w:p w14:paraId="0BC72BF6" w14:textId="77777777" w:rsidR="00047104" w:rsidRPr="00092CC0" w:rsidRDefault="000A6A27">
      <w:pPr>
        <w:ind w:left="360"/>
        <w:rPr>
          <w:rFonts w:cs="Arial"/>
          <w:color w:val="000000"/>
          <w:shd w:val="clear" w:color="auto" w:fill="FFFFFF"/>
          <w:lang w:val="de-DE"/>
        </w:rPr>
      </w:pPr>
      <w:r w:rsidRPr="00092CC0">
        <w:rPr>
          <w:rFonts w:cs="Arial"/>
          <w:color w:val="000000"/>
          <w:u w:val="single"/>
          <w:shd w:val="clear" w:color="auto" w:fill="FFFFFF"/>
          <w:lang w:val="de-DE"/>
        </w:rPr>
        <w:t>Hinweis:</w:t>
      </w:r>
      <w:r w:rsidRPr="00092CC0">
        <w:rPr>
          <w:rFonts w:cs="Arial"/>
          <w:color w:val="000000"/>
          <w:shd w:val="clear" w:color="auto" w:fill="FFFFFF"/>
          <w:lang w:val="de-DE"/>
        </w:rPr>
        <w:t xml:space="preserve"> Um den Akkuverbrauch zu verringern, sollten Sie Bluetooth bei Nichtnutzung ausschalten.</w:t>
      </w:r>
    </w:p>
    <w:p w14:paraId="3532D436" w14:textId="77777777" w:rsidR="00047104" w:rsidRPr="00092CC0" w:rsidRDefault="000A6A27">
      <w:pPr>
        <w:pStyle w:val="Titre3"/>
        <w:rPr>
          <w:lang w:val="de-DE"/>
        </w:rPr>
      </w:pPr>
      <w:bookmarkStart w:id="233" w:name="_Toc520363784"/>
      <w:bookmarkStart w:id="234" w:name="_Toc82683007"/>
      <w:r w:rsidRPr="00092CC0">
        <w:rPr>
          <w:lang w:val="de-DE"/>
        </w:rPr>
        <w:t>Wi-Fi</w:t>
      </w:r>
      <w:bookmarkEnd w:id="233"/>
      <w:bookmarkEnd w:id="234"/>
    </w:p>
    <w:p w14:paraId="7A03FC0C" w14:textId="77777777" w:rsidR="00047104" w:rsidRPr="00092CC0" w:rsidRDefault="000A6A27">
      <w:pPr>
        <w:rPr>
          <w:rFonts w:cs="Arial"/>
          <w:color w:val="000000"/>
          <w:shd w:val="clear" w:color="auto" w:fill="FFFFFF"/>
          <w:lang w:val="de-DE"/>
        </w:rPr>
      </w:pPr>
      <w:r w:rsidRPr="00092CC0">
        <w:rPr>
          <w:rFonts w:cs="Arial"/>
          <w:color w:val="000000"/>
          <w:shd w:val="clear" w:color="auto" w:fill="FFFFFF"/>
          <w:lang w:val="de-DE"/>
        </w:rPr>
        <w:t xml:space="preserve">Diese Kategorie erlaubt Ihnen, Wi-Fi auf Ihrem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zu aktivieren. Wi-Fi kann benutzt werden, um Software-Updates auszuführen oder Premium-Stimmen herunterzuladen. Standardmäßig ist Wi-Fi ausgeschalten. Sie können nur eine Einstellung auswählen: Wi-Fi ein- oder ausschalten.</w:t>
      </w:r>
      <w:r w:rsidRPr="00092CC0">
        <w:rPr>
          <w:color w:val="000000"/>
          <w:shd w:val="clear" w:color="auto" w:fill="FFFFFF"/>
          <w:lang w:val="de-DE"/>
        </w:rPr>
        <w:t xml:space="preserve"> </w:t>
      </w:r>
      <w:r w:rsidRPr="00092CC0">
        <w:rPr>
          <w:rFonts w:cs="Arial"/>
          <w:color w:val="000000"/>
          <w:shd w:val="clear" w:color="auto" w:fill="FFFFFF"/>
          <w:lang w:val="de-DE"/>
        </w:rPr>
        <w:t xml:space="preserve">Drücken Sie </w:t>
      </w:r>
      <w:r w:rsidRPr="00092CC0">
        <w:rPr>
          <w:rFonts w:cs="Arial"/>
          <w:b/>
          <w:color w:val="B83288"/>
          <w:lang w:val="de-DE"/>
        </w:rPr>
        <w:t>OK</w:t>
      </w:r>
      <w:r w:rsidRPr="00092CC0">
        <w:rPr>
          <w:rFonts w:cs="Arial"/>
          <w:color w:val="000000"/>
          <w:shd w:val="clear" w:color="auto" w:fill="FFFFFF"/>
          <w:lang w:val="de-DE"/>
        </w:rPr>
        <w:t xml:space="preserve">, um </w:t>
      </w:r>
      <w:proofErr w:type="spellStart"/>
      <w:r w:rsidRPr="00092CC0">
        <w:rPr>
          <w:rFonts w:cs="Arial"/>
          <w:color w:val="000000"/>
          <w:shd w:val="clear" w:color="auto" w:fill="FFFFFF"/>
          <w:lang w:val="de-DE"/>
        </w:rPr>
        <w:t>WiFi</w:t>
      </w:r>
      <w:proofErr w:type="spellEnd"/>
      <w:r w:rsidRPr="00092CC0">
        <w:rPr>
          <w:rFonts w:cs="Arial"/>
          <w:color w:val="000000"/>
          <w:shd w:val="clear" w:color="auto" w:fill="FFFFFF"/>
          <w:lang w:val="de-DE"/>
        </w:rPr>
        <w:t xml:space="preserve"> einzuschalten und die folgenden Einstellungen zu sehen:</w:t>
      </w:r>
    </w:p>
    <w:p w14:paraId="05E94FCD" w14:textId="77777777" w:rsidR="00047104" w:rsidRPr="00092CC0" w:rsidRDefault="000A6A27" w:rsidP="00B15DEA">
      <w:pPr>
        <w:pStyle w:val="Paragraphedeliste"/>
        <w:numPr>
          <w:ilvl w:val="0"/>
          <w:numId w:val="39"/>
        </w:numPr>
        <w:rPr>
          <w:rFonts w:cs="Arial"/>
          <w:color w:val="000000"/>
          <w:shd w:val="clear" w:color="auto" w:fill="FFFFFF"/>
          <w:lang w:val="de-DE"/>
        </w:rPr>
      </w:pPr>
      <w:r w:rsidRPr="00092CC0">
        <w:rPr>
          <w:b/>
          <w:lang w:val="de-DE"/>
        </w:rPr>
        <w:t>Status:</w:t>
      </w:r>
      <w:r w:rsidRPr="00092CC0">
        <w:rPr>
          <w:rFonts w:cs="Arial"/>
          <w:color w:val="000000"/>
          <w:shd w:val="clear" w:color="auto" w:fill="FFFFFF"/>
          <w:lang w:val="de-DE"/>
        </w:rPr>
        <w:t xml:space="preserve"> erlaubt Ihnen, den Namen des Wi-Fi-Routers, den Sie aktuell nutzen, einzusehen.</w:t>
      </w:r>
      <w:r w:rsidRPr="00092CC0">
        <w:rPr>
          <w:color w:val="000000"/>
          <w:shd w:val="clear" w:color="auto" w:fill="FFFFFF"/>
          <w:lang w:val="de-DE"/>
        </w:rPr>
        <w:t xml:space="preserve"> </w:t>
      </w:r>
      <w:r w:rsidRPr="00092CC0">
        <w:rPr>
          <w:rFonts w:cs="Arial"/>
          <w:color w:val="000000"/>
          <w:shd w:val="clear" w:color="auto" w:fill="FFFFFF"/>
          <w:lang w:val="de-DE"/>
        </w:rPr>
        <w:t xml:space="preserve">Wenn Sie nicht mit einem Wi-Fi-Router verbunden sind, zeigt das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folgende Information an: "Keine Wi-Fi-Verbindung".</w:t>
      </w:r>
    </w:p>
    <w:p w14:paraId="62A70D43" w14:textId="4A671309" w:rsidR="00047104" w:rsidRPr="00092CC0" w:rsidRDefault="00C018C8" w:rsidP="00B15DEA">
      <w:pPr>
        <w:pStyle w:val="Paragraphedeliste"/>
        <w:numPr>
          <w:ilvl w:val="0"/>
          <w:numId w:val="39"/>
        </w:numPr>
        <w:rPr>
          <w:rFonts w:cs="Arial"/>
          <w:color w:val="000000"/>
          <w:shd w:val="clear" w:color="auto" w:fill="FFFFFF"/>
          <w:lang w:val="de-DE"/>
        </w:rPr>
      </w:pPr>
      <w:r w:rsidRPr="00C8677B">
        <w:rPr>
          <w:rFonts w:cs="Arial"/>
          <w:b/>
          <w:color w:val="000000"/>
          <w:lang w:val="de-DE"/>
        </w:rPr>
        <w:t xml:space="preserve">Bekannte </w:t>
      </w:r>
      <w:r w:rsidR="007C2193">
        <w:rPr>
          <w:rFonts w:cs="Arial"/>
          <w:b/>
          <w:color w:val="000000"/>
          <w:lang w:val="de-DE"/>
        </w:rPr>
        <w:t>Netzwerke</w:t>
      </w:r>
      <w:r w:rsidR="000A6A27" w:rsidRPr="00C8677B">
        <w:rPr>
          <w:rFonts w:cs="Arial"/>
          <w:color w:val="000000"/>
          <w:lang w:val="de-DE"/>
        </w:rPr>
        <w:t>:</w:t>
      </w:r>
      <w:r w:rsidR="000A6A27" w:rsidRPr="00092CC0">
        <w:rPr>
          <w:rFonts w:cs="Arial"/>
          <w:color w:val="000000"/>
          <w:shd w:val="clear" w:color="auto" w:fill="FFFFFF"/>
          <w:lang w:val="de-DE"/>
        </w:rPr>
        <w:t xml:space="preserve"> erlaubt Ihnen, die Wi-Fi-Verbindungen zu nutzen, mit denen Sie bereits verbunden waren. Wählen Sie eine gespeicherte Verbindung aus der Liste aus und drücken Sie </w:t>
      </w:r>
      <w:r w:rsidR="000A6A27" w:rsidRPr="00092CC0">
        <w:rPr>
          <w:rFonts w:cs="Arial"/>
          <w:b/>
          <w:color w:val="B83288"/>
          <w:lang w:val="de-DE"/>
        </w:rPr>
        <w:t>OK</w:t>
      </w:r>
      <w:r w:rsidR="000A6A27" w:rsidRPr="00092CC0">
        <w:rPr>
          <w:rFonts w:cs="Arial"/>
          <w:color w:val="000000"/>
          <w:shd w:val="clear" w:color="auto" w:fill="FFFFFF"/>
          <w:lang w:val="de-DE"/>
        </w:rPr>
        <w:t xml:space="preserve">, um zusätzliche Einstellungen des </w:t>
      </w:r>
      <w:r w:rsidR="000A6A27" w:rsidRPr="00092CC0">
        <w:rPr>
          <w:color w:val="000000"/>
          <w:shd w:val="clear" w:color="auto" w:fill="FFFFFF"/>
          <w:lang w:val="de-DE"/>
        </w:rPr>
        <w:t>Netzwerkes</w:t>
      </w:r>
      <w:r w:rsidR="000A6A27" w:rsidRPr="00092CC0">
        <w:rPr>
          <w:rFonts w:cs="Arial"/>
          <w:color w:val="000000"/>
          <w:shd w:val="clear" w:color="auto" w:fill="FFFFFF"/>
          <w:lang w:val="de-DE"/>
        </w:rPr>
        <w:t xml:space="preserve"> einzusehen. Benutzen Sie </w:t>
      </w:r>
      <w:r w:rsidR="000A6A27" w:rsidRPr="00092CC0">
        <w:rPr>
          <w:rFonts w:cs="Arial"/>
          <w:b/>
          <w:color w:val="B83288"/>
          <w:lang w:val="de-DE"/>
        </w:rPr>
        <w:t>Auf</w:t>
      </w:r>
      <w:r w:rsidR="000A6A27" w:rsidRPr="00092CC0">
        <w:rPr>
          <w:rFonts w:cs="Arial"/>
          <w:color w:val="000000"/>
          <w:shd w:val="clear" w:color="auto" w:fill="FFFFFF"/>
          <w:lang w:val="de-DE"/>
        </w:rPr>
        <w:t xml:space="preserve"> und </w:t>
      </w:r>
      <w:r w:rsidR="000A6A27" w:rsidRPr="00092CC0">
        <w:rPr>
          <w:rFonts w:cs="Arial"/>
          <w:b/>
          <w:color w:val="B83288"/>
          <w:lang w:val="de-DE"/>
        </w:rPr>
        <w:t>Ab</w:t>
      </w:r>
      <w:r w:rsidR="000A6A27" w:rsidRPr="00092CC0">
        <w:rPr>
          <w:rFonts w:cs="Arial"/>
          <w:color w:val="000000"/>
          <w:shd w:val="clear" w:color="auto" w:fill="FFFFFF"/>
          <w:lang w:val="de-DE"/>
        </w:rPr>
        <w:t>, um eine der folgenden Einstellungen zu wählen:</w:t>
      </w:r>
    </w:p>
    <w:p w14:paraId="3DB4C078" w14:textId="77777777" w:rsidR="00047104" w:rsidRPr="00092CC0" w:rsidRDefault="000A6A27" w:rsidP="00B15DEA">
      <w:pPr>
        <w:pStyle w:val="Paragraphedeliste"/>
        <w:numPr>
          <w:ilvl w:val="1"/>
          <w:numId w:val="39"/>
        </w:numPr>
        <w:rPr>
          <w:rFonts w:cs="Arial"/>
          <w:color w:val="000000"/>
          <w:shd w:val="clear" w:color="auto" w:fill="FFFFFF"/>
          <w:lang w:val="de-DE"/>
        </w:rPr>
      </w:pPr>
      <w:r w:rsidRPr="00092CC0">
        <w:rPr>
          <w:rFonts w:cs="Arial"/>
          <w:b/>
          <w:color w:val="000000"/>
          <w:shd w:val="clear" w:color="auto" w:fill="FFFFFF"/>
          <w:lang w:val="de-DE"/>
        </w:rPr>
        <w:t>Verbinden/Trennen</w:t>
      </w:r>
      <w:r w:rsidRPr="00092CC0">
        <w:rPr>
          <w:rFonts w:cs="Arial"/>
          <w:color w:val="000000"/>
          <w:shd w:val="clear" w:color="auto" w:fill="FFFFFF"/>
          <w:lang w:val="de-DE"/>
        </w:rPr>
        <w:t xml:space="preserve">: erlaubt Ihnen, zu einem </w:t>
      </w:r>
      <w:proofErr w:type="gramStart"/>
      <w:r w:rsidRPr="00092CC0">
        <w:rPr>
          <w:rFonts w:cs="Arial"/>
          <w:color w:val="000000"/>
          <w:shd w:val="clear" w:color="auto" w:fill="FFFFFF"/>
          <w:lang w:val="de-DE"/>
        </w:rPr>
        <w:t>bekannten</w:t>
      </w:r>
      <w:proofErr w:type="gramEnd"/>
      <w:r w:rsidRPr="00092CC0">
        <w:rPr>
          <w:rFonts w:cs="Arial"/>
          <w:color w:val="000000"/>
          <w:shd w:val="clear" w:color="auto" w:fill="FFFFFF"/>
          <w:lang w:val="de-DE"/>
        </w:rPr>
        <w:t xml:space="preserve"> </w:t>
      </w:r>
      <w:r w:rsidRPr="00092CC0">
        <w:rPr>
          <w:color w:val="000000"/>
          <w:shd w:val="clear" w:color="auto" w:fill="FFFFFF"/>
          <w:lang w:val="de-DE"/>
        </w:rPr>
        <w:t xml:space="preserve">Netzwerk </w:t>
      </w:r>
      <w:r w:rsidRPr="00092CC0">
        <w:rPr>
          <w:rFonts w:cs="Arial"/>
          <w:color w:val="000000"/>
          <w:shd w:val="clear" w:color="auto" w:fill="FFFFFF"/>
          <w:lang w:val="de-DE"/>
        </w:rPr>
        <w:t>zu verbinden oder sich vom aktuellen Wi-Fi-Router zu trennen.</w:t>
      </w:r>
    </w:p>
    <w:p w14:paraId="5A48A278" w14:textId="77777777" w:rsidR="00047104" w:rsidRPr="00092CC0" w:rsidRDefault="000A6A27" w:rsidP="00B15DEA">
      <w:pPr>
        <w:pStyle w:val="Paragraphedeliste"/>
        <w:numPr>
          <w:ilvl w:val="1"/>
          <w:numId w:val="39"/>
        </w:numPr>
        <w:rPr>
          <w:rFonts w:cs="Arial"/>
          <w:color w:val="000000"/>
          <w:shd w:val="clear" w:color="auto" w:fill="FFFFFF"/>
          <w:lang w:val="de-DE"/>
        </w:rPr>
      </w:pPr>
      <w:r w:rsidRPr="00092CC0">
        <w:rPr>
          <w:rFonts w:cs="Arial"/>
          <w:b/>
          <w:color w:val="000000"/>
          <w:shd w:val="clear" w:color="auto" w:fill="FFFFFF"/>
          <w:lang w:val="de-DE"/>
        </w:rPr>
        <w:t>Vergessen</w:t>
      </w:r>
      <w:r w:rsidRPr="00092CC0">
        <w:rPr>
          <w:rFonts w:cs="Arial"/>
          <w:color w:val="000000"/>
          <w:shd w:val="clear" w:color="auto" w:fill="FFFFFF"/>
          <w:lang w:val="de-DE"/>
        </w:rPr>
        <w:t>: entfernt den Wi-Fi-Router</w:t>
      </w:r>
      <w:r w:rsidRPr="00092CC0">
        <w:rPr>
          <w:color w:val="000000"/>
          <w:shd w:val="clear" w:color="auto" w:fill="FFFFFF"/>
          <w:lang w:val="de-DE"/>
        </w:rPr>
        <w:t xml:space="preserve"> </w:t>
      </w:r>
      <w:r w:rsidRPr="00092CC0">
        <w:rPr>
          <w:rFonts w:cs="Arial"/>
          <w:color w:val="000000"/>
          <w:shd w:val="clear" w:color="auto" w:fill="FFFFFF"/>
          <w:lang w:val="de-DE"/>
        </w:rPr>
        <w:t xml:space="preserve">aus der Liste der bekannten Netzwerke. </w:t>
      </w:r>
    </w:p>
    <w:p w14:paraId="2F8DBE7F" w14:textId="6F521190" w:rsidR="00047104" w:rsidRPr="00092CC0" w:rsidRDefault="007C2193" w:rsidP="00B15DEA">
      <w:pPr>
        <w:pStyle w:val="Paragraphedeliste"/>
        <w:numPr>
          <w:ilvl w:val="0"/>
          <w:numId w:val="39"/>
        </w:numPr>
        <w:spacing w:after="240"/>
        <w:rPr>
          <w:lang w:val="de-DE"/>
        </w:rPr>
      </w:pPr>
      <w:r>
        <w:rPr>
          <w:rFonts w:cs="Arial"/>
          <w:b/>
          <w:color w:val="000000"/>
          <w:lang w:val="de-DE"/>
        </w:rPr>
        <w:t>Netzwerke</w:t>
      </w:r>
      <w:r w:rsidR="00C018C8" w:rsidRPr="00C8677B">
        <w:rPr>
          <w:rFonts w:cs="Arial"/>
          <w:b/>
          <w:color w:val="000000"/>
          <w:lang w:val="de-DE"/>
        </w:rPr>
        <w:t xml:space="preserve"> suchen</w:t>
      </w:r>
      <w:r w:rsidR="000A6A27" w:rsidRPr="00C8677B">
        <w:rPr>
          <w:rFonts w:cs="Arial"/>
          <w:color w:val="000000"/>
          <w:lang w:val="de-DE"/>
        </w:rPr>
        <w:t>:</w:t>
      </w:r>
      <w:r w:rsidR="000A6A27" w:rsidRPr="00092CC0">
        <w:rPr>
          <w:rFonts w:cs="Arial"/>
          <w:color w:val="000000"/>
          <w:shd w:val="clear" w:color="auto" w:fill="FFFFFF"/>
          <w:lang w:val="de-DE"/>
        </w:rPr>
        <w:t xml:space="preserve"> öffnet eine Suchmaske für Netzwerke in Reichweite. Wählen Sie den Wi-Fi-Router,</w:t>
      </w:r>
      <w:r w:rsidR="000A6A27" w:rsidRPr="00092CC0">
        <w:rPr>
          <w:color w:val="000000"/>
          <w:shd w:val="clear" w:color="auto" w:fill="FFFFFF"/>
          <w:lang w:val="de-DE"/>
        </w:rPr>
        <w:t xml:space="preserve"> </w:t>
      </w:r>
      <w:r w:rsidR="000A6A27" w:rsidRPr="00092CC0">
        <w:rPr>
          <w:rFonts w:cs="Arial"/>
          <w:color w:val="000000"/>
          <w:shd w:val="clear" w:color="auto" w:fill="FFFFFF"/>
          <w:lang w:val="de-DE"/>
        </w:rPr>
        <w:t xml:space="preserve">mit dem Sie sich verbinden möchten, mit Hilfe der Tasten </w:t>
      </w:r>
      <w:r w:rsidR="000A6A27" w:rsidRPr="00092CC0">
        <w:rPr>
          <w:rFonts w:cs="Arial"/>
          <w:b/>
          <w:color w:val="B83288"/>
          <w:lang w:val="de-DE"/>
        </w:rPr>
        <w:t>Auf</w:t>
      </w:r>
      <w:r w:rsidR="000A6A27" w:rsidRPr="00092CC0">
        <w:rPr>
          <w:rFonts w:cs="Arial"/>
          <w:color w:val="000000"/>
          <w:shd w:val="clear" w:color="auto" w:fill="FFFFFF"/>
          <w:lang w:val="de-DE"/>
        </w:rPr>
        <w:t xml:space="preserve"> und </w:t>
      </w:r>
      <w:r w:rsidR="000A6A27" w:rsidRPr="00092CC0">
        <w:rPr>
          <w:rFonts w:cs="Arial"/>
          <w:b/>
          <w:color w:val="B83288"/>
          <w:lang w:val="de-DE"/>
        </w:rPr>
        <w:t>Ab</w:t>
      </w:r>
      <w:r w:rsidR="000A6A27" w:rsidRPr="00092CC0">
        <w:rPr>
          <w:rFonts w:cs="Arial"/>
          <w:color w:val="000000"/>
          <w:shd w:val="clear" w:color="auto" w:fill="FFFFFF"/>
          <w:lang w:val="de-DE"/>
        </w:rPr>
        <w:t xml:space="preserve"> und drücken Sie </w:t>
      </w:r>
      <w:r w:rsidR="000A6A27" w:rsidRPr="00092CC0">
        <w:rPr>
          <w:rFonts w:cs="Arial"/>
          <w:b/>
          <w:color w:val="B83288"/>
          <w:lang w:val="de-DE"/>
        </w:rPr>
        <w:t>OK</w:t>
      </w:r>
      <w:r w:rsidR="000A6A27" w:rsidRPr="00092CC0">
        <w:rPr>
          <w:rFonts w:cs="Arial"/>
          <w:color w:val="000000"/>
          <w:shd w:val="clear" w:color="auto" w:fill="FFFFFF"/>
          <w:lang w:val="de-DE"/>
        </w:rPr>
        <w:t xml:space="preserve">, um sich damit zu verbinden. Um ein sicheres Netzwerk auszuwählen, benötigen Sie ein Passwort. Geben Sie ein Passwort in Ihrem Wi-Fi-Router in der Bearbeitungsmaske und bestätigen Sie die Auswahl mit </w:t>
      </w:r>
      <w:r w:rsidR="000A6A27" w:rsidRPr="00092CC0">
        <w:rPr>
          <w:rFonts w:cs="Arial"/>
          <w:b/>
          <w:color w:val="B83288"/>
          <w:lang w:val="de-DE"/>
        </w:rPr>
        <w:t>OK</w:t>
      </w:r>
      <w:r w:rsidR="000A6A27" w:rsidRPr="00092CC0">
        <w:rPr>
          <w:rFonts w:cs="Arial"/>
          <w:color w:val="000000"/>
          <w:shd w:val="clear" w:color="auto" w:fill="FFFFFF"/>
          <w:lang w:val="de-DE"/>
        </w:rPr>
        <w:t xml:space="preserve">. Das </w:t>
      </w:r>
      <w:r w:rsidR="00CF40E3" w:rsidRPr="00092CC0">
        <w:rPr>
          <w:rFonts w:cs="Arial"/>
          <w:color w:val="000000"/>
          <w:shd w:val="clear" w:color="auto" w:fill="FFFFFF"/>
          <w:lang w:val="de-DE"/>
        </w:rPr>
        <w:t>MiniVision2</w:t>
      </w:r>
      <w:r w:rsidR="000A6A27" w:rsidRPr="00092CC0">
        <w:rPr>
          <w:rFonts w:cs="Arial"/>
          <w:color w:val="000000"/>
          <w:shd w:val="clear" w:color="auto" w:fill="FFFFFF"/>
          <w:lang w:val="de-DE"/>
        </w:rPr>
        <w:t xml:space="preserve"> informiert Sie über den Status der Wi-Fi-Verbindung und kehrt zur Liste der Einstellungen zurück.</w:t>
      </w:r>
    </w:p>
    <w:p w14:paraId="6BD1CD00" w14:textId="77777777" w:rsidR="00047104" w:rsidRPr="00092CC0" w:rsidRDefault="000A6A27">
      <w:pPr>
        <w:spacing w:after="240"/>
        <w:rPr>
          <w:lang w:val="de-DE"/>
        </w:rPr>
      </w:pPr>
      <w:r w:rsidRPr="00092CC0">
        <w:rPr>
          <w:rFonts w:cs="Arial"/>
          <w:color w:val="000000"/>
          <w:u w:val="single"/>
          <w:shd w:val="clear" w:color="auto" w:fill="FFFFFF"/>
          <w:lang w:val="de-DE"/>
        </w:rPr>
        <w:t>Hinweis:</w:t>
      </w:r>
      <w:r w:rsidRPr="00092CC0">
        <w:rPr>
          <w:lang w:val="de-DE"/>
        </w:rPr>
        <w:t xml:space="preserve"> Wenn die Wi-Fi-Verbindung fehlgeschlagen ist, bedeutet dies, dass das eingegebene Passwort falsch eingegeben wurde. Kontrollieren Sie das Passwort. Im Fall eines Fehlers, kehren Sie zu "Bekannte Netzwerke" zurück, entfernen das Netzwerk und versuchen es erneut über "Netzwerk suchen".</w:t>
      </w:r>
    </w:p>
    <w:p w14:paraId="6AB2620C" w14:textId="77777777" w:rsidR="00047104" w:rsidRPr="00092CC0" w:rsidRDefault="000A6A27">
      <w:pPr>
        <w:rPr>
          <w:rFonts w:cs="Arial"/>
          <w:color w:val="000000"/>
          <w:shd w:val="clear" w:color="auto" w:fill="FFFFFF"/>
          <w:lang w:val="de-DE"/>
        </w:rPr>
      </w:pPr>
      <w:r w:rsidRPr="00092CC0">
        <w:rPr>
          <w:rFonts w:cs="Arial"/>
          <w:color w:val="000000"/>
          <w:u w:val="single"/>
          <w:shd w:val="clear" w:color="auto" w:fill="FFFFFF"/>
          <w:lang w:val="de-DE"/>
        </w:rPr>
        <w:t>Hinweis:</w:t>
      </w:r>
      <w:r w:rsidR="00B95FFA" w:rsidRPr="00092CC0">
        <w:rPr>
          <w:lang w:val="de-DE"/>
        </w:rPr>
        <w:t xml:space="preserve"> </w:t>
      </w:r>
      <w:r w:rsidRPr="00092CC0">
        <w:rPr>
          <w:rFonts w:cs="Arial"/>
          <w:color w:val="000000"/>
          <w:shd w:val="clear" w:color="auto" w:fill="FFFFFF"/>
          <w:lang w:val="de-DE"/>
        </w:rPr>
        <w:t>Um den Akkuverbrauch zu verringern, sollten Sie Wi-Fi bei Nichtnutzung ausschalten.</w:t>
      </w:r>
    </w:p>
    <w:p w14:paraId="586859AC" w14:textId="77777777" w:rsidR="00047104" w:rsidRPr="00092CC0" w:rsidRDefault="000A6A27">
      <w:pPr>
        <w:pStyle w:val="Titre3"/>
        <w:rPr>
          <w:lang w:val="de-DE"/>
        </w:rPr>
      </w:pPr>
      <w:bookmarkStart w:id="235" w:name="_Toc82683008"/>
      <w:r w:rsidRPr="00092CC0">
        <w:rPr>
          <w:lang w:val="de-DE"/>
        </w:rPr>
        <w:t>Netzwerk</w:t>
      </w:r>
      <w:bookmarkEnd w:id="235"/>
    </w:p>
    <w:p w14:paraId="36450A3B" w14:textId="77777777" w:rsidR="00047104" w:rsidRPr="00092CC0" w:rsidRDefault="000A6A27">
      <w:pPr>
        <w:rPr>
          <w:lang w:val="de-DE"/>
        </w:rPr>
      </w:pPr>
      <w:r w:rsidRPr="00092CC0">
        <w:rPr>
          <w:lang w:val="de-DE"/>
        </w:rPr>
        <w:t xml:space="preserve">Diese Kategorie wird benutzt, um die </w:t>
      </w:r>
      <w:r w:rsidR="00CF40E3" w:rsidRPr="00092CC0">
        <w:rPr>
          <w:lang w:val="de-DE"/>
        </w:rPr>
        <w:t>MiniVision2</w:t>
      </w:r>
      <w:r w:rsidRPr="00092CC0">
        <w:rPr>
          <w:lang w:val="de-DE"/>
        </w:rPr>
        <w:t>-Netzwerkeinstellungen zu bearbeiten:</w:t>
      </w:r>
    </w:p>
    <w:p w14:paraId="11A63EBF" w14:textId="77777777" w:rsidR="00047104" w:rsidRPr="00092CC0" w:rsidRDefault="000A6A27" w:rsidP="00B15DEA">
      <w:pPr>
        <w:pStyle w:val="Paragraphedeliste"/>
        <w:numPr>
          <w:ilvl w:val="0"/>
          <w:numId w:val="39"/>
        </w:numPr>
        <w:rPr>
          <w:lang w:val="de-DE"/>
        </w:rPr>
      </w:pPr>
      <w:r w:rsidRPr="00092CC0">
        <w:rPr>
          <w:b/>
          <w:lang w:val="de-DE"/>
        </w:rPr>
        <w:t>Flugmodus</w:t>
      </w:r>
      <w:r w:rsidRPr="00092CC0">
        <w:rPr>
          <w:lang w:val="de-DE"/>
        </w:rPr>
        <w:t xml:space="preserve"> erlaubt Ihnen, alle Radioübertragungen des Telefons abzuschalten (Wi-Fi, Bluetooth und mobile Daten). Standardmäßig ist der "Flugmodus" abgestellt.</w:t>
      </w:r>
    </w:p>
    <w:p w14:paraId="31C1D98A" w14:textId="3A78C496" w:rsidR="00047104" w:rsidRPr="00092CC0" w:rsidRDefault="000A6A27" w:rsidP="00B15DEA">
      <w:pPr>
        <w:pStyle w:val="Paragraphedeliste"/>
        <w:numPr>
          <w:ilvl w:val="0"/>
          <w:numId w:val="39"/>
        </w:numPr>
        <w:rPr>
          <w:lang w:val="de-DE"/>
        </w:rPr>
      </w:pPr>
      <w:r w:rsidRPr="00092CC0">
        <w:rPr>
          <w:b/>
          <w:lang w:val="de-DE"/>
        </w:rPr>
        <w:t>Mobil</w:t>
      </w:r>
      <w:r w:rsidR="00044405">
        <w:rPr>
          <w:b/>
          <w:lang w:val="de-DE"/>
        </w:rPr>
        <w:t>funkd</w:t>
      </w:r>
      <w:r w:rsidRPr="00092CC0">
        <w:rPr>
          <w:b/>
          <w:lang w:val="de-DE"/>
        </w:rPr>
        <w:t>aten</w:t>
      </w:r>
      <w:r w:rsidRPr="00092CC0">
        <w:rPr>
          <w:lang w:val="de-DE"/>
        </w:rPr>
        <w:t>: erlaubt Ihnen, die Nutzung von mobilen Daten Ihres Telefon-Anbieters zu aktivieren oder deaktivieren. Standardmäßig ist "Mobile Daten" aktiviert. Wenn Sie diese Option deaktivieren, werden Software-Updates und Premium-Stimmen nur über Wi-Fi heruntergeladen.</w:t>
      </w:r>
    </w:p>
    <w:p w14:paraId="027FB46A" w14:textId="08BCFB7F" w:rsidR="00752EF4" w:rsidRPr="00044405" w:rsidRDefault="000A6A27" w:rsidP="00044405">
      <w:pPr>
        <w:pStyle w:val="Paragraphedeliste"/>
        <w:numPr>
          <w:ilvl w:val="0"/>
          <w:numId w:val="39"/>
        </w:numPr>
        <w:rPr>
          <w:lang w:val="de-DE"/>
        </w:rPr>
      </w:pPr>
      <w:r w:rsidRPr="00044405">
        <w:rPr>
          <w:b/>
          <w:lang w:val="de-DE"/>
        </w:rPr>
        <w:lastRenderedPageBreak/>
        <w:t>Daten</w:t>
      </w:r>
      <w:r w:rsidR="00044405" w:rsidRPr="00044405">
        <w:rPr>
          <w:b/>
          <w:lang w:val="de-DE"/>
        </w:rPr>
        <w:t>-R</w:t>
      </w:r>
      <w:r w:rsidRPr="00044405">
        <w:rPr>
          <w:b/>
          <w:lang w:val="de-DE"/>
        </w:rPr>
        <w:t>oaming</w:t>
      </w:r>
      <w:r w:rsidRPr="00044405">
        <w:rPr>
          <w:lang w:val="de-DE"/>
        </w:rPr>
        <w:t>: erlaubt Ihnen, die Nutzung von Internetdaten Ihres Telefon-Anbieters während</w:t>
      </w:r>
      <w:r w:rsidRPr="00BD7DFF">
        <w:rPr>
          <w:lang w:val="de-DE"/>
        </w:rPr>
        <w:t xml:space="preserve"> eines Auslandsaufenthaltes zu aktivieren oder deaktivieren. Standardmäßig ist "</w:t>
      </w:r>
      <w:proofErr w:type="spellStart"/>
      <w:r w:rsidRPr="00BD7DFF">
        <w:rPr>
          <w:lang w:val="de-DE"/>
        </w:rPr>
        <w:t>Datenroaming</w:t>
      </w:r>
      <w:proofErr w:type="spellEnd"/>
      <w:r w:rsidRPr="00BD7DFF">
        <w:rPr>
          <w:lang w:val="de-DE"/>
        </w:rPr>
        <w:t>" aktiviert.</w:t>
      </w:r>
      <w:r w:rsidR="00044405" w:rsidRPr="00BD7DFF">
        <w:rPr>
          <w:lang w:val="de-DE"/>
        </w:rPr>
        <w:br/>
        <w:t xml:space="preserve">Hinweis: </w:t>
      </w:r>
      <w:r w:rsidR="00044405">
        <w:rPr>
          <w:lang w:val="de-DE"/>
        </w:rPr>
        <w:t>m</w:t>
      </w:r>
      <w:r w:rsidR="00752EF4" w:rsidRPr="00044405">
        <w:rPr>
          <w:lang w:val="de-DE"/>
        </w:rPr>
        <w:t xml:space="preserve">anchmal ist es nötig, </w:t>
      </w:r>
      <w:proofErr w:type="spellStart"/>
      <w:r w:rsidR="00752EF4" w:rsidRPr="00044405">
        <w:rPr>
          <w:lang w:val="de-DE"/>
        </w:rPr>
        <w:t>Datenroaming</w:t>
      </w:r>
      <w:proofErr w:type="spellEnd"/>
      <w:r w:rsidR="00752EF4" w:rsidRPr="00044405">
        <w:rPr>
          <w:lang w:val="de-DE"/>
        </w:rPr>
        <w:t xml:space="preserve"> selbst im Inland anzuschalten, um Zugriff auf das Internet zu haben.</w:t>
      </w:r>
    </w:p>
    <w:p w14:paraId="346F4A9F" w14:textId="6EBFF477" w:rsidR="00752EF4" w:rsidRPr="00092CC0" w:rsidRDefault="00044405" w:rsidP="008A4F6C">
      <w:pPr>
        <w:pStyle w:val="Paragraphedeliste"/>
        <w:numPr>
          <w:ilvl w:val="0"/>
          <w:numId w:val="39"/>
        </w:numPr>
        <w:rPr>
          <w:lang w:val="de-DE"/>
        </w:rPr>
      </w:pPr>
      <w:proofErr w:type="spellStart"/>
      <w:r>
        <w:rPr>
          <w:b/>
          <w:lang w:val="de-DE"/>
        </w:rPr>
        <w:t>VoLTE</w:t>
      </w:r>
      <w:proofErr w:type="spellEnd"/>
      <w:r>
        <w:rPr>
          <w:b/>
          <w:lang w:val="de-DE"/>
        </w:rPr>
        <w:t>-Anruf</w:t>
      </w:r>
      <w:r w:rsidR="00752EF4" w:rsidRPr="00092CC0">
        <w:rPr>
          <w:lang w:val="de-DE"/>
        </w:rPr>
        <w:t xml:space="preserve">: </w:t>
      </w:r>
      <w:r>
        <w:rPr>
          <w:lang w:val="de-DE"/>
        </w:rPr>
        <w:t>e</w:t>
      </w:r>
      <w:r w:rsidR="00752EF4" w:rsidRPr="00092CC0">
        <w:rPr>
          <w:lang w:val="de-DE"/>
        </w:rPr>
        <w:t>rmöglicht die Aktivierung oder Deaktivierung von 4G für Anrufe. Überprüfen Sie mit Ihrem lokalen Netzwerkanbieter, ob diese Option verfügbar ist.</w:t>
      </w:r>
    </w:p>
    <w:p w14:paraId="2C8E7FCB" w14:textId="77777777" w:rsidR="00047104" w:rsidRPr="00092CC0" w:rsidRDefault="000A6A27">
      <w:pPr>
        <w:pStyle w:val="Titre3"/>
        <w:rPr>
          <w:lang w:val="de-DE"/>
        </w:rPr>
      </w:pPr>
      <w:bookmarkStart w:id="236" w:name="_Toc520363786"/>
      <w:bookmarkStart w:id="237" w:name="_Toc82683009"/>
      <w:r w:rsidRPr="00092CC0">
        <w:rPr>
          <w:lang w:val="de-DE"/>
        </w:rPr>
        <w:t>S</w:t>
      </w:r>
      <w:bookmarkEnd w:id="236"/>
      <w:r w:rsidRPr="00092CC0">
        <w:rPr>
          <w:lang w:val="de-DE"/>
        </w:rPr>
        <w:t>icherheit</w:t>
      </w:r>
      <w:bookmarkEnd w:id="237"/>
    </w:p>
    <w:p w14:paraId="71C953E7" w14:textId="77777777" w:rsidR="00047104" w:rsidRPr="00092CC0" w:rsidRDefault="000A6A27">
      <w:pPr>
        <w:rPr>
          <w:lang w:val="de-DE"/>
        </w:rPr>
      </w:pPr>
      <w:r w:rsidRPr="00092CC0">
        <w:rPr>
          <w:lang w:val="de-DE"/>
        </w:rPr>
        <w:t xml:space="preserve">Diese Kategorie erlaubt Ihnen, die Sicherheitseinstellungen des </w:t>
      </w:r>
      <w:r w:rsidR="00CF40E3" w:rsidRPr="00092CC0">
        <w:rPr>
          <w:lang w:val="de-DE"/>
        </w:rPr>
        <w:t>MiniVision2</w:t>
      </w:r>
      <w:r w:rsidRPr="00092CC0">
        <w:rPr>
          <w:lang w:val="de-DE"/>
        </w:rPr>
        <w:t>, wie beispielsweise PIN-Code oder Sperrbildschirmeinstellungen, anzuzeigen:</w:t>
      </w:r>
    </w:p>
    <w:p w14:paraId="53A4B7DB" w14:textId="55127B15" w:rsidR="00047104" w:rsidRPr="00092CC0" w:rsidRDefault="000A6A27" w:rsidP="00B15DEA">
      <w:pPr>
        <w:pStyle w:val="Paragraphedeliste"/>
        <w:numPr>
          <w:ilvl w:val="0"/>
          <w:numId w:val="40"/>
        </w:numPr>
        <w:rPr>
          <w:lang w:val="de-DE"/>
        </w:rPr>
      </w:pPr>
      <w:r w:rsidRPr="00092CC0">
        <w:rPr>
          <w:b/>
          <w:lang w:val="de-DE"/>
        </w:rPr>
        <w:t>SIM-</w:t>
      </w:r>
      <w:r w:rsidR="00044405" w:rsidRPr="00092CC0" w:rsidDel="00044405">
        <w:rPr>
          <w:b/>
          <w:lang w:val="de-DE"/>
        </w:rPr>
        <w:t xml:space="preserve"> </w:t>
      </w:r>
      <w:r w:rsidRPr="00092CC0">
        <w:rPr>
          <w:b/>
          <w:lang w:val="de-DE"/>
        </w:rPr>
        <w:t>Sperre</w:t>
      </w:r>
      <w:r w:rsidR="00044405">
        <w:rPr>
          <w:b/>
          <w:lang w:val="de-DE"/>
        </w:rPr>
        <w:t xml:space="preserve"> einrichten</w:t>
      </w:r>
      <w:r w:rsidRPr="00092CC0">
        <w:rPr>
          <w:lang w:val="de-DE"/>
        </w:rPr>
        <w:t xml:space="preserve">: diese Einstellung ist nur verfügbar, wenn eine SIM-Karte im </w:t>
      </w:r>
      <w:r w:rsidR="00CF40E3" w:rsidRPr="00092CC0">
        <w:rPr>
          <w:lang w:val="de-DE"/>
        </w:rPr>
        <w:t>MiniVision2</w:t>
      </w:r>
      <w:r w:rsidRPr="00092CC0">
        <w:rPr>
          <w:lang w:val="de-DE"/>
        </w:rPr>
        <w:t xml:space="preserve"> eingelegt wurde. Sie erlaubt, den PIN-Code der SIM-Karte abzuschalten oder zu bearbeiten. Zwei Einstellungen sind verfügbar:</w:t>
      </w:r>
    </w:p>
    <w:p w14:paraId="712E3EF9" w14:textId="77777777" w:rsidR="00047104" w:rsidRPr="00092CC0" w:rsidRDefault="000A6A27" w:rsidP="00B15DEA">
      <w:pPr>
        <w:pStyle w:val="Paragraphedeliste"/>
        <w:numPr>
          <w:ilvl w:val="1"/>
          <w:numId w:val="40"/>
        </w:numPr>
        <w:rPr>
          <w:lang w:val="de-DE"/>
        </w:rPr>
      </w:pPr>
      <w:r w:rsidRPr="00092CC0">
        <w:rPr>
          <w:b/>
          <w:lang w:val="de-DE"/>
        </w:rPr>
        <w:t>SIM-Karte sperren</w:t>
      </w:r>
      <w:r w:rsidRPr="00092CC0">
        <w:rPr>
          <w:lang w:val="de-DE"/>
        </w:rPr>
        <w:t>: erlaubt Ihnen, einzustellen, ob Ihre SIM-Karte gesperrt ist oder nicht. Wenn Sie diese Einstellungen deaktivieren, müssen Sie keinen PIN-Code eingeben, wenn Sie das Telefon starten.</w:t>
      </w:r>
    </w:p>
    <w:p w14:paraId="1632BE4F" w14:textId="4108A63A" w:rsidR="00047104" w:rsidRPr="00092CC0" w:rsidRDefault="00044405" w:rsidP="00B15DEA">
      <w:pPr>
        <w:pStyle w:val="Paragraphedeliste"/>
        <w:numPr>
          <w:ilvl w:val="1"/>
          <w:numId w:val="40"/>
        </w:numPr>
        <w:rPr>
          <w:lang w:val="de-DE"/>
        </w:rPr>
      </w:pPr>
      <w:r>
        <w:rPr>
          <w:b/>
          <w:lang w:val="de-DE"/>
        </w:rPr>
        <w:t xml:space="preserve">PIN </w:t>
      </w:r>
      <w:r w:rsidR="000A6A27" w:rsidRPr="00092CC0">
        <w:rPr>
          <w:b/>
          <w:lang w:val="de-DE"/>
        </w:rPr>
        <w:t>ändern</w:t>
      </w:r>
      <w:r w:rsidR="000A6A27" w:rsidRPr="00092CC0">
        <w:rPr>
          <w:lang w:val="de-DE"/>
        </w:rPr>
        <w:t xml:space="preserve">: erlaubt Ihnen, den Standard-PIN-Code der SIM-Karte zu ändern. Geben Sie Ihren alten PIN-Code mit Hilfe des numerischen Tastenfeldes ein und bestätigen Sie dies mit </w:t>
      </w:r>
      <w:r w:rsidR="000A6A27" w:rsidRPr="00092CC0">
        <w:rPr>
          <w:rFonts w:cs="Arial"/>
          <w:b/>
          <w:color w:val="B83288"/>
          <w:lang w:val="de-DE"/>
        </w:rPr>
        <w:t>OK</w:t>
      </w:r>
      <w:r w:rsidR="000A6A27" w:rsidRPr="00092CC0">
        <w:rPr>
          <w:lang w:val="de-DE"/>
        </w:rPr>
        <w:t xml:space="preserve">. Ein neues Textfeld erscheint, indem Sie Ihren neuen PIN-Code eingeben müssen. Bestätigen Sie dies mit </w:t>
      </w:r>
      <w:r w:rsidR="000A6A27" w:rsidRPr="00092CC0">
        <w:rPr>
          <w:rFonts w:cs="Arial"/>
          <w:b/>
          <w:color w:val="B83288"/>
          <w:lang w:val="de-DE"/>
        </w:rPr>
        <w:t>OK</w:t>
      </w:r>
      <w:r w:rsidR="000A6A27" w:rsidRPr="00092CC0">
        <w:rPr>
          <w:lang w:val="de-DE"/>
        </w:rPr>
        <w:t xml:space="preserve">. Geben Sie den neuen PIN erneut ein und bestätigen Sie die Eingabe mit </w:t>
      </w:r>
      <w:r w:rsidR="000A6A27" w:rsidRPr="00092CC0">
        <w:rPr>
          <w:rFonts w:cs="Arial"/>
          <w:b/>
          <w:color w:val="B83288"/>
          <w:lang w:val="de-DE"/>
        </w:rPr>
        <w:t>OK</w:t>
      </w:r>
      <w:r w:rsidR="000A6A27" w:rsidRPr="00092CC0">
        <w:rPr>
          <w:lang w:val="de-DE"/>
        </w:rPr>
        <w:t xml:space="preserve"> erneut, um die Änderung zu bestätigen.</w:t>
      </w:r>
    </w:p>
    <w:p w14:paraId="33BBAD40" w14:textId="03DDD17F" w:rsidR="00047104" w:rsidRPr="00092CC0" w:rsidRDefault="00BD7DFF" w:rsidP="00B15DEA">
      <w:pPr>
        <w:pStyle w:val="Paragraphedeliste"/>
        <w:numPr>
          <w:ilvl w:val="0"/>
          <w:numId w:val="40"/>
        </w:numPr>
        <w:rPr>
          <w:lang w:val="de-DE"/>
        </w:rPr>
      </w:pPr>
      <w:r w:rsidRPr="00092CC0">
        <w:rPr>
          <w:b/>
          <w:lang w:val="de-DE"/>
        </w:rPr>
        <w:t>Telefon</w:t>
      </w:r>
      <w:r>
        <w:rPr>
          <w:b/>
          <w:lang w:val="de-DE"/>
        </w:rPr>
        <w:t>sicherung</w:t>
      </w:r>
      <w:r w:rsidR="000A6A27" w:rsidRPr="00092CC0">
        <w:rPr>
          <w:lang w:val="de-DE"/>
        </w:rPr>
        <w:t>: fügt einen weiteren Sperrbildschirm hinzu, der erscheint, wenn der Ruhemodus beendet wird. Sie können die folgenden drei Einstellungen sehen:</w:t>
      </w:r>
    </w:p>
    <w:p w14:paraId="41F22DD7" w14:textId="6FBAA11E" w:rsidR="00047104" w:rsidRPr="00092CC0" w:rsidRDefault="000A6A27" w:rsidP="00B15DEA">
      <w:pPr>
        <w:pStyle w:val="Paragraphedeliste"/>
        <w:numPr>
          <w:ilvl w:val="1"/>
          <w:numId w:val="40"/>
        </w:numPr>
        <w:rPr>
          <w:lang w:val="de-DE"/>
        </w:rPr>
      </w:pPr>
      <w:r w:rsidRPr="00092CC0">
        <w:rPr>
          <w:b/>
          <w:lang w:val="de-DE"/>
        </w:rPr>
        <w:t>Keine</w:t>
      </w:r>
      <w:r w:rsidRPr="00092CC0">
        <w:rPr>
          <w:lang w:val="de-DE"/>
        </w:rPr>
        <w:t>: stellt Telefonsperre aus. Standardmäßig ist "Keine Sperre" ausgewählt.</w:t>
      </w:r>
    </w:p>
    <w:p w14:paraId="02D576CA" w14:textId="65C3EDA3" w:rsidR="00047104" w:rsidRPr="00092CC0" w:rsidRDefault="00BD7DFF" w:rsidP="00B15DEA">
      <w:pPr>
        <w:pStyle w:val="Paragraphedeliste"/>
        <w:numPr>
          <w:ilvl w:val="1"/>
          <w:numId w:val="40"/>
        </w:numPr>
        <w:rPr>
          <w:lang w:val="de-DE"/>
        </w:rPr>
      </w:pPr>
      <w:r>
        <w:rPr>
          <w:b/>
          <w:lang w:val="de-DE"/>
        </w:rPr>
        <w:t>Mit Code entsichern</w:t>
      </w:r>
      <w:r w:rsidR="000A6A27" w:rsidRPr="00092CC0">
        <w:rPr>
          <w:lang w:val="de-DE"/>
        </w:rPr>
        <w:t xml:space="preserve">: erlaubt Ihnen, einen vierstelligen Code einzustellen. Geben Sie Ihren Code in das Eingabefeld ein und bestätigen Sie diesen mit </w:t>
      </w:r>
      <w:r w:rsidR="000A6A27" w:rsidRPr="00092CC0">
        <w:rPr>
          <w:rFonts w:cs="Arial"/>
          <w:b/>
          <w:color w:val="B83288"/>
          <w:lang w:val="de-DE"/>
        </w:rPr>
        <w:t>OK</w:t>
      </w:r>
      <w:r w:rsidR="000A6A27" w:rsidRPr="00092CC0">
        <w:rPr>
          <w:lang w:val="de-DE"/>
        </w:rPr>
        <w:t xml:space="preserve">. Geben Sie den Code ein zweites Mal ein und bestätigen Sie diesen mit </w:t>
      </w:r>
      <w:r w:rsidR="000A6A27" w:rsidRPr="00092CC0">
        <w:rPr>
          <w:rFonts w:cs="Arial"/>
          <w:b/>
          <w:color w:val="B83288"/>
          <w:lang w:val="de-DE"/>
        </w:rPr>
        <w:t>OK</w:t>
      </w:r>
      <w:r w:rsidR="000A6A27" w:rsidRPr="00092CC0">
        <w:rPr>
          <w:lang w:val="de-DE"/>
        </w:rPr>
        <w:t xml:space="preserve">, um die Sperre zu aktivieren. Wenn das Telefon aus dem Ruhemodus kommt, müssen Sie Ihren persönlichen Code eingeben und mit </w:t>
      </w:r>
      <w:r w:rsidR="000A6A27" w:rsidRPr="00092CC0">
        <w:rPr>
          <w:rFonts w:cs="Arial"/>
          <w:b/>
          <w:color w:val="B83288"/>
          <w:lang w:val="de-DE"/>
        </w:rPr>
        <w:t>OK</w:t>
      </w:r>
      <w:r w:rsidR="000A6A27" w:rsidRPr="00092CC0">
        <w:rPr>
          <w:lang w:val="de-DE"/>
        </w:rPr>
        <w:t xml:space="preserve"> bestätigen, um Zugriff auf das Telefon zu haben. </w:t>
      </w:r>
    </w:p>
    <w:p w14:paraId="523AC327" w14:textId="28807C14" w:rsidR="00047104" w:rsidRDefault="00BD7DFF" w:rsidP="00B15DEA">
      <w:pPr>
        <w:pStyle w:val="Paragraphedeliste"/>
        <w:numPr>
          <w:ilvl w:val="1"/>
          <w:numId w:val="40"/>
        </w:numPr>
        <w:rPr>
          <w:lang w:val="de-DE"/>
        </w:rPr>
      </w:pPr>
      <w:r>
        <w:rPr>
          <w:b/>
          <w:lang w:val="de-DE"/>
        </w:rPr>
        <w:t>Mit Tasten entsichern</w:t>
      </w:r>
      <w:r w:rsidR="000A6A27" w:rsidRPr="00092CC0">
        <w:rPr>
          <w:lang w:val="de-DE"/>
        </w:rPr>
        <w:t xml:space="preserve">: geben Sie eine Nummernfeldsperre ein. Wenn das Telefon aus dem Ruhemodus zurückkehrt, müssen Sie </w:t>
      </w:r>
      <w:r w:rsidR="000A6A27" w:rsidRPr="00092CC0">
        <w:rPr>
          <w:rFonts w:cs="Arial"/>
          <w:b/>
          <w:color w:val="B83288"/>
          <w:lang w:val="de-DE"/>
        </w:rPr>
        <w:t>Stern</w:t>
      </w:r>
      <w:r w:rsidR="000A6A27" w:rsidRPr="00092CC0">
        <w:rPr>
          <w:lang w:val="de-DE"/>
        </w:rPr>
        <w:t xml:space="preserve"> drücken und halten, um auf Ihr Telefon zugreifen zu können. </w:t>
      </w:r>
      <w:bookmarkStart w:id="238" w:name="_Toc520363787"/>
    </w:p>
    <w:p w14:paraId="12C970FD" w14:textId="745A4268" w:rsidR="00BD7DFF" w:rsidRPr="00BD7DFF" w:rsidRDefault="00BD7DFF" w:rsidP="00C8677B">
      <w:pPr>
        <w:pStyle w:val="Paragraphedeliste"/>
        <w:numPr>
          <w:ilvl w:val="0"/>
          <w:numId w:val="40"/>
        </w:numPr>
        <w:rPr>
          <w:lang w:val="de-DE"/>
        </w:rPr>
      </w:pPr>
      <w:r w:rsidRPr="00C8677B">
        <w:rPr>
          <w:b/>
          <w:lang w:val="de-DE"/>
        </w:rPr>
        <w:t>Kennwörter anzeigen</w:t>
      </w:r>
      <w:r w:rsidRPr="00BD7DFF">
        <w:rPr>
          <w:lang w:val="de-DE"/>
        </w:rPr>
        <w:t xml:space="preserve">: ermöglicht das Anzeigen und Sprechen des </w:t>
      </w:r>
      <w:proofErr w:type="spellStart"/>
      <w:r w:rsidRPr="00BD7DFF">
        <w:rPr>
          <w:lang w:val="de-DE"/>
        </w:rPr>
        <w:t>Pincodes</w:t>
      </w:r>
      <w:proofErr w:type="spellEnd"/>
      <w:r w:rsidRPr="00BD7DFF">
        <w:rPr>
          <w:lang w:val="de-DE"/>
        </w:rPr>
        <w:t xml:space="preserve"> und der Sperrcode-Passwörter des Telefons. Standardmäßig ist "Passwörter anzeigen" aktiviert. Dies bedeutet, dass die in den Eingabefeldern für den </w:t>
      </w:r>
      <w:proofErr w:type="spellStart"/>
      <w:r w:rsidRPr="00BD7DFF">
        <w:rPr>
          <w:lang w:val="de-DE"/>
        </w:rPr>
        <w:t>Pincode</w:t>
      </w:r>
      <w:proofErr w:type="spellEnd"/>
      <w:r w:rsidRPr="00BD7DFF">
        <w:rPr>
          <w:lang w:val="de-DE"/>
        </w:rPr>
        <w:t xml:space="preserve"> und den Telefonsperrcode eingegebenen Zeichen angezeigt und gesprochen werden. Wenn Sie diese Option deaktivieren, ersetzt die MiniVision2 die angezeigten Zeichen durch Sternchen, um die Privatsphäre Ihrer persönlichen Codes zu maximieren.</w:t>
      </w:r>
    </w:p>
    <w:p w14:paraId="335D899C" w14:textId="77777777" w:rsidR="00047104" w:rsidRPr="00092CC0" w:rsidRDefault="000A6A27">
      <w:pPr>
        <w:pStyle w:val="Titre3"/>
        <w:rPr>
          <w:lang w:val="de-DE"/>
        </w:rPr>
      </w:pPr>
      <w:bookmarkStart w:id="239" w:name="_Toc82683010"/>
      <w:r w:rsidRPr="00092CC0">
        <w:rPr>
          <w:lang w:val="de-DE"/>
        </w:rPr>
        <w:t>Sprach</w:t>
      </w:r>
      <w:bookmarkEnd w:id="238"/>
      <w:r w:rsidRPr="00092CC0">
        <w:rPr>
          <w:lang w:val="de-DE"/>
        </w:rPr>
        <w:t>e</w:t>
      </w:r>
      <w:bookmarkEnd w:id="239"/>
      <w:r w:rsidRPr="00092CC0">
        <w:rPr>
          <w:lang w:val="de-DE"/>
        </w:rPr>
        <w:t xml:space="preserve"> </w:t>
      </w:r>
    </w:p>
    <w:p w14:paraId="2674F95E" w14:textId="77777777" w:rsidR="00047104" w:rsidRPr="00092CC0" w:rsidRDefault="000A6A27">
      <w:pPr>
        <w:rPr>
          <w:lang w:val="de-DE"/>
        </w:rPr>
      </w:pPr>
      <w:r w:rsidRPr="00092CC0">
        <w:rPr>
          <w:lang w:val="de-DE"/>
        </w:rPr>
        <w:t xml:space="preserve">Diese </w:t>
      </w:r>
      <w:r w:rsidR="00791814" w:rsidRPr="00092CC0">
        <w:rPr>
          <w:lang w:val="de-DE"/>
        </w:rPr>
        <w:t>K</w:t>
      </w:r>
      <w:r w:rsidRPr="00092CC0">
        <w:rPr>
          <w:lang w:val="de-DE"/>
        </w:rPr>
        <w:t xml:space="preserve">ategorie definiert die Sprache und Sprachsynthese des </w:t>
      </w:r>
      <w:r w:rsidR="00CF40E3" w:rsidRPr="00092CC0">
        <w:rPr>
          <w:lang w:val="de-DE"/>
        </w:rPr>
        <w:t>MiniVision2</w:t>
      </w:r>
      <w:r w:rsidRPr="00092CC0">
        <w:rPr>
          <w:lang w:val="de-DE"/>
        </w:rPr>
        <w:t>:</w:t>
      </w:r>
      <w:r w:rsidRPr="00092CC0">
        <w:rPr>
          <w:lang w:val="de-DE"/>
        </w:rPr>
        <w:br/>
        <w:t xml:space="preserve">Benutzen Sie </w:t>
      </w:r>
      <w:r w:rsidRPr="00092CC0">
        <w:rPr>
          <w:rFonts w:cs="Arial"/>
          <w:b/>
          <w:color w:val="B83288"/>
          <w:lang w:val="de-DE"/>
        </w:rPr>
        <w:t>Auf</w:t>
      </w:r>
      <w:r w:rsidRPr="00092CC0">
        <w:rPr>
          <w:lang w:val="de-DE"/>
        </w:rPr>
        <w:t xml:space="preserve"> und </w:t>
      </w:r>
      <w:r w:rsidRPr="00092CC0">
        <w:rPr>
          <w:rFonts w:cs="Arial"/>
          <w:b/>
          <w:color w:val="B83288"/>
          <w:lang w:val="de-DE"/>
        </w:rPr>
        <w:t>Ab</w:t>
      </w:r>
      <w:r w:rsidRPr="00092CC0">
        <w:rPr>
          <w:lang w:val="de-DE"/>
        </w:rPr>
        <w:t>, um durch die Liste zu navigieren. Um die Sprache zu ändern, bestätigen Sie Ihre Au</w:t>
      </w:r>
      <w:r w:rsidR="00791814" w:rsidRPr="00092CC0">
        <w:rPr>
          <w:lang w:val="de-DE"/>
        </w:rPr>
        <w:t>s</w:t>
      </w:r>
      <w:r w:rsidRPr="00092CC0">
        <w:rPr>
          <w:lang w:val="de-DE"/>
        </w:rPr>
        <w:t xml:space="preserve">wahl mit </w:t>
      </w:r>
      <w:r w:rsidRPr="00092CC0">
        <w:rPr>
          <w:rFonts w:cs="Arial"/>
          <w:b/>
          <w:color w:val="B83288"/>
          <w:lang w:val="de-DE"/>
        </w:rPr>
        <w:t>OK</w:t>
      </w:r>
      <w:r w:rsidRPr="00092CC0">
        <w:rPr>
          <w:lang w:val="de-DE"/>
        </w:rPr>
        <w:t>.</w:t>
      </w:r>
    </w:p>
    <w:p w14:paraId="708F60DD" w14:textId="77777777" w:rsidR="00047104" w:rsidRPr="00092CC0" w:rsidRDefault="000A6A27">
      <w:pPr>
        <w:pStyle w:val="Titre3"/>
        <w:rPr>
          <w:lang w:val="de-DE"/>
        </w:rPr>
      </w:pPr>
      <w:bookmarkStart w:id="240" w:name="_Ref520734280"/>
      <w:bookmarkStart w:id="241" w:name="_Toc82683011"/>
      <w:r w:rsidRPr="00092CC0">
        <w:rPr>
          <w:lang w:val="de-DE"/>
        </w:rPr>
        <w:t>Tastatur</w:t>
      </w:r>
      <w:bookmarkEnd w:id="240"/>
      <w:bookmarkEnd w:id="241"/>
    </w:p>
    <w:p w14:paraId="4783F6B2" w14:textId="77777777" w:rsidR="00047104" w:rsidRPr="00092CC0" w:rsidRDefault="000A6A27">
      <w:pPr>
        <w:rPr>
          <w:lang w:val="de-DE"/>
        </w:rPr>
      </w:pPr>
      <w:r w:rsidRPr="00092CC0">
        <w:rPr>
          <w:lang w:val="de-DE"/>
        </w:rPr>
        <w:t xml:space="preserve">Diese Kategorie erlaubt Ihnen, die Tastatureinstellungen des </w:t>
      </w:r>
      <w:r w:rsidR="00CF40E3" w:rsidRPr="00092CC0">
        <w:rPr>
          <w:lang w:val="de-DE"/>
        </w:rPr>
        <w:t>MiniVision2</w:t>
      </w:r>
      <w:r w:rsidRPr="00092CC0">
        <w:rPr>
          <w:lang w:val="de-DE"/>
        </w:rPr>
        <w:t xml:space="preserve"> zu verwalten:</w:t>
      </w:r>
    </w:p>
    <w:p w14:paraId="2C9BE09C" w14:textId="74DB00F9" w:rsidR="00047104" w:rsidRPr="00092CC0" w:rsidRDefault="00BD7DFF" w:rsidP="00B15DEA">
      <w:pPr>
        <w:pStyle w:val="Paragraphedeliste"/>
        <w:numPr>
          <w:ilvl w:val="0"/>
          <w:numId w:val="40"/>
        </w:numPr>
        <w:rPr>
          <w:lang w:val="de-DE"/>
        </w:rPr>
      </w:pPr>
      <w:r w:rsidRPr="00092CC0">
        <w:rPr>
          <w:b/>
          <w:lang w:val="de-DE"/>
        </w:rPr>
        <w:t>Vibrations</w:t>
      </w:r>
      <w:r>
        <w:rPr>
          <w:b/>
          <w:lang w:val="de-DE"/>
        </w:rPr>
        <w:t>feedback</w:t>
      </w:r>
      <w:proofErr w:type="gramStart"/>
      <w:r w:rsidR="000A6A27" w:rsidRPr="00092CC0">
        <w:rPr>
          <w:b/>
          <w:lang w:val="de-DE"/>
        </w:rPr>
        <w:t>:</w:t>
      </w:r>
      <w:r w:rsidR="000A6A27" w:rsidRPr="00092CC0">
        <w:rPr>
          <w:lang w:val="de-DE"/>
        </w:rPr>
        <w:t>:</w:t>
      </w:r>
      <w:proofErr w:type="gramEnd"/>
      <w:r w:rsidR="000A6A27" w:rsidRPr="00092CC0">
        <w:rPr>
          <w:lang w:val="de-DE"/>
        </w:rPr>
        <w:t xml:space="preserve"> erlaubt Ihnen, eine Vibration einzuschalten, wenn Sie eine Taste des Nummernfeldes drücken, um eine Aktion auszuführen. Standardmäßig ist "Vibrationsbestätigung" abgestellt.</w:t>
      </w:r>
    </w:p>
    <w:p w14:paraId="73048142" w14:textId="10C137B6" w:rsidR="00047104" w:rsidRPr="00092CC0" w:rsidRDefault="00BD7DFF" w:rsidP="00B15DEA">
      <w:pPr>
        <w:pStyle w:val="Paragraphedeliste"/>
        <w:numPr>
          <w:ilvl w:val="0"/>
          <w:numId w:val="40"/>
        </w:numPr>
        <w:rPr>
          <w:lang w:val="de-DE"/>
        </w:rPr>
      </w:pPr>
      <w:r w:rsidRPr="00092CC0">
        <w:rPr>
          <w:b/>
          <w:lang w:val="de-DE"/>
        </w:rPr>
        <w:lastRenderedPageBreak/>
        <w:t>Ton</w:t>
      </w:r>
      <w:r>
        <w:rPr>
          <w:b/>
          <w:lang w:val="de-DE"/>
        </w:rPr>
        <w:t>feedback</w:t>
      </w:r>
      <w:r w:rsidR="000A6A27" w:rsidRPr="00092CC0">
        <w:rPr>
          <w:lang w:val="de-DE"/>
        </w:rPr>
        <w:t>: erlaubt Ihnen, einen Ton einzuschalten, wenn Sie eine Taste des Nummernfeldes drücken, um eine Aktion auszuführen. Standardmäßig ist "Tonbestätigung" aktiviert.</w:t>
      </w:r>
    </w:p>
    <w:p w14:paraId="0EDFB0D9" w14:textId="5F830021" w:rsidR="00047104" w:rsidRPr="00092CC0" w:rsidRDefault="00BD7DFF" w:rsidP="00B15DEA">
      <w:pPr>
        <w:pStyle w:val="Paragraphedeliste"/>
        <w:numPr>
          <w:ilvl w:val="0"/>
          <w:numId w:val="40"/>
        </w:numPr>
        <w:rPr>
          <w:rFonts w:cs="Arial"/>
          <w:color w:val="000000"/>
          <w:shd w:val="clear" w:color="auto" w:fill="FFFFFF"/>
          <w:lang w:val="de-DE"/>
        </w:rPr>
      </w:pPr>
      <w:r>
        <w:rPr>
          <w:b/>
          <w:lang w:val="de-DE"/>
        </w:rPr>
        <w:t>Nach Eingabe von Zeichen vibrieren</w:t>
      </w:r>
      <w:r w:rsidR="000A6A27" w:rsidRPr="00092CC0">
        <w:rPr>
          <w:lang w:val="de-DE"/>
        </w:rPr>
        <w:t>: erlaubt Ihnen, eine Vibration zu spüren, wenn Sie einen Buchstaben in einem Textfeld eingegeben haben. Standardmäßig ist "Vibration nach Buchstabeneingabe" abgestellt.</w:t>
      </w:r>
    </w:p>
    <w:p w14:paraId="36902FA7" w14:textId="3FA8E8FA" w:rsidR="00047104" w:rsidRPr="00092CC0" w:rsidRDefault="00BD7DFF" w:rsidP="00B15DEA">
      <w:pPr>
        <w:pStyle w:val="Paragraphedeliste"/>
        <w:numPr>
          <w:ilvl w:val="0"/>
          <w:numId w:val="40"/>
        </w:numPr>
        <w:rPr>
          <w:lang w:val="de-DE"/>
        </w:rPr>
      </w:pPr>
      <w:proofErr w:type="spellStart"/>
      <w:r>
        <w:rPr>
          <w:b/>
          <w:lang w:val="de-DE"/>
        </w:rPr>
        <w:t>Beep</w:t>
      </w:r>
      <w:proofErr w:type="spellEnd"/>
      <w:r>
        <w:rPr>
          <w:b/>
          <w:lang w:val="de-DE"/>
        </w:rPr>
        <w:t xml:space="preserve"> nach Zeicheneingabe</w:t>
      </w:r>
      <w:r w:rsidR="000A6A27" w:rsidRPr="00092CC0">
        <w:rPr>
          <w:lang w:val="de-DE"/>
        </w:rPr>
        <w:t>: erlaubt Ihnen, einen Ton zu hören, wenn Sie einen Buchstaben in einem Textfeld eingegeben haben. Standardmäßig ist "Ton nach Buchstabeneingabe" aktiviert.</w:t>
      </w:r>
    </w:p>
    <w:p w14:paraId="5480E3B2" w14:textId="4DFE8361" w:rsidR="00047104" w:rsidRPr="00092CC0" w:rsidRDefault="00BD7DFF" w:rsidP="00B15DEA">
      <w:pPr>
        <w:pStyle w:val="Paragraphedeliste"/>
        <w:numPr>
          <w:ilvl w:val="0"/>
          <w:numId w:val="40"/>
        </w:numPr>
        <w:rPr>
          <w:lang w:val="de-DE"/>
        </w:rPr>
      </w:pPr>
      <w:r>
        <w:rPr>
          <w:b/>
          <w:lang w:val="de-DE"/>
        </w:rPr>
        <w:t>Prüfungsverzögerung</w:t>
      </w:r>
      <w:r w:rsidR="00964CE1">
        <w:rPr>
          <w:b/>
          <w:lang w:val="de-DE"/>
        </w:rPr>
        <w:t xml:space="preserve"> der Zeicheneingabe</w:t>
      </w:r>
      <w:r w:rsidR="000A6A27" w:rsidRPr="00092CC0">
        <w:rPr>
          <w:lang w:val="de-DE"/>
        </w:rPr>
        <w:t xml:space="preserve">: erlaubt Ihnen, eine Verzögerung einzustellen, die nach einer Buchstabeneingabe in einem Bearbeitungsfeld aktiviert wird. Fünf Auswahlmöglichkeiten bestehen: "0,3 Sekunden", "0,5 Sekunden", 1 Sekunde", 2 Sekunden", "3 Sekunden". Standardmäßig ist "1 Sekunde" ausgewählt. Drücken Sie </w:t>
      </w:r>
      <w:r w:rsidR="000A6A27" w:rsidRPr="00092CC0">
        <w:rPr>
          <w:rFonts w:cs="Arial"/>
          <w:b/>
          <w:color w:val="B83288"/>
          <w:lang w:val="de-DE"/>
        </w:rPr>
        <w:t>OK</w:t>
      </w:r>
      <w:r w:rsidR="000A6A27" w:rsidRPr="00092CC0">
        <w:rPr>
          <w:lang w:val="de-DE"/>
        </w:rPr>
        <w:t xml:space="preserve">, um ihn zu modifizieren. Benutzen Sie die Tasten </w:t>
      </w:r>
      <w:r w:rsidR="000A6A27" w:rsidRPr="00092CC0">
        <w:rPr>
          <w:rFonts w:cs="Arial"/>
          <w:b/>
          <w:color w:val="B83288"/>
          <w:lang w:val="de-DE"/>
        </w:rPr>
        <w:t>Auf</w:t>
      </w:r>
      <w:r w:rsidR="000A6A27" w:rsidRPr="00092CC0">
        <w:rPr>
          <w:lang w:val="de-DE"/>
        </w:rPr>
        <w:t xml:space="preserve"> oder </w:t>
      </w:r>
      <w:r w:rsidR="000A6A27" w:rsidRPr="00092CC0">
        <w:rPr>
          <w:rFonts w:cs="Arial"/>
          <w:b/>
          <w:color w:val="B83288"/>
          <w:lang w:val="de-DE"/>
        </w:rPr>
        <w:t>Ab</w:t>
      </w:r>
      <w:r w:rsidR="000A6A27" w:rsidRPr="00092CC0">
        <w:rPr>
          <w:lang w:val="de-DE"/>
        </w:rPr>
        <w:t xml:space="preserve">, um einen anderen Verzögerungsmodus auszuwählen. Bestätigen Sie die Wahl mit </w:t>
      </w:r>
      <w:r w:rsidR="000A6A27" w:rsidRPr="00092CC0">
        <w:rPr>
          <w:rFonts w:cs="Arial"/>
          <w:b/>
          <w:color w:val="B83288"/>
          <w:lang w:val="de-DE"/>
        </w:rPr>
        <w:t>OK</w:t>
      </w:r>
      <w:r w:rsidR="000A6A27" w:rsidRPr="00092CC0">
        <w:rPr>
          <w:lang w:val="de-DE"/>
        </w:rPr>
        <w:t>.</w:t>
      </w:r>
    </w:p>
    <w:p w14:paraId="36CF7104" w14:textId="6668B59D" w:rsidR="00B95FFA" w:rsidRPr="00C8677B" w:rsidRDefault="00964CE1" w:rsidP="008A4F6C">
      <w:pPr>
        <w:pStyle w:val="Paragraphedeliste"/>
        <w:numPr>
          <w:ilvl w:val="0"/>
          <w:numId w:val="40"/>
        </w:numPr>
        <w:rPr>
          <w:rFonts w:cs="Arial"/>
          <w:color w:val="000000"/>
          <w:shd w:val="clear" w:color="auto" w:fill="FFFFFF"/>
          <w:lang w:val="de-DE"/>
        </w:rPr>
      </w:pPr>
      <w:r>
        <w:rPr>
          <w:rFonts w:cs="Arial"/>
          <w:b/>
          <w:lang w:val="de-DE"/>
        </w:rPr>
        <w:t xml:space="preserve">Anruf annehmen durch </w:t>
      </w:r>
      <w:r w:rsidR="00D07ED7">
        <w:rPr>
          <w:rFonts w:cs="Arial"/>
          <w:b/>
          <w:lang w:val="de-DE"/>
        </w:rPr>
        <w:t>Drücken</w:t>
      </w:r>
      <w:r>
        <w:rPr>
          <w:rFonts w:cs="Arial"/>
          <w:b/>
          <w:lang w:val="de-DE"/>
        </w:rPr>
        <w:t xml:space="preserve"> einer Ziffer auf der Tastatur</w:t>
      </w:r>
      <w:proofErr w:type="gramStart"/>
      <w:r>
        <w:rPr>
          <w:rFonts w:cs="Arial"/>
          <w:b/>
          <w:lang w:val="de-DE"/>
        </w:rPr>
        <w:t>:</w:t>
      </w:r>
      <w:r w:rsidR="000A6A27" w:rsidRPr="00092CC0">
        <w:rPr>
          <w:lang w:val="de-DE"/>
        </w:rPr>
        <w:t>:</w:t>
      </w:r>
      <w:proofErr w:type="gramEnd"/>
      <w:r w:rsidR="000A6A27" w:rsidRPr="00092CC0">
        <w:rPr>
          <w:lang w:val="de-DE"/>
        </w:rPr>
        <w:t xml:space="preserve"> erlaubt Ihnen, einen Anruf mit dem nummerischen Tasten anzunehmen (dies ist hilfreich für Leute mit Schwierigkeiten, die </w:t>
      </w:r>
      <w:r w:rsidR="000A6A27" w:rsidRPr="00092CC0">
        <w:rPr>
          <w:rFonts w:cs="Arial"/>
          <w:b/>
          <w:color w:val="B83288"/>
          <w:lang w:val="de-DE"/>
        </w:rPr>
        <w:t>Anruf annehmen</w:t>
      </w:r>
      <w:r w:rsidR="000A6A27" w:rsidRPr="00092CC0">
        <w:rPr>
          <w:lang w:val="de-DE"/>
        </w:rPr>
        <w:t>-Taste zu finden). Standardmäßig ist diese Einstellung aktiviert.</w:t>
      </w:r>
      <w:bookmarkStart w:id="242" w:name="_Toc520363789"/>
    </w:p>
    <w:p w14:paraId="12F26C28" w14:textId="652380FE" w:rsidR="00964CE1" w:rsidRPr="00964CE1" w:rsidRDefault="00964CE1" w:rsidP="00964CE1">
      <w:pPr>
        <w:pStyle w:val="Paragraphedeliste"/>
        <w:numPr>
          <w:ilvl w:val="0"/>
          <w:numId w:val="40"/>
        </w:numPr>
        <w:rPr>
          <w:rFonts w:cs="Arial"/>
          <w:color w:val="000000"/>
          <w:shd w:val="clear" w:color="auto" w:fill="FFFFFF"/>
          <w:lang w:val="de-DE"/>
        </w:rPr>
      </w:pPr>
      <w:r w:rsidRPr="00C8677B">
        <w:rPr>
          <w:rFonts w:cs="Arial"/>
          <w:b/>
          <w:color w:val="000000"/>
          <w:shd w:val="clear" w:color="auto" w:fill="FFFFFF"/>
          <w:lang w:val="de-DE"/>
        </w:rPr>
        <w:t>Schneller Zugang</w:t>
      </w:r>
      <w:r w:rsidRPr="00964CE1">
        <w:rPr>
          <w:rFonts w:cs="Arial"/>
          <w:color w:val="000000"/>
          <w:shd w:val="clear" w:color="auto" w:fill="FFFFFF"/>
          <w:lang w:val="de-DE"/>
        </w:rPr>
        <w:t xml:space="preserve">: ermöglicht es Ihnen, eine Anwendung oder einen Kontakt im Schnellzugriff mit einer numerischen Taste der Tastatur zu verknüpfen. Sobald die Anwendung oder der Kontakt zugeordnet ist, können Sie die programmierte Taste auf dem Startbildschirm lange drücken, um die Anwendung oder den Anruf direkt zu starten. Wählen Sie mit den Tasten </w:t>
      </w:r>
      <w:r w:rsidRPr="00C8677B">
        <w:rPr>
          <w:rFonts w:cs="Arial"/>
          <w:b/>
          <w:color w:val="B83288"/>
          <w:lang w:val="de-DE"/>
        </w:rPr>
        <w:t>Auf</w:t>
      </w:r>
      <w:r w:rsidRPr="00964CE1">
        <w:rPr>
          <w:rFonts w:cs="Arial"/>
          <w:color w:val="000000"/>
          <w:shd w:val="clear" w:color="auto" w:fill="FFFFFF"/>
          <w:lang w:val="de-DE"/>
        </w:rPr>
        <w:t xml:space="preserve"> </w:t>
      </w:r>
      <w:r w:rsidRPr="00C8677B">
        <w:rPr>
          <w:rFonts w:cs="Arial"/>
          <w:b/>
          <w:color w:val="B83288"/>
          <w:lang w:val="de-DE"/>
        </w:rPr>
        <w:t>und Ab</w:t>
      </w:r>
      <w:r w:rsidRPr="00964CE1">
        <w:rPr>
          <w:rFonts w:cs="Arial"/>
          <w:color w:val="000000"/>
          <w:shd w:val="clear" w:color="auto" w:fill="FFFFFF"/>
          <w:lang w:val="de-DE"/>
        </w:rPr>
        <w:t xml:space="preserve"> eine Zifferntaste aus, der Sie einen Kontakt oder eine Anwendung zuordnen möchten, und bestätigen Sie dann mit der Taste </w:t>
      </w:r>
      <w:r w:rsidRPr="00C8677B">
        <w:rPr>
          <w:rFonts w:cs="Arial"/>
          <w:b/>
          <w:color w:val="B83288"/>
          <w:lang w:val="de-DE"/>
        </w:rPr>
        <w:t xml:space="preserve">OK </w:t>
      </w:r>
      <w:r w:rsidRPr="00964CE1">
        <w:rPr>
          <w:rFonts w:cs="Arial"/>
          <w:color w:val="000000"/>
          <w:shd w:val="clear" w:color="auto" w:fill="FFFFFF"/>
          <w:lang w:val="de-DE"/>
        </w:rPr>
        <w:t>(standardmäßig ist die Taste 1 für die Voicemail reserviert). Wählen Sie dann eine der beiden folgenden Optionen:</w:t>
      </w:r>
    </w:p>
    <w:p w14:paraId="792BE862" w14:textId="6FE214BB" w:rsidR="00964CE1" w:rsidRPr="00964CE1" w:rsidRDefault="00964CE1" w:rsidP="00C8677B">
      <w:pPr>
        <w:pStyle w:val="Paragraphedeliste"/>
        <w:numPr>
          <w:ilvl w:val="1"/>
          <w:numId w:val="40"/>
        </w:numPr>
        <w:rPr>
          <w:rFonts w:cs="Arial"/>
          <w:color w:val="000000"/>
          <w:shd w:val="clear" w:color="auto" w:fill="FFFFFF"/>
          <w:lang w:val="de-DE"/>
        </w:rPr>
      </w:pPr>
      <w:r w:rsidRPr="00C8677B">
        <w:rPr>
          <w:rFonts w:cs="Arial"/>
          <w:b/>
          <w:color w:val="000000"/>
          <w:shd w:val="clear" w:color="auto" w:fill="FFFFFF"/>
          <w:lang w:val="de-DE"/>
        </w:rPr>
        <w:t>Kontakt anrufen</w:t>
      </w:r>
      <w:r w:rsidRPr="00964CE1">
        <w:rPr>
          <w:rFonts w:cs="Arial"/>
          <w:color w:val="000000"/>
          <w:shd w:val="clear" w:color="auto" w:fill="FFFFFF"/>
          <w:lang w:val="de-DE"/>
        </w:rPr>
        <w:t xml:space="preserve">: Ermöglicht es Ihnen, einen Kontakt aus Ihrem Telefonbuch zuzuordnen. Die Liste mit Ihren Kontakten wird angezeigt. Verwenden Sie erneut die Tasten </w:t>
      </w:r>
      <w:r w:rsidRPr="00C8677B">
        <w:rPr>
          <w:rFonts w:cs="Arial"/>
          <w:b/>
          <w:color w:val="B83288"/>
          <w:lang w:val="de-DE"/>
        </w:rPr>
        <w:t>Auf</w:t>
      </w:r>
      <w:r w:rsidRPr="00964CE1">
        <w:rPr>
          <w:rFonts w:cs="Arial"/>
          <w:color w:val="000000"/>
          <w:shd w:val="clear" w:color="auto" w:fill="FFFFFF"/>
          <w:lang w:val="de-DE"/>
        </w:rPr>
        <w:t xml:space="preserve"> und </w:t>
      </w:r>
      <w:r w:rsidRPr="00C8677B">
        <w:rPr>
          <w:rFonts w:cs="Arial"/>
          <w:b/>
          <w:color w:val="B83288"/>
          <w:lang w:val="de-DE"/>
        </w:rPr>
        <w:t>Ab</w:t>
      </w:r>
      <w:r w:rsidRPr="00964CE1">
        <w:rPr>
          <w:rFonts w:cs="Arial"/>
          <w:color w:val="000000"/>
          <w:shd w:val="clear" w:color="auto" w:fill="FFFFFF"/>
          <w:lang w:val="de-DE"/>
        </w:rPr>
        <w:t xml:space="preserve">, um einen Kontakt aus Ihrer Liste auszuwählen, und bestätigen Sie die Zuordnung mit der Taste </w:t>
      </w:r>
      <w:r w:rsidRPr="00C8677B">
        <w:rPr>
          <w:rFonts w:cs="Arial"/>
          <w:b/>
          <w:color w:val="B83288"/>
          <w:lang w:val="de-DE"/>
        </w:rPr>
        <w:t>OK</w:t>
      </w:r>
      <w:r w:rsidRPr="00964CE1">
        <w:rPr>
          <w:rFonts w:cs="Arial"/>
          <w:color w:val="000000"/>
          <w:shd w:val="clear" w:color="auto" w:fill="FFFFFF"/>
          <w:lang w:val="de-DE"/>
        </w:rPr>
        <w:t>.</w:t>
      </w:r>
    </w:p>
    <w:p w14:paraId="247EFE1A" w14:textId="3636E48E" w:rsidR="00964CE1" w:rsidRPr="00964CE1" w:rsidRDefault="00413C6A" w:rsidP="00C8677B">
      <w:pPr>
        <w:pStyle w:val="Paragraphedeliste"/>
        <w:numPr>
          <w:ilvl w:val="1"/>
          <w:numId w:val="40"/>
        </w:numPr>
        <w:rPr>
          <w:rFonts w:cs="Arial"/>
          <w:color w:val="000000"/>
          <w:shd w:val="clear" w:color="auto" w:fill="FFFFFF"/>
          <w:lang w:val="de-DE"/>
        </w:rPr>
      </w:pPr>
      <w:r w:rsidRPr="00C8677B">
        <w:rPr>
          <w:rFonts w:cs="Arial"/>
          <w:b/>
          <w:color w:val="000000"/>
          <w:shd w:val="clear" w:color="auto" w:fill="FFFFFF"/>
          <w:lang w:val="de-DE"/>
        </w:rPr>
        <w:t>Applikation starten</w:t>
      </w:r>
      <w:r w:rsidR="00964CE1" w:rsidRPr="00964CE1">
        <w:rPr>
          <w:rFonts w:cs="Arial"/>
          <w:color w:val="000000"/>
          <w:shd w:val="clear" w:color="auto" w:fill="FFFFFF"/>
          <w:lang w:val="de-DE"/>
        </w:rPr>
        <w:t xml:space="preserve">: ermöglicht das Zuordnen einer der 13 auf der MiniVision2 verfügbaren Anwendungen. Wählen Sie mit den Tasten </w:t>
      </w:r>
      <w:r w:rsidR="00964CE1" w:rsidRPr="00C8677B">
        <w:rPr>
          <w:rFonts w:cs="Arial"/>
          <w:b/>
          <w:color w:val="B83288"/>
          <w:lang w:val="de-DE"/>
        </w:rPr>
        <w:t>Auf</w:t>
      </w:r>
      <w:r w:rsidR="00964CE1" w:rsidRPr="00964CE1">
        <w:rPr>
          <w:rFonts w:cs="Arial"/>
          <w:color w:val="000000"/>
          <w:shd w:val="clear" w:color="auto" w:fill="FFFFFF"/>
          <w:lang w:val="de-DE"/>
        </w:rPr>
        <w:t xml:space="preserve"> und </w:t>
      </w:r>
      <w:r w:rsidR="00964CE1" w:rsidRPr="00C8677B">
        <w:rPr>
          <w:rFonts w:cs="Arial"/>
          <w:b/>
          <w:color w:val="B83288"/>
          <w:lang w:val="de-DE"/>
        </w:rPr>
        <w:t>Ab</w:t>
      </w:r>
      <w:r w:rsidR="00964CE1" w:rsidRPr="00964CE1">
        <w:rPr>
          <w:rFonts w:cs="Arial"/>
          <w:color w:val="000000"/>
          <w:shd w:val="clear" w:color="auto" w:fill="FFFFFF"/>
          <w:lang w:val="de-DE"/>
        </w:rPr>
        <w:t xml:space="preserve"> eine Anwendung in der Liste aus und bestätigen Sie die Zuordnung durch Drücken der Taste </w:t>
      </w:r>
      <w:r w:rsidR="00964CE1" w:rsidRPr="00C8677B">
        <w:rPr>
          <w:rFonts w:cs="Arial"/>
          <w:b/>
          <w:color w:val="B83288"/>
          <w:lang w:val="de-DE"/>
        </w:rPr>
        <w:t>OK</w:t>
      </w:r>
      <w:r w:rsidR="00964CE1" w:rsidRPr="00964CE1">
        <w:rPr>
          <w:rFonts w:cs="Arial"/>
          <w:color w:val="000000"/>
          <w:shd w:val="clear" w:color="auto" w:fill="FFFFFF"/>
          <w:lang w:val="de-DE"/>
        </w:rPr>
        <w:t>.</w:t>
      </w:r>
    </w:p>
    <w:p w14:paraId="5626B684" w14:textId="0CBC00D4" w:rsidR="00964CE1" w:rsidRPr="00C8677B" w:rsidRDefault="00964CE1" w:rsidP="00C8677B">
      <w:pPr>
        <w:rPr>
          <w:rFonts w:cs="Arial"/>
          <w:color w:val="000000"/>
          <w:shd w:val="clear" w:color="auto" w:fill="FFFFFF"/>
          <w:lang w:val="de-DE"/>
        </w:rPr>
      </w:pPr>
      <w:r w:rsidRPr="00C8677B">
        <w:rPr>
          <w:rFonts w:cs="Arial"/>
          <w:color w:val="000000"/>
          <w:u w:val="single"/>
          <w:shd w:val="clear" w:color="auto" w:fill="FFFFFF"/>
          <w:lang w:val="de-DE"/>
        </w:rPr>
        <w:t>Hinweis</w:t>
      </w:r>
      <w:r>
        <w:rPr>
          <w:rFonts w:cs="Arial"/>
          <w:color w:val="000000"/>
          <w:shd w:val="clear" w:color="auto" w:fill="FFFFFF"/>
          <w:lang w:val="de-DE"/>
        </w:rPr>
        <w:t>:</w:t>
      </w:r>
      <w:r w:rsidRPr="00C8677B">
        <w:rPr>
          <w:rFonts w:cs="Arial"/>
          <w:color w:val="000000"/>
          <w:shd w:val="clear" w:color="auto" w:fill="FFFFFF"/>
          <w:lang w:val="de-DE"/>
        </w:rPr>
        <w:t xml:space="preserve"> Sie können auch einen Kontakt oder eine Anwendung direkt vom Startbildschirm aus einer Zifferntaste auf der Tastatur zuordnen. Drücken Sie dazu lange auf eine Zifferntaste auf der Tastatur, die nicht mit einem Kontakt oder einer Anwendung verknüpft ist, während Sie sich auf dem Startbildschirm befinden. Der Bildschirm "</w:t>
      </w:r>
      <w:r w:rsidRPr="00C8677B">
        <w:rPr>
          <w:rFonts w:cs="Arial"/>
          <w:b/>
          <w:color w:val="000000"/>
          <w:shd w:val="clear" w:color="auto" w:fill="FFFFFF"/>
          <w:lang w:val="de-DE"/>
        </w:rPr>
        <w:t>Schnell</w:t>
      </w:r>
      <w:r w:rsidR="00413C6A" w:rsidRPr="00C8677B">
        <w:rPr>
          <w:rFonts w:cs="Arial"/>
          <w:b/>
          <w:color w:val="000000"/>
          <w:shd w:val="clear" w:color="auto" w:fill="FFFFFF"/>
          <w:lang w:val="de-DE"/>
        </w:rPr>
        <w:t>er Zugang</w:t>
      </w:r>
      <w:r w:rsidRPr="00C8677B">
        <w:rPr>
          <w:rFonts w:cs="Arial"/>
          <w:color w:val="000000"/>
          <w:shd w:val="clear" w:color="auto" w:fill="FFFFFF"/>
          <w:lang w:val="de-DE"/>
        </w:rPr>
        <w:t>" öffnet sich und bietet Ihnen an, eine Anwendung oder einen Kontakt mit dieser Taste zu verknüpfen.</w:t>
      </w:r>
    </w:p>
    <w:p w14:paraId="4F2F7281" w14:textId="77777777" w:rsidR="00047104" w:rsidRPr="00092CC0" w:rsidRDefault="000A6A27">
      <w:pPr>
        <w:pStyle w:val="Titre3"/>
        <w:rPr>
          <w:lang w:val="de-DE"/>
        </w:rPr>
      </w:pPr>
      <w:bookmarkStart w:id="243" w:name="_Toc82683012"/>
      <w:r w:rsidRPr="00092CC0">
        <w:rPr>
          <w:lang w:val="de-DE"/>
        </w:rPr>
        <w:t>Datum</w:t>
      </w:r>
      <w:bookmarkEnd w:id="242"/>
      <w:r w:rsidRPr="00092CC0">
        <w:rPr>
          <w:lang w:val="de-DE"/>
        </w:rPr>
        <w:t>&amp; Zeit</w:t>
      </w:r>
      <w:bookmarkEnd w:id="243"/>
    </w:p>
    <w:p w14:paraId="6A48A6B6" w14:textId="77777777" w:rsidR="00047104" w:rsidRPr="00092CC0" w:rsidRDefault="000A6A27">
      <w:pPr>
        <w:rPr>
          <w:lang w:val="de-DE"/>
        </w:rPr>
      </w:pPr>
      <w:r w:rsidRPr="00092CC0">
        <w:rPr>
          <w:lang w:val="de-DE"/>
        </w:rPr>
        <w:t xml:space="preserve">Diese Kategorie erlaubt Ihnen, das Datum und die Zeit des </w:t>
      </w:r>
      <w:r w:rsidR="00CF40E3" w:rsidRPr="00092CC0">
        <w:rPr>
          <w:lang w:val="de-DE"/>
        </w:rPr>
        <w:t>MiniVision2</w:t>
      </w:r>
      <w:r w:rsidRPr="00092CC0">
        <w:rPr>
          <w:lang w:val="de-DE"/>
        </w:rPr>
        <w:t xml:space="preserve"> einzustellen, wenn diese nicht automatisch eingestellt wird:</w:t>
      </w:r>
    </w:p>
    <w:p w14:paraId="00308AE2" w14:textId="5A0C4550" w:rsidR="00047104" w:rsidRPr="00092CC0" w:rsidRDefault="000A6A27" w:rsidP="00B15DEA">
      <w:pPr>
        <w:pStyle w:val="Paragraphedeliste"/>
        <w:numPr>
          <w:ilvl w:val="0"/>
          <w:numId w:val="41"/>
        </w:numPr>
        <w:rPr>
          <w:rFonts w:cs="Arial"/>
          <w:color w:val="000000"/>
          <w:shd w:val="clear" w:color="auto" w:fill="FFFFFF"/>
          <w:lang w:val="de-DE"/>
        </w:rPr>
      </w:pPr>
      <w:r w:rsidRPr="00092CC0">
        <w:rPr>
          <w:rFonts w:cs="Arial"/>
          <w:b/>
          <w:color w:val="000000"/>
          <w:shd w:val="clear" w:color="auto" w:fill="FFFFFF"/>
          <w:lang w:val="de-DE"/>
        </w:rPr>
        <w:t xml:space="preserve">Automatisches Datum und </w:t>
      </w:r>
      <w:r w:rsidR="00413C6A">
        <w:rPr>
          <w:rFonts w:cs="Arial"/>
          <w:b/>
          <w:color w:val="000000"/>
          <w:shd w:val="clear" w:color="auto" w:fill="FFFFFF"/>
          <w:lang w:val="de-DE"/>
        </w:rPr>
        <w:t>Uhrz</w:t>
      </w:r>
      <w:r w:rsidRPr="00092CC0">
        <w:rPr>
          <w:rFonts w:cs="Arial"/>
          <w:b/>
          <w:color w:val="000000"/>
          <w:shd w:val="clear" w:color="auto" w:fill="FFFFFF"/>
          <w:lang w:val="de-DE"/>
        </w:rPr>
        <w:t>eit</w:t>
      </w:r>
      <w:r w:rsidRPr="00092CC0">
        <w:rPr>
          <w:rFonts w:cs="Arial"/>
          <w:color w:val="000000"/>
          <w:shd w:val="clear" w:color="auto" w:fill="FFFFFF"/>
          <w:lang w:val="de-DE"/>
        </w:rPr>
        <w:t xml:space="preserve">: benutzen Sie die Internetzeit, um das Datum und die Zeit des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automatisch einzustellen. Standardmäßig ist "Automatisches Datum und Zeit" aktiviert. Drücken Sie </w:t>
      </w:r>
      <w:r w:rsidRPr="00092CC0">
        <w:rPr>
          <w:rFonts w:cs="Arial"/>
          <w:b/>
          <w:color w:val="B83288"/>
          <w:lang w:val="de-DE"/>
        </w:rPr>
        <w:t>OK</w:t>
      </w:r>
      <w:r w:rsidRPr="00092CC0">
        <w:rPr>
          <w:rFonts w:cs="Arial"/>
          <w:color w:val="000000"/>
          <w:shd w:val="clear" w:color="auto" w:fill="FFFFFF"/>
          <w:lang w:val="de-DE"/>
        </w:rPr>
        <w:t>, um die Einstellung auszuschalten und die folgenden Einstellungen zu sehen:</w:t>
      </w:r>
    </w:p>
    <w:p w14:paraId="614CAFC1" w14:textId="23CC02E1" w:rsidR="00047104" w:rsidRPr="00092CC0" w:rsidRDefault="000A6A27" w:rsidP="00B15DEA">
      <w:pPr>
        <w:pStyle w:val="Paragraphedeliste"/>
        <w:numPr>
          <w:ilvl w:val="0"/>
          <w:numId w:val="41"/>
        </w:numPr>
        <w:rPr>
          <w:rFonts w:cs="Arial"/>
          <w:color w:val="000000"/>
          <w:shd w:val="clear" w:color="auto" w:fill="FFFFFF"/>
          <w:lang w:val="de-DE"/>
        </w:rPr>
      </w:pPr>
      <w:r w:rsidRPr="00092CC0">
        <w:rPr>
          <w:rFonts w:cs="Arial"/>
          <w:b/>
          <w:color w:val="000000"/>
          <w:shd w:val="clear" w:color="auto" w:fill="FFFFFF"/>
          <w:lang w:val="de-DE"/>
        </w:rPr>
        <w:t xml:space="preserve">Datum </w:t>
      </w:r>
      <w:r w:rsidR="00413C6A">
        <w:rPr>
          <w:rFonts w:cs="Arial"/>
          <w:b/>
          <w:color w:val="000000"/>
          <w:shd w:val="clear" w:color="auto" w:fill="FFFFFF"/>
          <w:lang w:val="de-DE"/>
        </w:rPr>
        <w:t>festlegen</w:t>
      </w:r>
      <w:r w:rsidRPr="00092CC0">
        <w:rPr>
          <w:rFonts w:cs="Arial"/>
          <w:color w:val="000000"/>
          <w:shd w:val="clear" w:color="auto" w:fill="FFFFFF"/>
          <w:lang w:val="de-DE"/>
        </w:rPr>
        <w:t xml:space="preserve">: erlaubt Ihnen, das Datum manuell einzustellen. Der erste Schritt ist die Auswahl des Jahres. Benutzen Sie die Tasten </w:t>
      </w:r>
      <w:r w:rsidRPr="00092CC0">
        <w:rPr>
          <w:rFonts w:cs="Arial"/>
          <w:b/>
          <w:color w:val="B83288"/>
          <w:lang w:val="de-DE"/>
        </w:rPr>
        <w:t>Auf</w:t>
      </w:r>
      <w:r w:rsidRPr="00092CC0">
        <w:rPr>
          <w:rFonts w:cs="Arial"/>
          <w:color w:val="000000"/>
          <w:shd w:val="clear" w:color="auto" w:fill="FFFFFF"/>
          <w:lang w:val="de-DE"/>
        </w:rPr>
        <w:t xml:space="preserve"> und </w:t>
      </w:r>
      <w:r w:rsidRPr="00092CC0">
        <w:rPr>
          <w:rFonts w:cs="Arial"/>
          <w:b/>
          <w:color w:val="B83288"/>
          <w:lang w:val="de-DE"/>
        </w:rPr>
        <w:t>Ab</w:t>
      </w:r>
      <w:r w:rsidRPr="00092CC0">
        <w:rPr>
          <w:rFonts w:cs="Arial"/>
          <w:color w:val="000000"/>
          <w:shd w:val="clear" w:color="auto" w:fill="FFFFFF"/>
          <w:lang w:val="de-DE"/>
        </w:rPr>
        <w:t xml:space="preserve">, um das Jahr in der Liste auszuwählen, und bestätigen Sie Ihre Auswahl mit </w:t>
      </w:r>
      <w:r w:rsidRPr="00092CC0">
        <w:rPr>
          <w:rFonts w:cs="Arial"/>
          <w:b/>
          <w:color w:val="B83288"/>
          <w:lang w:val="de-DE"/>
        </w:rPr>
        <w:t>OK</w:t>
      </w:r>
      <w:r w:rsidRPr="00092CC0">
        <w:rPr>
          <w:rFonts w:cs="Arial"/>
          <w:color w:val="000000"/>
          <w:shd w:val="clear" w:color="auto" w:fill="FFFFFF"/>
          <w:lang w:val="de-DE"/>
        </w:rPr>
        <w:t xml:space="preserve">. Der zweite Schritt ist die Auswahl des Monats. Benutzen Sie die Tasten </w:t>
      </w:r>
      <w:r w:rsidRPr="00092CC0">
        <w:rPr>
          <w:rFonts w:cs="Arial"/>
          <w:b/>
          <w:color w:val="B83288"/>
          <w:lang w:val="de-DE"/>
        </w:rPr>
        <w:t>Auf</w:t>
      </w:r>
      <w:r w:rsidRPr="00092CC0">
        <w:rPr>
          <w:rFonts w:cs="Arial"/>
          <w:color w:val="000000"/>
          <w:shd w:val="clear" w:color="auto" w:fill="FFFFFF"/>
          <w:lang w:val="de-DE"/>
        </w:rPr>
        <w:t xml:space="preserve"> und </w:t>
      </w:r>
      <w:r w:rsidRPr="00092CC0">
        <w:rPr>
          <w:rFonts w:cs="Arial"/>
          <w:b/>
          <w:color w:val="B83288"/>
          <w:lang w:val="de-DE"/>
        </w:rPr>
        <w:t>Ab</w:t>
      </w:r>
      <w:r w:rsidRPr="00092CC0">
        <w:rPr>
          <w:rFonts w:cs="Arial"/>
          <w:color w:val="000000"/>
          <w:shd w:val="clear" w:color="auto" w:fill="FFFFFF"/>
          <w:lang w:val="de-DE"/>
        </w:rPr>
        <w:t xml:space="preserve">, um den Monat in der Liste auszuwählen, und bestätigen Sie Ihre Auswahl mit </w:t>
      </w:r>
      <w:r w:rsidRPr="00092CC0">
        <w:rPr>
          <w:rFonts w:cs="Arial"/>
          <w:b/>
          <w:color w:val="B83288"/>
          <w:lang w:val="de-DE"/>
        </w:rPr>
        <w:t>OK</w:t>
      </w:r>
      <w:r w:rsidRPr="00092CC0">
        <w:rPr>
          <w:rFonts w:cs="Arial"/>
          <w:color w:val="000000"/>
          <w:shd w:val="clear" w:color="auto" w:fill="FFFFFF"/>
          <w:lang w:val="de-DE"/>
        </w:rPr>
        <w:t xml:space="preserve">. Der letzte Schritt ist die Auswahl </w:t>
      </w:r>
      <w:r w:rsidRPr="00092CC0">
        <w:rPr>
          <w:rFonts w:cs="Arial"/>
          <w:color w:val="000000"/>
          <w:shd w:val="clear" w:color="auto" w:fill="FFFFFF"/>
          <w:lang w:val="de-DE"/>
        </w:rPr>
        <w:lastRenderedPageBreak/>
        <w:t>des Tages. Benutzen Sie die Tasten</w:t>
      </w:r>
      <w:r w:rsidRPr="00092CC0">
        <w:rPr>
          <w:lang w:val="de-DE"/>
        </w:rPr>
        <w:t xml:space="preserve"> </w:t>
      </w:r>
      <w:r w:rsidRPr="00092CC0">
        <w:rPr>
          <w:rFonts w:cs="Arial"/>
          <w:b/>
          <w:color w:val="B83288"/>
          <w:lang w:val="de-DE"/>
        </w:rPr>
        <w:t>Auf</w:t>
      </w:r>
      <w:r w:rsidRPr="00092CC0">
        <w:rPr>
          <w:rFonts w:cs="Arial"/>
          <w:color w:val="000000"/>
          <w:shd w:val="clear" w:color="auto" w:fill="FFFFFF"/>
          <w:lang w:val="de-DE"/>
        </w:rPr>
        <w:t xml:space="preserve"> und </w:t>
      </w:r>
      <w:r w:rsidRPr="00092CC0">
        <w:rPr>
          <w:rFonts w:cs="Arial"/>
          <w:b/>
          <w:color w:val="B83288"/>
          <w:lang w:val="de-DE"/>
        </w:rPr>
        <w:t>Ab</w:t>
      </w:r>
      <w:r w:rsidRPr="00092CC0">
        <w:rPr>
          <w:rFonts w:cs="Arial"/>
          <w:color w:val="000000"/>
          <w:shd w:val="clear" w:color="auto" w:fill="FFFFFF"/>
          <w:lang w:val="de-DE"/>
        </w:rPr>
        <w:t xml:space="preserve">, um den Tag in der Liste auszuwählen, und bestätigen Sie Ihre Auswahl mit </w:t>
      </w:r>
      <w:r w:rsidRPr="00092CC0">
        <w:rPr>
          <w:rFonts w:cs="Arial"/>
          <w:b/>
          <w:color w:val="B83288"/>
          <w:lang w:val="de-DE"/>
        </w:rPr>
        <w:t>OK</w:t>
      </w:r>
      <w:r w:rsidRPr="00092CC0">
        <w:rPr>
          <w:rFonts w:cs="Arial"/>
          <w:color w:val="000000"/>
          <w:shd w:val="clear" w:color="auto" w:fill="FFFFFF"/>
          <w:lang w:val="de-DE"/>
        </w:rPr>
        <w:t>.</w:t>
      </w:r>
    </w:p>
    <w:p w14:paraId="55FF6D09" w14:textId="168114E3" w:rsidR="00047104" w:rsidRPr="00092CC0" w:rsidRDefault="00413C6A" w:rsidP="00B15DEA">
      <w:pPr>
        <w:pStyle w:val="Paragraphedeliste"/>
        <w:numPr>
          <w:ilvl w:val="0"/>
          <w:numId w:val="41"/>
        </w:numPr>
        <w:rPr>
          <w:rFonts w:cs="Arial"/>
          <w:color w:val="000000"/>
          <w:shd w:val="clear" w:color="auto" w:fill="FFFFFF"/>
          <w:lang w:val="de-DE"/>
        </w:rPr>
      </w:pPr>
      <w:r>
        <w:rPr>
          <w:rFonts w:cs="Arial"/>
          <w:b/>
          <w:color w:val="000000"/>
          <w:shd w:val="clear" w:color="auto" w:fill="FFFFFF"/>
          <w:lang w:val="de-DE"/>
        </w:rPr>
        <w:t>Uhrz</w:t>
      </w:r>
      <w:r w:rsidR="000A6A27" w:rsidRPr="00092CC0">
        <w:rPr>
          <w:rFonts w:cs="Arial"/>
          <w:b/>
          <w:color w:val="000000"/>
          <w:shd w:val="clear" w:color="auto" w:fill="FFFFFF"/>
          <w:lang w:val="de-DE"/>
        </w:rPr>
        <w:t>eit</w:t>
      </w:r>
      <w:r>
        <w:rPr>
          <w:rFonts w:cs="Arial"/>
          <w:b/>
          <w:color w:val="000000"/>
          <w:shd w:val="clear" w:color="auto" w:fill="FFFFFF"/>
          <w:lang w:val="de-DE"/>
        </w:rPr>
        <w:t xml:space="preserve"> festlegen</w:t>
      </w:r>
      <w:r w:rsidR="000A6A27" w:rsidRPr="00092CC0">
        <w:rPr>
          <w:rFonts w:cs="Arial"/>
          <w:color w:val="000000"/>
          <w:shd w:val="clear" w:color="auto" w:fill="FFFFFF"/>
          <w:lang w:val="de-DE"/>
        </w:rPr>
        <w:t xml:space="preserve">: erlaubt Ihnen, die Zeit manuell einzustellen. Der erste Schritt ist die Auswahl der Zeit. Benutzen Sie die Tasten </w:t>
      </w:r>
      <w:r w:rsidR="000A6A27" w:rsidRPr="00092CC0">
        <w:rPr>
          <w:rFonts w:cs="Arial"/>
          <w:b/>
          <w:color w:val="B83288"/>
          <w:lang w:val="de-DE"/>
        </w:rPr>
        <w:t>Auf</w:t>
      </w:r>
      <w:r w:rsidR="000A6A27" w:rsidRPr="00092CC0">
        <w:rPr>
          <w:rFonts w:cs="Arial"/>
          <w:color w:val="000000"/>
          <w:shd w:val="clear" w:color="auto" w:fill="FFFFFF"/>
          <w:lang w:val="de-DE"/>
        </w:rPr>
        <w:t xml:space="preserve"> und </w:t>
      </w:r>
      <w:r w:rsidR="000A6A27" w:rsidRPr="00092CC0">
        <w:rPr>
          <w:rFonts w:cs="Arial"/>
          <w:b/>
          <w:color w:val="B83288"/>
          <w:lang w:val="de-DE"/>
        </w:rPr>
        <w:t>Ab</w:t>
      </w:r>
      <w:r w:rsidR="000A6A27" w:rsidRPr="00092CC0">
        <w:rPr>
          <w:rFonts w:cs="Arial"/>
          <w:color w:val="000000"/>
          <w:shd w:val="clear" w:color="auto" w:fill="FFFFFF"/>
          <w:lang w:val="de-DE"/>
        </w:rPr>
        <w:t xml:space="preserve">, um die aktuelle Zeit in der Liste auszuwählen, und bestätigen Sie Ihre Auswahl mit </w:t>
      </w:r>
      <w:r w:rsidR="000A6A27" w:rsidRPr="00092CC0">
        <w:rPr>
          <w:rFonts w:cs="Arial"/>
          <w:b/>
          <w:color w:val="B83288"/>
          <w:lang w:val="de-DE"/>
        </w:rPr>
        <w:t>OK</w:t>
      </w:r>
      <w:r w:rsidR="000A6A27" w:rsidRPr="00092CC0">
        <w:rPr>
          <w:rFonts w:cs="Arial"/>
          <w:color w:val="000000"/>
          <w:shd w:val="clear" w:color="auto" w:fill="FFFFFF"/>
          <w:lang w:val="de-DE"/>
        </w:rPr>
        <w:t>. Der zweite Schritt ist die Auswahl der Minuten. Benutzen Sie die Tasten</w:t>
      </w:r>
      <w:r w:rsidR="000A6A27" w:rsidRPr="00092CC0">
        <w:rPr>
          <w:lang w:val="de-DE"/>
        </w:rPr>
        <w:t xml:space="preserve"> </w:t>
      </w:r>
      <w:r w:rsidR="000A6A27" w:rsidRPr="00092CC0">
        <w:rPr>
          <w:rFonts w:cs="Arial"/>
          <w:b/>
          <w:color w:val="B83288"/>
          <w:lang w:val="de-DE"/>
        </w:rPr>
        <w:t>Auf</w:t>
      </w:r>
      <w:r w:rsidR="000A6A27" w:rsidRPr="00092CC0">
        <w:rPr>
          <w:rFonts w:cs="Arial"/>
          <w:color w:val="000000"/>
          <w:shd w:val="clear" w:color="auto" w:fill="FFFFFF"/>
          <w:lang w:val="de-DE"/>
        </w:rPr>
        <w:t xml:space="preserve"> und </w:t>
      </w:r>
      <w:r w:rsidR="000A6A27" w:rsidRPr="00092CC0">
        <w:rPr>
          <w:rFonts w:cs="Arial"/>
          <w:b/>
          <w:color w:val="B83288"/>
          <w:lang w:val="de-DE"/>
        </w:rPr>
        <w:t>Ab</w:t>
      </w:r>
      <w:r w:rsidR="000A6A27" w:rsidRPr="00092CC0">
        <w:rPr>
          <w:rFonts w:cs="Arial"/>
          <w:color w:val="000000"/>
          <w:shd w:val="clear" w:color="auto" w:fill="FFFFFF"/>
          <w:lang w:val="de-DE"/>
        </w:rPr>
        <w:t xml:space="preserve">, um die Minute in der Liste auszuwählen, und bestätigen Sie Ihre Auswahl mit </w:t>
      </w:r>
      <w:r w:rsidR="000A6A27" w:rsidRPr="00092CC0">
        <w:rPr>
          <w:rFonts w:cs="Arial"/>
          <w:b/>
          <w:color w:val="B83288"/>
          <w:lang w:val="de-DE"/>
        </w:rPr>
        <w:t>OK</w:t>
      </w:r>
      <w:r w:rsidR="000A6A27" w:rsidRPr="00092CC0">
        <w:rPr>
          <w:rFonts w:cs="Arial"/>
          <w:color w:val="000000"/>
          <w:shd w:val="clear" w:color="auto" w:fill="FFFFFF"/>
          <w:lang w:val="de-DE"/>
        </w:rPr>
        <w:t>.</w:t>
      </w:r>
    </w:p>
    <w:p w14:paraId="4306C60A" w14:textId="710B041B" w:rsidR="00047104" w:rsidRPr="00C8677B" w:rsidRDefault="000A6A27" w:rsidP="00371558">
      <w:pPr>
        <w:pStyle w:val="Paragraphedeliste"/>
        <w:numPr>
          <w:ilvl w:val="0"/>
          <w:numId w:val="41"/>
        </w:numPr>
        <w:rPr>
          <w:rFonts w:cs="Arial"/>
          <w:color w:val="000000"/>
          <w:shd w:val="clear" w:color="auto" w:fill="FFFFFF"/>
          <w:lang w:val="de-DE"/>
        </w:rPr>
      </w:pPr>
      <w:r w:rsidRPr="00C8677B">
        <w:rPr>
          <w:rFonts w:cs="Arial"/>
          <w:b/>
          <w:color w:val="000000"/>
          <w:shd w:val="clear" w:color="auto" w:fill="FFFFFF"/>
          <w:lang w:val="de-DE"/>
        </w:rPr>
        <w:t>24-Stunden-Format</w:t>
      </w:r>
      <w:r w:rsidRPr="00C8677B">
        <w:rPr>
          <w:rFonts w:cs="Arial"/>
          <w:color w:val="000000"/>
          <w:shd w:val="clear" w:color="auto" w:fill="FFFFFF"/>
          <w:lang w:val="de-DE"/>
        </w:rPr>
        <w:t>: erlaubt Ihnen, die Zeitanzeige im 24-Stunden-Format statt 12-Stunden-Format (AM/PM) anzuzeigen. Diese Einstellung wird entsprechend der gewählten Sprache automatisch eingestellt, kann aber manuell geändert werden.</w:t>
      </w:r>
      <w:bookmarkStart w:id="244" w:name="_Toc520363790"/>
    </w:p>
    <w:p w14:paraId="6AB71E1D" w14:textId="2C36F62D" w:rsidR="00413C6A" w:rsidRPr="00C8677B" w:rsidRDefault="00413C6A" w:rsidP="00D07ED7">
      <w:pPr>
        <w:pStyle w:val="Paragraphedeliste"/>
        <w:numPr>
          <w:ilvl w:val="0"/>
          <w:numId w:val="41"/>
        </w:numPr>
        <w:rPr>
          <w:rFonts w:cs="Arial"/>
          <w:color w:val="000000"/>
          <w:shd w:val="clear" w:color="auto" w:fill="FFFFFF"/>
          <w:lang w:val="de-DE"/>
        </w:rPr>
      </w:pPr>
      <w:r w:rsidRPr="00C8677B">
        <w:rPr>
          <w:rFonts w:cs="Arial"/>
          <w:b/>
          <w:color w:val="000000"/>
          <w:shd w:val="clear" w:color="auto" w:fill="FFFFFF"/>
          <w:lang w:val="de-DE"/>
        </w:rPr>
        <w:t>Zeitzone automatisch</w:t>
      </w:r>
      <w:r w:rsidRPr="00C8677B">
        <w:rPr>
          <w:rFonts w:cs="Arial"/>
          <w:color w:val="000000"/>
          <w:shd w:val="clear" w:color="auto" w:fill="FFFFFF"/>
          <w:lang w:val="de-DE"/>
        </w:rPr>
        <w:t>: ermöglicht die Verwendung der vom Netzwerk eingestellten Zeitzone. Standardmäßig ist "</w:t>
      </w:r>
      <w:r w:rsidRPr="00371558">
        <w:rPr>
          <w:rFonts w:cs="Arial"/>
          <w:color w:val="000000"/>
          <w:shd w:val="clear" w:color="auto" w:fill="FFFFFF"/>
          <w:lang w:val="de-DE"/>
        </w:rPr>
        <w:t>Z</w:t>
      </w:r>
      <w:r w:rsidRPr="00D07ED7">
        <w:rPr>
          <w:rFonts w:cs="Arial"/>
          <w:color w:val="000000"/>
          <w:shd w:val="clear" w:color="auto" w:fill="FFFFFF"/>
          <w:lang w:val="de-DE"/>
        </w:rPr>
        <w:t>eitzone automatisch</w:t>
      </w:r>
      <w:r w:rsidRPr="00C8677B">
        <w:rPr>
          <w:rFonts w:cs="Arial"/>
          <w:color w:val="000000"/>
          <w:shd w:val="clear" w:color="auto" w:fill="FFFFFF"/>
          <w:lang w:val="de-DE"/>
        </w:rPr>
        <w:t xml:space="preserve">" aktiviert. Drücken Sie die </w:t>
      </w:r>
      <w:r w:rsidRPr="00C8677B">
        <w:rPr>
          <w:rFonts w:cs="Arial"/>
          <w:b/>
          <w:color w:val="B83288"/>
          <w:lang w:val="de-DE"/>
        </w:rPr>
        <w:t>OK</w:t>
      </w:r>
      <w:r w:rsidRPr="00C8677B">
        <w:rPr>
          <w:rFonts w:cs="Arial"/>
          <w:color w:val="000000"/>
          <w:shd w:val="clear" w:color="auto" w:fill="FFFFFF"/>
          <w:lang w:val="de-DE"/>
        </w:rPr>
        <w:t xml:space="preserve">-Taste, um die Option zu deaktivieren und die nächste Einstellung aufzurufen: </w:t>
      </w:r>
    </w:p>
    <w:p w14:paraId="3ACEC5C5" w14:textId="184A6BAF" w:rsidR="00000F45" w:rsidRPr="00381753" w:rsidRDefault="00413C6A" w:rsidP="00AC5706">
      <w:pPr>
        <w:pStyle w:val="Paragraphedeliste"/>
        <w:numPr>
          <w:ilvl w:val="1"/>
          <w:numId w:val="40"/>
        </w:numPr>
        <w:rPr>
          <w:rFonts w:cs="Arial"/>
          <w:b/>
          <w:bCs/>
          <w:lang w:val="de-DE"/>
        </w:rPr>
      </w:pPr>
      <w:r w:rsidRPr="00381753">
        <w:rPr>
          <w:rFonts w:cs="Arial"/>
          <w:b/>
          <w:color w:val="000000"/>
          <w:shd w:val="clear" w:color="auto" w:fill="FFFFFF"/>
          <w:lang w:val="de-DE"/>
        </w:rPr>
        <w:t>Zeitzone auswählen</w:t>
      </w:r>
      <w:r w:rsidRPr="00381753">
        <w:rPr>
          <w:rFonts w:cs="Arial"/>
          <w:color w:val="000000"/>
          <w:shd w:val="clear" w:color="auto" w:fill="FFFFFF"/>
          <w:lang w:val="de-DE"/>
        </w:rPr>
        <w:t xml:space="preserve">: ermöglicht die manuelle Einstellung der Zeitzone, in der Sie sich befinden. Wählen Sie mit </w:t>
      </w:r>
      <w:proofErr w:type="spellStart"/>
      <w:r w:rsidRPr="00381753">
        <w:rPr>
          <w:rFonts w:cs="Arial"/>
          <w:b/>
          <w:color w:val="B83288"/>
          <w:lang w:val="de-DE"/>
        </w:rPr>
        <w:t>Up</w:t>
      </w:r>
      <w:proofErr w:type="spellEnd"/>
      <w:r w:rsidRPr="00381753">
        <w:rPr>
          <w:rFonts w:cs="Arial"/>
          <w:color w:val="000000"/>
          <w:shd w:val="clear" w:color="auto" w:fill="FFFFFF"/>
          <w:lang w:val="de-DE"/>
        </w:rPr>
        <w:t xml:space="preserve"> und </w:t>
      </w:r>
      <w:r w:rsidRPr="00381753">
        <w:rPr>
          <w:rFonts w:cs="Arial"/>
          <w:b/>
          <w:color w:val="B83288"/>
          <w:lang w:val="de-DE"/>
        </w:rPr>
        <w:t>Down</w:t>
      </w:r>
      <w:r w:rsidRPr="00381753">
        <w:rPr>
          <w:rFonts w:cs="Arial"/>
          <w:color w:val="000000"/>
          <w:shd w:val="clear" w:color="auto" w:fill="FFFFFF"/>
          <w:lang w:val="de-DE"/>
        </w:rPr>
        <w:t xml:space="preserve"> die gewünschte Zeitzone und bestätigen Sie Ihre Wahl mit der </w:t>
      </w:r>
      <w:r w:rsidRPr="00381753">
        <w:rPr>
          <w:rFonts w:cs="Arial"/>
          <w:b/>
          <w:color w:val="B83288"/>
          <w:lang w:val="de-DE"/>
        </w:rPr>
        <w:t>OK</w:t>
      </w:r>
      <w:r w:rsidRPr="00381753">
        <w:rPr>
          <w:rFonts w:cs="Arial"/>
          <w:color w:val="000000"/>
          <w:shd w:val="clear" w:color="auto" w:fill="FFFFFF"/>
          <w:lang w:val="de-DE"/>
        </w:rPr>
        <w:t>-Taste</w:t>
      </w:r>
      <w:r w:rsidR="00F77BA8" w:rsidRPr="00381753">
        <w:rPr>
          <w:rFonts w:cs="Arial"/>
          <w:color w:val="000000"/>
          <w:shd w:val="clear" w:color="auto" w:fill="FFFFFF"/>
          <w:lang w:val="de-DE"/>
        </w:rPr>
        <w:t>.</w:t>
      </w:r>
    </w:p>
    <w:p w14:paraId="75E84A51" w14:textId="01B93FBC" w:rsidR="00047104" w:rsidRPr="00092CC0" w:rsidRDefault="000A6A27">
      <w:pPr>
        <w:pStyle w:val="Titre3"/>
        <w:rPr>
          <w:lang w:val="de-DE"/>
        </w:rPr>
      </w:pPr>
      <w:bookmarkStart w:id="245" w:name="_Toc82683013"/>
      <w:r w:rsidRPr="00092CC0">
        <w:rPr>
          <w:lang w:val="de-DE"/>
        </w:rPr>
        <w:lastRenderedPageBreak/>
        <w:t>Über das Telefon</w:t>
      </w:r>
      <w:bookmarkEnd w:id="244"/>
      <w:bookmarkEnd w:id="245"/>
    </w:p>
    <w:p w14:paraId="6B77F9B6" w14:textId="77777777" w:rsidR="00047104" w:rsidRPr="00092CC0" w:rsidRDefault="000A6A27">
      <w:pPr>
        <w:rPr>
          <w:lang w:val="de-DE"/>
        </w:rPr>
      </w:pPr>
      <w:r w:rsidRPr="00092CC0">
        <w:rPr>
          <w:lang w:val="de-DE"/>
        </w:rPr>
        <w:t xml:space="preserve">Diese Kategorie erlaubt es Ihnen, den Status des Telefons abzurufen und Software-Updates auf dem </w:t>
      </w:r>
      <w:r w:rsidR="00CF40E3" w:rsidRPr="00092CC0">
        <w:rPr>
          <w:lang w:val="de-DE"/>
        </w:rPr>
        <w:t>MiniVision2</w:t>
      </w:r>
      <w:r w:rsidRPr="00092CC0">
        <w:rPr>
          <w:lang w:val="de-DE"/>
        </w:rPr>
        <w:t xml:space="preserve"> durchzuführen:</w:t>
      </w:r>
    </w:p>
    <w:p w14:paraId="74B3B7B8" w14:textId="4EA97020" w:rsidR="00047104" w:rsidRPr="00092CC0" w:rsidRDefault="000A6A27" w:rsidP="00B15DEA">
      <w:pPr>
        <w:pStyle w:val="Paragraphedeliste"/>
        <w:numPr>
          <w:ilvl w:val="0"/>
          <w:numId w:val="42"/>
        </w:numPr>
        <w:rPr>
          <w:lang w:val="de-DE"/>
        </w:rPr>
      </w:pPr>
      <w:r w:rsidRPr="00092CC0">
        <w:rPr>
          <w:rFonts w:cs="Arial"/>
          <w:b/>
          <w:color w:val="000000"/>
          <w:shd w:val="clear" w:color="auto" w:fill="FFFFFF"/>
          <w:lang w:val="de-DE"/>
        </w:rPr>
        <w:t>System</w:t>
      </w:r>
      <w:r w:rsidR="00DE3594">
        <w:rPr>
          <w:rFonts w:cs="Arial"/>
          <w:b/>
          <w:color w:val="000000"/>
          <w:shd w:val="clear" w:color="auto" w:fill="FFFFFF"/>
          <w:lang w:val="de-DE"/>
        </w:rPr>
        <w:t>aktualisierungen</w:t>
      </w:r>
      <w:r w:rsidRPr="00092CC0">
        <w:rPr>
          <w:rFonts w:cs="Arial"/>
          <w:color w:val="000000"/>
          <w:shd w:val="clear" w:color="auto" w:fill="FFFFFF"/>
          <w:lang w:val="de-DE"/>
        </w:rPr>
        <w:t>:</w:t>
      </w:r>
      <w:r w:rsidRPr="00092CC0">
        <w:rPr>
          <w:lang w:val="de-DE"/>
        </w:rPr>
        <w:t xml:space="preserve"> </w:t>
      </w:r>
      <w:r w:rsidRPr="00092CC0">
        <w:rPr>
          <w:rFonts w:cs="Arial"/>
          <w:color w:val="000000"/>
          <w:shd w:val="clear" w:color="auto" w:fill="FFFFFF"/>
          <w:lang w:val="de-DE"/>
        </w:rPr>
        <w:t xml:space="preserve">erlaubt, Software-Updates des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über eine Internetverbindung auszuführen. Es wird empfohlen, eine Wi-Fi-Verbindung für den Download von Updates zu benutzen, um die Downloadzeit und das Datenvolumen der SIM-Karte gering zu halten. KAPSYS bietet kostenlose Software-Updates an, die die Produktnutzung optimieren. Bitte zögern Sie nicht, diese Einstellung so oft wie möglich einzusehen, damit Sie immer auf dem neuesten Stand sind. Die Information "Ihr System ist auf dem aktuellsten Stand" wird angesagt, wenn Ihr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auf dem aktuellsten Stand der Software ist. Wenn ein Update verfügbar ist, wird eine Download-maske angezeigt. Benutzen Sie </w:t>
      </w:r>
      <w:r w:rsidRPr="00092CC0">
        <w:rPr>
          <w:rFonts w:cs="Arial"/>
          <w:b/>
          <w:color w:val="B83288"/>
          <w:lang w:val="de-DE"/>
        </w:rPr>
        <w:t>Auf</w:t>
      </w:r>
      <w:r w:rsidRPr="00092CC0">
        <w:rPr>
          <w:rFonts w:cs="Arial"/>
          <w:color w:val="000000"/>
          <w:shd w:val="clear" w:color="auto" w:fill="FFFFFF"/>
          <w:lang w:val="de-DE"/>
        </w:rPr>
        <w:t xml:space="preserve"> und </w:t>
      </w:r>
      <w:r w:rsidRPr="00092CC0">
        <w:rPr>
          <w:rFonts w:cs="Arial"/>
          <w:b/>
          <w:color w:val="B83288"/>
          <w:lang w:val="de-DE"/>
        </w:rPr>
        <w:t>Ab</w:t>
      </w:r>
      <w:r w:rsidRPr="00092CC0">
        <w:rPr>
          <w:rFonts w:cs="Arial"/>
          <w:color w:val="000000"/>
          <w:shd w:val="clear" w:color="auto" w:fill="FFFFFF"/>
          <w:lang w:val="de-DE"/>
        </w:rPr>
        <w:t xml:space="preserve">, um "Download" auszuwählen und bestätigen Sie die Auswahl mit </w:t>
      </w:r>
      <w:r w:rsidRPr="00092CC0">
        <w:rPr>
          <w:rFonts w:cs="Arial"/>
          <w:b/>
          <w:color w:val="B83288"/>
          <w:lang w:val="de-DE"/>
        </w:rPr>
        <w:t>OK</w:t>
      </w:r>
      <w:r w:rsidRPr="00092CC0">
        <w:rPr>
          <w:rFonts w:cs="Arial"/>
          <w:color w:val="000000"/>
          <w:shd w:val="clear" w:color="auto" w:fill="FFFFFF"/>
          <w:lang w:val="de-DE"/>
        </w:rPr>
        <w:t>, um den Download zu beginnen. Der Downloadfortschritt wird angesagt und auf dem Bildschi</w:t>
      </w:r>
      <w:r w:rsidR="00791814" w:rsidRPr="00092CC0">
        <w:rPr>
          <w:rFonts w:cs="Arial"/>
          <w:color w:val="000000"/>
          <w:shd w:val="clear" w:color="auto" w:fill="FFFFFF"/>
          <w:lang w:val="de-DE"/>
        </w:rPr>
        <w:t>r</w:t>
      </w:r>
      <w:r w:rsidRPr="00092CC0">
        <w:rPr>
          <w:rFonts w:cs="Arial"/>
          <w:color w:val="000000"/>
          <w:shd w:val="clear" w:color="auto" w:fill="FFFFFF"/>
          <w:lang w:val="de-DE"/>
        </w:rPr>
        <w:t xml:space="preserve">m angezeigt. Wenn der Bildschirm in den Ruhemodus wechselt, drücken Sie bitte </w:t>
      </w:r>
      <w:r w:rsidRPr="00092CC0">
        <w:rPr>
          <w:rFonts w:cs="Arial"/>
          <w:b/>
          <w:color w:val="B83288"/>
          <w:lang w:val="de-DE"/>
        </w:rPr>
        <w:t>Anruf auflegen</w:t>
      </w:r>
      <w:r w:rsidRPr="00092CC0">
        <w:rPr>
          <w:rFonts w:cs="Arial"/>
          <w:color w:val="000000"/>
          <w:shd w:val="clear" w:color="auto" w:fill="FFFFFF"/>
          <w:lang w:val="de-DE"/>
        </w:rPr>
        <w:t xml:space="preserve">, um das Telefon aufzuwecken und zur Download-Maske zurückzukehren. Nach dem Download erscheint ein Installationsbildschirm. Benutzen Sie </w:t>
      </w:r>
      <w:r w:rsidRPr="00092CC0">
        <w:rPr>
          <w:rFonts w:cs="Arial"/>
          <w:b/>
          <w:color w:val="B83288"/>
          <w:lang w:val="de-DE"/>
        </w:rPr>
        <w:t>Auf</w:t>
      </w:r>
      <w:r w:rsidRPr="00092CC0">
        <w:rPr>
          <w:rFonts w:cs="Arial"/>
          <w:color w:val="000000"/>
          <w:shd w:val="clear" w:color="auto" w:fill="FFFFFF"/>
          <w:lang w:val="de-DE"/>
        </w:rPr>
        <w:t xml:space="preserve"> und </w:t>
      </w:r>
      <w:r w:rsidRPr="00092CC0">
        <w:rPr>
          <w:rFonts w:cs="Arial"/>
          <w:b/>
          <w:color w:val="B83288"/>
          <w:lang w:val="de-DE"/>
        </w:rPr>
        <w:t>Ab</w:t>
      </w:r>
      <w:r w:rsidRPr="00092CC0">
        <w:rPr>
          <w:rFonts w:cs="Arial"/>
          <w:color w:val="000000"/>
          <w:shd w:val="clear" w:color="auto" w:fill="FFFFFF"/>
          <w:lang w:val="de-DE"/>
        </w:rPr>
        <w:t xml:space="preserve">, um "Installieren" zu wählen und bestätigen Sie die Auswahl mit </w:t>
      </w:r>
      <w:r w:rsidRPr="00092CC0">
        <w:rPr>
          <w:rFonts w:cs="Arial"/>
          <w:b/>
          <w:color w:val="B83288"/>
          <w:lang w:val="de-DE"/>
        </w:rPr>
        <w:t>OK</w:t>
      </w:r>
      <w:r w:rsidRPr="00092CC0">
        <w:rPr>
          <w:rFonts w:cs="Arial"/>
          <w:color w:val="000000"/>
          <w:shd w:val="clear" w:color="auto" w:fill="FFFFFF"/>
          <w:lang w:val="de-DE"/>
        </w:rPr>
        <w:t xml:space="preserve">, um das Update zu installieren. Sobald der Download beendet ist, schaltet sich das </w:t>
      </w:r>
      <w:r w:rsidR="00CF40E3" w:rsidRPr="00092CC0">
        <w:rPr>
          <w:rFonts w:cs="Arial"/>
          <w:color w:val="000000"/>
          <w:shd w:val="clear" w:color="auto" w:fill="FFFFFF"/>
          <w:lang w:val="de-DE"/>
        </w:rPr>
        <w:t>MiniVision2</w:t>
      </w:r>
      <w:r w:rsidRPr="00092CC0">
        <w:rPr>
          <w:rFonts w:cs="Arial"/>
          <w:color w:val="000000"/>
          <w:shd w:val="clear" w:color="auto" w:fill="FFFFFF"/>
          <w:lang w:val="de-DE"/>
        </w:rPr>
        <w:t xml:space="preserve"> aus und startet sich nach einigen Minuten neu. Warten Sie auf die Sprachausgabe, um Ihr Telefon wieder benutzen zu können.</w:t>
      </w:r>
    </w:p>
    <w:p w14:paraId="2D9C10BF" w14:textId="77777777" w:rsidR="00047104" w:rsidRPr="00092CC0" w:rsidRDefault="000A6A27">
      <w:pPr>
        <w:rPr>
          <w:lang w:val="de-DE"/>
        </w:rPr>
      </w:pPr>
      <w:r w:rsidRPr="00092CC0">
        <w:rPr>
          <w:u w:val="single"/>
          <w:lang w:val="de-DE"/>
        </w:rPr>
        <w:t>Hinweis:</w:t>
      </w:r>
      <w:r w:rsidRPr="00092CC0">
        <w:rPr>
          <w:lang w:val="de-DE"/>
        </w:rPr>
        <w:t xml:space="preserve"> Der Software-Update-Download kann, abhängig von Ihrer Internetverbindung, einige Minuten in Anspruch nehmen. Wenn ein Fehler während des Downloads auftaucht, starten Sie das Update erneut.</w:t>
      </w:r>
    </w:p>
    <w:p w14:paraId="573B2F73" w14:textId="77777777" w:rsidR="00047104" w:rsidRPr="00092CC0" w:rsidRDefault="000A6A27" w:rsidP="00B15DEA">
      <w:pPr>
        <w:pStyle w:val="Paragraphedeliste"/>
        <w:numPr>
          <w:ilvl w:val="0"/>
          <w:numId w:val="42"/>
        </w:numPr>
        <w:rPr>
          <w:rFonts w:cs="Arial"/>
          <w:color w:val="000000"/>
          <w:shd w:val="clear" w:color="auto" w:fill="FFFFFF"/>
          <w:lang w:val="de-DE"/>
        </w:rPr>
      </w:pPr>
      <w:r w:rsidRPr="00092CC0">
        <w:rPr>
          <w:rFonts w:cs="Arial"/>
          <w:b/>
          <w:color w:val="000000"/>
          <w:shd w:val="clear" w:color="auto" w:fill="FFFFFF"/>
          <w:lang w:val="de-DE"/>
        </w:rPr>
        <w:t>Status</w:t>
      </w:r>
      <w:r w:rsidRPr="00092CC0">
        <w:rPr>
          <w:rFonts w:cs="Arial"/>
          <w:color w:val="000000"/>
          <w:shd w:val="clear" w:color="auto" w:fill="FFFFFF"/>
          <w:lang w:val="de-DE"/>
        </w:rPr>
        <w:t>: zeigt Ihnen den Telefonstatus an.</w:t>
      </w:r>
    </w:p>
    <w:p w14:paraId="1498343C" w14:textId="77777777" w:rsidR="00047104" w:rsidRPr="00092CC0" w:rsidRDefault="000A6A27" w:rsidP="00B15DEA">
      <w:pPr>
        <w:pStyle w:val="Paragraphedeliste"/>
        <w:numPr>
          <w:ilvl w:val="1"/>
          <w:numId w:val="42"/>
        </w:numPr>
        <w:rPr>
          <w:rFonts w:cs="Arial"/>
          <w:color w:val="000000"/>
          <w:shd w:val="clear" w:color="auto" w:fill="FFFFFF"/>
          <w:lang w:val="de-DE"/>
        </w:rPr>
      </w:pPr>
      <w:r w:rsidRPr="00092CC0">
        <w:rPr>
          <w:rFonts w:cs="Arial"/>
          <w:b/>
          <w:color w:val="000000"/>
          <w:shd w:val="clear" w:color="auto" w:fill="FFFFFF"/>
          <w:lang w:val="de-DE"/>
        </w:rPr>
        <w:t>Akku-Status</w:t>
      </w:r>
      <w:r w:rsidRPr="00092CC0">
        <w:rPr>
          <w:rFonts w:cs="Arial"/>
          <w:color w:val="000000"/>
          <w:shd w:val="clear" w:color="auto" w:fill="FFFFFF"/>
          <w:lang w:val="de-DE"/>
        </w:rPr>
        <w:t>: zeigt Ihnen den aktuellen Batteriestand des Akkus an.</w:t>
      </w:r>
    </w:p>
    <w:p w14:paraId="2E189307" w14:textId="77777777" w:rsidR="00047104" w:rsidRPr="00092CC0" w:rsidRDefault="000A6A27" w:rsidP="00B15DEA">
      <w:pPr>
        <w:pStyle w:val="Paragraphedeliste"/>
        <w:numPr>
          <w:ilvl w:val="1"/>
          <w:numId w:val="42"/>
        </w:numPr>
        <w:rPr>
          <w:rFonts w:cs="Arial"/>
          <w:color w:val="000000"/>
          <w:shd w:val="clear" w:color="auto" w:fill="FFFFFF"/>
          <w:lang w:val="de-DE"/>
        </w:rPr>
      </w:pPr>
      <w:r w:rsidRPr="00092CC0">
        <w:rPr>
          <w:rFonts w:cs="Arial"/>
          <w:b/>
          <w:color w:val="000000"/>
          <w:shd w:val="clear" w:color="auto" w:fill="FFFFFF"/>
          <w:lang w:val="de-DE"/>
        </w:rPr>
        <w:t>Seriennummer</w:t>
      </w:r>
      <w:r w:rsidRPr="00092CC0">
        <w:rPr>
          <w:rFonts w:cs="Arial"/>
          <w:color w:val="000000"/>
          <w:shd w:val="clear" w:color="auto" w:fill="FFFFFF"/>
          <w:lang w:val="de-DE"/>
        </w:rPr>
        <w:t>: zeigt Ihnen die Seriennummer des Telefons an.</w:t>
      </w:r>
    </w:p>
    <w:p w14:paraId="7FCD33FA" w14:textId="77777777" w:rsidR="00047104" w:rsidRPr="00092CC0" w:rsidRDefault="000A6A27" w:rsidP="00B15DEA">
      <w:pPr>
        <w:pStyle w:val="Paragraphedeliste"/>
        <w:numPr>
          <w:ilvl w:val="1"/>
          <w:numId w:val="42"/>
        </w:numPr>
        <w:rPr>
          <w:rFonts w:cs="Arial"/>
          <w:color w:val="000000"/>
          <w:shd w:val="clear" w:color="auto" w:fill="FFFFFF"/>
          <w:lang w:val="de-DE"/>
        </w:rPr>
      </w:pPr>
      <w:r w:rsidRPr="00092CC0">
        <w:rPr>
          <w:rFonts w:cs="Arial"/>
          <w:b/>
          <w:color w:val="000000"/>
          <w:shd w:val="clear" w:color="auto" w:fill="FFFFFF"/>
          <w:lang w:val="de-DE"/>
        </w:rPr>
        <w:t>IMEI</w:t>
      </w:r>
      <w:r w:rsidRPr="00092CC0">
        <w:rPr>
          <w:rFonts w:cs="Arial"/>
          <w:color w:val="000000"/>
          <w:shd w:val="clear" w:color="auto" w:fill="FFFFFF"/>
          <w:lang w:val="de-DE"/>
        </w:rPr>
        <w:t>: zeigt Ihnen die IMEI-Nummer des Telefons an.</w:t>
      </w:r>
    </w:p>
    <w:p w14:paraId="7E50061D" w14:textId="77777777" w:rsidR="00047104" w:rsidRPr="00092CC0" w:rsidRDefault="000A6A27" w:rsidP="00B15DEA">
      <w:pPr>
        <w:pStyle w:val="Paragraphedeliste"/>
        <w:numPr>
          <w:ilvl w:val="1"/>
          <w:numId w:val="42"/>
        </w:numPr>
        <w:rPr>
          <w:rFonts w:cs="Arial"/>
          <w:color w:val="000000"/>
          <w:shd w:val="clear" w:color="auto" w:fill="FFFFFF"/>
          <w:lang w:val="de-DE"/>
        </w:rPr>
      </w:pPr>
      <w:r w:rsidRPr="00092CC0">
        <w:rPr>
          <w:rFonts w:cs="Arial"/>
          <w:b/>
          <w:color w:val="000000"/>
          <w:shd w:val="clear" w:color="auto" w:fill="FFFFFF"/>
          <w:lang w:val="de-DE"/>
        </w:rPr>
        <w:t>Bluetooth-Adresse</w:t>
      </w:r>
      <w:r w:rsidRPr="00092CC0">
        <w:rPr>
          <w:rFonts w:cs="Arial"/>
          <w:color w:val="000000"/>
          <w:shd w:val="clear" w:color="auto" w:fill="FFFFFF"/>
          <w:lang w:val="de-DE"/>
        </w:rPr>
        <w:t>: zeigt Ihnen die Bluetooth-Adresse des Telefons an.</w:t>
      </w:r>
    </w:p>
    <w:p w14:paraId="5F076FF5" w14:textId="553F6041" w:rsidR="00047104" w:rsidRPr="00092CC0" w:rsidRDefault="000A6A27" w:rsidP="00B15DEA">
      <w:pPr>
        <w:pStyle w:val="Paragraphedeliste"/>
        <w:numPr>
          <w:ilvl w:val="1"/>
          <w:numId w:val="42"/>
        </w:numPr>
        <w:rPr>
          <w:rFonts w:cs="Arial"/>
          <w:color w:val="000000"/>
          <w:shd w:val="clear" w:color="auto" w:fill="FFFFFF"/>
          <w:lang w:val="de-DE"/>
        </w:rPr>
      </w:pPr>
      <w:r w:rsidRPr="00092CC0">
        <w:rPr>
          <w:rFonts w:cs="Arial"/>
          <w:b/>
          <w:color w:val="000000"/>
          <w:shd w:val="clear" w:color="auto" w:fill="FFFFFF"/>
          <w:lang w:val="de-DE"/>
        </w:rPr>
        <w:t>W</w:t>
      </w:r>
      <w:r w:rsidR="00DE3594">
        <w:rPr>
          <w:rFonts w:cs="Arial"/>
          <w:b/>
          <w:color w:val="000000"/>
          <w:shd w:val="clear" w:color="auto" w:fill="FFFFFF"/>
          <w:lang w:val="de-DE"/>
        </w:rPr>
        <w:t>LAN-</w:t>
      </w:r>
      <w:r w:rsidRPr="00092CC0">
        <w:rPr>
          <w:rFonts w:cs="Arial"/>
          <w:b/>
          <w:color w:val="000000"/>
          <w:shd w:val="clear" w:color="auto" w:fill="FFFFFF"/>
          <w:lang w:val="de-DE"/>
        </w:rPr>
        <w:t>MAC-Adresse</w:t>
      </w:r>
      <w:r w:rsidRPr="00092CC0">
        <w:rPr>
          <w:rFonts w:cs="Arial"/>
          <w:color w:val="000000"/>
          <w:shd w:val="clear" w:color="auto" w:fill="FFFFFF"/>
          <w:lang w:val="de-DE"/>
        </w:rPr>
        <w:t>: zeigt Ihnen die Wi-Fi MAC-Adresse an.</w:t>
      </w:r>
    </w:p>
    <w:p w14:paraId="3B5EF9B9" w14:textId="7B5C7547" w:rsidR="00047104" w:rsidRPr="00092CC0" w:rsidRDefault="00DE3594" w:rsidP="00B15DEA">
      <w:pPr>
        <w:pStyle w:val="Paragraphedeliste"/>
        <w:numPr>
          <w:ilvl w:val="1"/>
          <w:numId w:val="42"/>
        </w:numPr>
        <w:rPr>
          <w:rFonts w:cs="Arial"/>
          <w:color w:val="000000"/>
          <w:shd w:val="clear" w:color="auto" w:fill="FFFFFF"/>
          <w:lang w:val="de-DE"/>
        </w:rPr>
      </w:pPr>
      <w:r>
        <w:rPr>
          <w:rFonts w:cs="Arial"/>
          <w:b/>
          <w:color w:val="000000"/>
          <w:shd w:val="clear" w:color="auto" w:fill="FFFFFF"/>
          <w:lang w:val="de-DE"/>
        </w:rPr>
        <w:t>Status der SIM-Karte</w:t>
      </w:r>
      <w:r w:rsidR="000A6A27" w:rsidRPr="00092CC0">
        <w:rPr>
          <w:rFonts w:cs="Arial"/>
          <w:color w:val="000000"/>
          <w:shd w:val="clear" w:color="auto" w:fill="FFFFFF"/>
          <w:lang w:val="de-DE"/>
        </w:rPr>
        <w:t>: zeigt Ihnen den anderen Status der SIM-Karte an.</w:t>
      </w:r>
    </w:p>
    <w:p w14:paraId="459F0161" w14:textId="77777777" w:rsidR="00047104" w:rsidRPr="00092CC0" w:rsidRDefault="000A6A27" w:rsidP="00B15DEA">
      <w:pPr>
        <w:pStyle w:val="Paragraphedeliste"/>
        <w:numPr>
          <w:ilvl w:val="2"/>
          <w:numId w:val="42"/>
        </w:numPr>
        <w:rPr>
          <w:rFonts w:cs="Arial"/>
          <w:color w:val="000000"/>
          <w:shd w:val="clear" w:color="auto" w:fill="FFFFFF"/>
          <w:lang w:val="de-DE"/>
        </w:rPr>
      </w:pPr>
      <w:r w:rsidRPr="00092CC0">
        <w:rPr>
          <w:rFonts w:cs="Arial"/>
          <w:b/>
          <w:color w:val="000000"/>
          <w:shd w:val="clear" w:color="auto" w:fill="FFFFFF"/>
          <w:lang w:val="de-DE"/>
        </w:rPr>
        <w:t>Netzwerk</w:t>
      </w:r>
      <w:r w:rsidRPr="00092CC0">
        <w:rPr>
          <w:rFonts w:cs="Arial"/>
          <w:color w:val="000000"/>
          <w:shd w:val="clear" w:color="auto" w:fill="FFFFFF"/>
          <w:lang w:val="de-DE"/>
        </w:rPr>
        <w:t xml:space="preserve">: </w:t>
      </w:r>
      <w:r w:rsidRPr="00092CC0">
        <w:rPr>
          <w:lang w:val="de-DE"/>
        </w:rPr>
        <w:t>zeigt Ihnen den Namen Ihres Netz-Anbieters an.</w:t>
      </w:r>
    </w:p>
    <w:p w14:paraId="0004B18C" w14:textId="77777777" w:rsidR="00047104" w:rsidRPr="00092CC0" w:rsidRDefault="000A6A27" w:rsidP="00B15DEA">
      <w:pPr>
        <w:pStyle w:val="Paragraphedeliste"/>
        <w:numPr>
          <w:ilvl w:val="2"/>
          <w:numId w:val="42"/>
        </w:numPr>
        <w:rPr>
          <w:rFonts w:cs="Arial"/>
          <w:color w:val="000000"/>
          <w:shd w:val="clear" w:color="auto" w:fill="FFFFFF"/>
          <w:lang w:val="de-DE"/>
        </w:rPr>
      </w:pPr>
      <w:r w:rsidRPr="00092CC0">
        <w:rPr>
          <w:rFonts w:cs="Arial"/>
          <w:b/>
          <w:color w:val="000000"/>
          <w:shd w:val="clear" w:color="auto" w:fill="FFFFFF"/>
          <w:lang w:val="de-DE"/>
        </w:rPr>
        <w:t>Signalstärke</w:t>
      </w:r>
      <w:r w:rsidRPr="00092CC0">
        <w:rPr>
          <w:rFonts w:cs="Arial"/>
          <w:color w:val="000000"/>
          <w:shd w:val="clear" w:color="auto" w:fill="FFFFFF"/>
          <w:lang w:val="de-DE"/>
        </w:rPr>
        <w:t>: zeigt Ihnen die Stärke des GSM-Signals an (kein Signal, schwaches Signal, normales Signal, gutes Signal, sehr gutes Signal).</w:t>
      </w:r>
    </w:p>
    <w:p w14:paraId="4F1BEA07" w14:textId="250C1291" w:rsidR="00047104" w:rsidRPr="00092CC0" w:rsidRDefault="00DE3594" w:rsidP="00B15DEA">
      <w:pPr>
        <w:pStyle w:val="Paragraphedeliste"/>
        <w:numPr>
          <w:ilvl w:val="2"/>
          <w:numId w:val="42"/>
        </w:numPr>
        <w:rPr>
          <w:rFonts w:cs="Arial"/>
          <w:color w:val="000000"/>
          <w:shd w:val="clear" w:color="auto" w:fill="FFFFFF"/>
          <w:lang w:val="de-DE"/>
        </w:rPr>
      </w:pPr>
      <w:r>
        <w:rPr>
          <w:rFonts w:cs="Arial"/>
          <w:b/>
          <w:color w:val="000000"/>
          <w:shd w:val="clear" w:color="auto" w:fill="FFFFFF"/>
          <w:lang w:val="de-DE"/>
        </w:rPr>
        <w:t>Typ des Mobilfunknetzes</w:t>
      </w:r>
      <w:r w:rsidR="000A6A27" w:rsidRPr="00092CC0">
        <w:rPr>
          <w:rFonts w:cs="Arial"/>
          <w:color w:val="000000"/>
          <w:shd w:val="clear" w:color="auto" w:fill="FFFFFF"/>
          <w:lang w:val="de-DE"/>
        </w:rPr>
        <w:t>: zeigt Ihnen den aktuellen mobilen Netzwerk-Typ an (2G, 3G, 4G).</w:t>
      </w:r>
    </w:p>
    <w:p w14:paraId="7CEDE1C9" w14:textId="77777777" w:rsidR="00047104" w:rsidRPr="00092CC0" w:rsidRDefault="000A6A27" w:rsidP="00B15DEA">
      <w:pPr>
        <w:pStyle w:val="Paragraphedeliste"/>
        <w:numPr>
          <w:ilvl w:val="2"/>
          <w:numId w:val="42"/>
        </w:numPr>
        <w:rPr>
          <w:rFonts w:cs="Arial"/>
          <w:color w:val="000000"/>
          <w:shd w:val="clear" w:color="auto" w:fill="FFFFFF"/>
          <w:lang w:val="de-DE"/>
        </w:rPr>
      </w:pPr>
      <w:r w:rsidRPr="00092CC0">
        <w:rPr>
          <w:rFonts w:cs="Arial"/>
          <w:b/>
          <w:color w:val="000000"/>
          <w:shd w:val="clear" w:color="auto" w:fill="FFFFFF"/>
          <w:lang w:val="de-DE"/>
        </w:rPr>
        <w:t>Roaming</w:t>
      </w:r>
      <w:r w:rsidRPr="00092CC0">
        <w:rPr>
          <w:rFonts w:cs="Arial"/>
          <w:color w:val="000000"/>
          <w:shd w:val="clear" w:color="auto" w:fill="FFFFFF"/>
          <w:lang w:val="de-DE"/>
        </w:rPr>
        <w:t>: zeigt Ihnen an, ob Ihre SIM-Karte Roaming benutzt (ja oder nein).</w:t>
      </w:r>
    </w:p>
    <w:p w14:paraId="4CFBE284" w14:textId="77777777" w:rsidR="00047104" w:rsidRPr="00092CC0" w:rsidRDefault="000A6A27" w:rsidP="00B15DEA">
      <w:pPr>
        <w:pStyle w:val="Paragraphedeliste"/>
        <w:numPr>
          <w:ilvl w:val="2"/>
          <w:numId w:val="42"/>
        </w:numPr>
        <w:rPr>
          <w:rFonts w:cs="Arial"/>
          <w:color w:val="000000"/>
          <w:shd w:val="clear" w:color="auto" w:fill="FFFFFF"/>
          <w:lang w:val="de-DE"/>
        </w:rPr>
      </w:pPr>
      <w:r w:rsidRPr="00092CC0">
        <w:rPr>
          <w:rFonts w:cs="Arial"/>
          <w:b/>
          <w:color w:val="000000"/>
          <w:shd w:val="clear" w:color="auto" w:fill="FFFFFF"/>
          <w:lang w:val="de-DE"/>
        </w:rPr>
        <w:t>Meine Telefonnummer</w:t>
      </w:r>
      <w:r w:rsidRPr="00092CC0">
        <w:rPr>
          <w:rFonts w:cs="Arial"/>
          <w:color w:val="000000"/>
          <w:shd w:val="clear" w:color="auto" w:fill="FFFFFF"/>
          <w:lang w:val="de-DE"/>
        </w:rPr>
        <w:t>:</w:t>
      </w:r>
      <w:r w:rsidRPr="00092CC0">
        <w:rPr>
          <w:lang w:val="de-DE"/>
        </w:rPr>
        <w:t xml:space="preserve"> </w:t>
      </w:r>
      <w:r w:rsidRPr="00092CC0">
        <w:rPr>
          <w:rFonts w:cs="Arial"/>
          <w:color w:val="000000"/>
          <w:shd w:val="clear" w:color="auto" w:fill="FFFFFF"/>
          <w:lang w:val="de-DE"/>
        </w:rPr>
        <w:t xml:space="preserve">zeigt Ihnen die </w:t>
      </w:r>
      <w:r w:rsidRPr="00092CC0">
        <w:rPr>
          <w:lang w:val="de-DE"/>
        </w:rPr>
        <w:t>Telefonnummer Ihrer SIM-Karte an.</w:t>
      </w:r>
    </w:p>
    <w:p w14:paraId="762DBD96" w14:textId="77777777" w:rsidR="00047104" w:rsidRPr="00092CC0" w:rsidRDefault="000A6A27" w:rsidP="00B15DEA">
      <w:pPr>
        <w:pStyle w:val="Paragraphedeliste"/>
        <w:numPr>
          <w:ilvl w:val="0"/>
          <w:numId w:val="42"/>
        </w:numPr>
        <w:rPr>
          <w:rFonts w:cs="Arial"/>
          <w:color w:val="000000"/>
          <w:shd w:val="clear" w:color="auto" w:fill="FFFFFF"/>
          <w:lang w:val="de-DE"/>
        </w:rPr>
      </w:pPr>
      <w:r w:rsidRPr="00092CC0">
        <w:rPr>
          <w:rFonts w:cs="Arial"/>
          <w:b/>
          <w:color w:val="000000"/>
          <w:shd w:val="clear" w:color="auto" w:fill="FFFFFF"/>
          <w:lang w:val="de-DE"/>
        </w:rPr>
        <w:t>Modellnummer</w:t>
      </w:r>
      <w:r w:rsidRPr="00092CC0">
        <w:rPr>
          <w:rFonts w:cs="Arial"/>
          <w:color w:val="000000"/>
          <w:shd w:val="clear" w:color="auto" w:fill="FFFFFF"/>
          <w:lang w:val="de-DE"/>
        </w:rPr>
        <w:t>: zeigt Ihnen den Modellnamen des Telefons an.</w:t>
      </w:r>
    </w:p>
    <w:p w14:paraId="53CF2950" w14:textId="5B30FC32" w:rsidR="00047104" w:rsidRPr="00092CC0" w:rsidRDefault="00DE3594" w:rsidP="00B15DEA">
      <w:pPr>
        <w:pStyle w:val="Paragraphedeliste"/>
        <w:numPr>
          <w:ilvl w:val="0"/>
          <w:numId w:val="42"/>
        </w:numPr>
        <w:rPr>
          <w:rFonts w:cs="Arial"/>
          <w:color w:val="000000"/>
          <w:shd w:val="clear" w:color="auto" w:fill="FFFFFF"/>
          <w:lang w:val="de-DE"/>
        </w:rPr>
      </w:pPr>
      <w:r>
        <w:rPr>
          <w:rFonts w:cs="Arial"/>
          <w:b/>
          <w:color w:val="000000"/>
          <w:shd w:val="clear" w:color="auto" w:fill="FFFFFF"/>
          <w:lang w:val="de-DE"/>
        </w:rPr>
        <w:t>Benutzerdefinierte Version</w:t>
      </w:r>
      <w:r w:rsidR="000A6A27" w:rsidRPr="00092CC0">
        <w:rPr>
          <w:rFonts w:cs="Arial"/>
          <w:color w:val="000000"/>
          <w:shd w:val="clear" w:color="auto" w:fill="FFFFFF"/>
          <w:lang w:val="de-DE"/>
        </w:rPr>
        <w:t xml:space="preserve">: zeigt Ihnen die Softwareversion des </w:t>
      </w:r>
      <w:r w:rsidR="00CF40E3" w:rsidRPr="00092CC0">
        <w:rPr>
          <w:rFonts w:cs="Arial"/>
          <w:color w:val="000000"/>
          <w:shd w:val="clear" w:color="auto" w:fill="FFFFFF"/>
          <w:lang w:val="de-DE"/>
        </w:rPr>
        <w:t>MiniVision2</w:t>
      </w:r>
      <w:r w:rsidR="000A6A27" w:rsidRPr="00092CC0">
        <w:rPr>
          <w:rFonts w:cs="Arial"/>
          <w:color w:val="000000"/>
          <w:shd w:val="clear" w:color="auto" w:fill="FFFFFF"/>
          <w:lang w:val="de-DE"/>
        </w:rPr>
        <w:t xml:space="preserve"> an.</w:t>
      </w:r>
      <w:r w:rsidR="000A6A27" w:rsidRPr="00092CC0">
        <w:rPr>
          <w:rFonts w:cs="Arial"/>
          <w:color w:val="000000"/>
          <w:shd w:val="clear" w:color="auto" w:fill="FFFFFF"/>
          <w:lang w:val="de-DE"/>
        </w:rPr>
        <w:br w:type="page"/>
      </w:r>
    </w:p>
    <w:p w14:paraId="4D70CBC9" w14:textId="77777777" w:rsidR="00047104" w:rsidRPr="00092CC0" w:rsidRDefault="000A6A27">
      <w:pPr>
        <w:pStyle w:val="Titre2"/>
        <w:rPr>
          <w:lang w:val="de-DE"/>
        </w:rPr>
      </w:pPr>
      <w:bookmarkStart w:id="246" w:name="_Ref517785556"/>
      <w:bookmarkStart w:id="247" w:name="_Ref517777217"/>
      <w:bookmarkStart w:id="248" w:name="_Ref517777156"/>
      <w:bookmarkStart w:id="249" w:name="_Toc82683014"/>
      <w:r w:rsidRPr="00092CC0">
        <w:rPr>
          <w:lang w:val="de-DE"/>
        </w:rPr>
        <w:lastRenderedPageBreak/>
        <w:t>Technische Maßangaben</w:t>
      </w:r>
      <w:bookmarkEnd w:id="249"/>
    </w:p>
    <w:p w14:paraId="7B46C32B" w14:textId="77777777" w:rsidR="00047104" w:rsidRPr="00092CC0" w:rsidRDefault="000A6A27">
      <w:pPr>
        <w:pStyle w:val="Titre3"/>
        <w:rPr>
          <w:lang w:val="de-DE"/>
        </w:rPr>
      </w:pPr>
      <w:bookmarkStart w:id="250" w:name="_Toc520363792"/>
      <w:bookmarkStart w:id="251" w:name="_Toc82683015"/>
      <w:r w:rsidRPr="00092CC0">
        <w:rPr>
          <w:lang w:val="de-DE"/>
        </w:rPr>
        <w:t>Design</w:t>
      </w:r>
      <w:bookmarkEnd w:id="250"/>
      <w:bookmarkEnd w:id="251"/>
    </w:p>
    <w:p w14:paraId="64BA5110" w14:textId="77777777" w:rsidR="00047104" w:rsidRPr="00092CC0" w:rsidRDefault="000A6A27" w:rsidP="00B15DEA">
      <w:pPr>
        <w:pStyle w:val="Paragraphedeliste"/>
        <w:numPr>
          <w:ilvl w:val="0"/>
          <w:numId w:val="42"/>
        </w:numPr>
        <w:rPr>
          <w:lang w:val="de-DE"/>
        </w:rPr>
      </w:pPr>
      <w:r w:rsidRPr="00092CC0">
        <w:rPr>
          <w:b/>
          <w:lang w:val="de-DE"/>
        </w:rPr>
        <w:t>Maße</w:t>
      </w:r>
      <w:r w:rsidRPr="00092CC0">
        <w:rPr>
          <w:lang w:val="de-DE"/>
        </w:rPr>
        <w:t>: 12</w:t>
      </w:r>
      <w:r w:rsidR="00752EF4" w:rsidRPr="00092CC0">
        <w:rPr>
          <w:lang w:val="de-DE"/>
        </w:rPr>
        <w:t>5</w:t>
      </w:r>
      <w:r w:rsidRPr="00092CC0">
        <w:rPr>
          <w:lang w:val="de-DE"/>
        </w:rPr>
        <w:t xml:space="preserve"> x </w:t>
      </w:r>
      <w:r w:rsidR="00752EF4" w:rsidRPr="00092CC0">
        <w:rPr>
          <w:lang w:val="de-DE"/>
        </w:rPr>
        <w:t>60</w:t>
      </w:r>
      <w:r w:rsidRPr="00092CC0">
        <w:rPr>
          <w:lang w:val="de-DE"/>
        </w:rPr>
        <w:t xml:space="preserve"> x 13</w:t>
      </w:r>
      <w:r w:rsidR="00752EF4" w:rsidRPr="00092CC0">
        <w:rPr>
          <w:lang w:val="de-DE"/>
        </w:rPr>
        <w:t>.5</w:t>
      </w:r>
      <w:r w:rsidRPr="00092CC0">
        <w:rPr>
          <w:lang w:val="de-DE"/>
        </w:rPr>
        <w:t xml:space="preserve"> mm </w:t>
      </w:r>
    </w:p>
    <w:p w14:paraId="5AC4CA2C" w14:textId="77777777" w:rsidR="00047104" w:rsidRPr="00092CC0" w:rsidRDefault="000A6A27" w:rsidP="00B15DEA">
      <w:pPr>
        <w:pStyle w:val="Paragraphedeliste"/>
        <w:numPr>
          <w:ilvl w:val="0"/>
          <w:numId w:val="42"/>
        </w:numPr>
        <w:rPr>
          <w:lang w:val="de-DE"/>
        </w:rPr>
      </w:pPr>
      <w:r w:rsidRPr="00092CC0">
        <w:rPr>
          <w:b/>
          <w:lang w:val="de-DE"/>
        </w:rPr>
        <w:t>Gewicht</w:t>
      </w:r>
      <w:r w:rsidRPr="00092CC0">
        <w:rPr>
          <w:lang w:val="de-DE"/>
        </w:rPr>
        <w:t>: 10</w:t>
      </w:r>
      <w:r w:rsidR="00752EF4" w:rsidRPr="00092CC0">
        <w:rPr>
          <w:lang w:val="de-DE"/>
        </w:rPr>
        <w:t>3</w:t>
      </w:r>
      <w:r w:rsidRPr="00092CC0">
        <w:rPr>
          <w:lang w:val="de-DE"/>
        </w:rPr>
        <w:t xml:space="preserve"> g</w:t>
      </w:r>
    </w:p>
    <w:p w14:paraId="4A8CE163" w14:textId="77777777" w:rsidR="00047104" w:rsidRPr="00092CC0" w:rsidRDefault="000A6A27" w:rsidP="00B15DEA">
      <w:pPr>
        <w:pStyle w:val="Paragraphedeliste"/>
        <w:numPr>
          <w:ilvl w:val="0"/>
          <w:numId w:val="43"/>
        </w:numPr>
        <w:rPr>
          <w:lang w:val="de-DE"/>
        </w:rPr>
      </w:pPr>
      <w:r w:rsidRPr="00092CC0">
        <w:rPr>
          <w:b/>
          <w:lang w:val="de-DE"/>
        </w:rPr>
        <w:t>Display</w:t>
      </w:r>
      <w:r w:rsidRPr="00092CC0">
        <w:rPr>
          <w:lang w:val="de-DE"/>
        </w:rPr>
        <w:t>: 2.</w:t>
      </w:r>
      <w:r w:rsidR="00752EF4" w:rsidRPr="00092CC0">
        <w:rPr>
          <w:lang w:val="de-DE"/>
        </w:rPr>
        <w:t>3</w:t>
      </w:r>
      <w:r w:rsidRPr="00092CC0">
        <w:rPr>
          <w:lang w:val="de-DE"/>
        </w:rPr>
        <w:t>" / QVGA (240 x 320 Pixel)</w:t>
      </w:r>
    </w:p>
    <w:p w14:paraId="19AF5FEB" w14:textId="77777777" w:rsidR="00047104" w:rsidRPr="00092CC0" w:rsidRDefault="000A6A27">
      <w:pPr>
        <w:pStyle w:val="Titre3"/>
        <w:rPr>
          <w:lang w:val="de-DE"/>
        </w:rPr>
      </w:pPr>
      <w:bookmarkStart w:id="252" w:name="_Toc82683016"/>
      <w:r w:rsidRPr="00092CC0">
        <w:rPr>
          <w:lang w:val="de-DE"/>
        </w:rPr>
        <w:t>Hardware</w:t>
      </w:r>
      <w:bookmarkEnd w:id="252"/>
    </w:p>
    <w:p w14:paraId="77FF82C0" w14:textId="368267B7" w:rsidR="00047104" w:rsidRPr="00092CC0" w:rsidRDefault="000A6A27" w:rsidP="00752EF4">
      <w:pPr>
        <w:pStyle w:val="Paragraphedeliste"/>
        <w:numPr>
          <w:ilvl w:val="0"/>
          <w:numId w:val="44"/>
        </w:numPr>
        <w:rPr>
          <w:lang w:val="de-DE"/>
        </w:rPr>
      </w:pPr>
      <w:r w:rsidRPr="00092CC0">
        <w:rPr>
          <w:b/>
          <w:lang w:val="de-DE"/>
        </w:rPr>
        <w:t>Prozessor</w:t>
      </w:r>
      <w:r w:rsidRPr="00092CC0">
        <w:rPr>
          <w:lang w:val="de-DE"/>
        </w:rPr>
        <w:t>: Dual Core Cortex-A7</w:t>
      </w:r>
      <w:r w:rsidR="00003C4B">
        <w:rPr>
          <w:lang w:val="de-DE"/>
        </w:rPr>
        <w:t>@ 1.3 GHz</w:t>
      </w:r>
    </w:p>
    <w:p w14:paraId="2047EB6D" w14:textId="5E0E0527" w:rsidR="00047104" w:rsidRPr="00092CC0" w:rsidRDefault="000A6A27" w:rsidP="00B15DEA">
      <w:pPr>
        <w:pStyle w:val="Paragraphedeliste"/>
        <w:numPr>
          <w:ilvl w:val="0"/>
          <w:numId w:val="44"/>
        </w:numPr>
        <w:rPr>
          <w:lang w:val="de-DE"/>
        </w:rPr>
      </w:pPr>
      <w:r w:rsidRPr="00092CC0">
        <w:rPr>
          <w:b/>
          <w:lang w:val="de-DE"/>
        </w:rPr>
        <w:t>Interner Speicher</w:t>
      </w:r>
      <w:r w:rsidRPr="00092CC0">
        <w:rPr>
          <w:lang w:val="de-DE"/>
        </w:rPr>
        <w:t>: RAM 512</w:t>
      </w:r>
      <w:r w:rsidR="00003C4B">
        <w:rPr>
          <w:lang w:val="de-DE"/>
        </w:rPr>
        <w:t xml:space="preserve"> </w:t>
      </w:r>
      <w:r w:rsidRPr="00092CC0">
        <w:rPr>
          <w:lang w:val="de-DE"/>
        </w:rPr>
        <w:t>MB, Flash 4</w:t>
      </w:r>
      <w:r w:rsidR="00003C4B">
        <w:rPr>
          <w:lang w:val="de-DE"/>
        </w:rPr>
        <w:t xml:space="preserve"> </w:t>
      </w:r>
      <w:r w:rsidRPr="00092CC0">
        <w:rPr>
          <w:lang w:val="de-DE"/>
        </w:rPr>
        <w:t>GB</w:t>
      </w:r>
    </w:p>
    <w:p w14:paraId="021F68D4" w14:textId="5AE8955D" w:rsidR="00047104" w:rsidRPr="00092CC0" w:rsidRDefault="000A6A27" w:rsidP="00B15DEA">
      <w:pPr>
        <w:pStyle w:val="Paragraphedeliste"/>
        <w:numPr>
          <w:ilvl w:val="0"/>
          <w:numId w:val="44"/>
        </w:numPr>
        <w:rPr>
          <w:lang w:val="de-DE"/>
        </w:rPr>
      </w:pPr>
      <w:r w:rsidRPr="00092CC0">
        <w:rPr>
          <w:b/>
          <w:lang w:val="de-DE"/>
        </w:rPr>
        <w:t>Externer Speicher</w:t>
      </w:r>
      <w:r w:rsidRPr="00092CC0">
        <w:rPr>
          <w:lang w:val="de-DE"/>
        </w:rPr>
        <w:t>: SD-Karte, bis zu 32</w:t>
      </w:r>
      <w:r w:rsidR="00003C4B">
        <w:rPr>
          <w:lang w:val="de-DE"/>
        </w:rPr>
        <w:t xml:space="preserve"> </w:t>
      </w:r>
      <w:r w:rsidRPr="00092CC0">
        <w:rPr>
          <w:lang w:val="de-DE"/>
        </w:rPr>
        <w:t>GB</w:t>
      </w:r>
    </w:p>
    <w:p w14:paraId="0A053149" w14:textId="77777777" w:rsidR="00047104" w:rsidRPr="00092CC0" w:rsidRDefault="000A6A27" w:rsidP="00B15DEA">
      <w:pPr>
        <w:pStyle w:val="Paragraphedeliste"/>
        <w:numPr>
          <w:ilvl w:val="0"/>
          <w:numId w:val="44"/>
        </w:numPr>
        <w:rPr>
          <w:lang w:val="de-DE"/>
        </w:rPr>
      </w:pPr>
      <w:r w:rsidRPr="00092CC0">
        <w:rPr>
          <w:b/>
          <w:lang w:val="de-DE"/>
        </w:rPr>
        <w:t>Datenverbindung</w:t>
      </w:r>
      <w:r w:rsidRPr="00092CC0">
        <w:rPr>
          <w:lang w:val="de-DE"/>
        </w:rPr>
        <w:t>: 4G / 3G / 2G</w:t>
      </w:r>
    </w:p>
    <w:p w14:paraId="04406DB4" w14:textId="77777777" w:rsidR="00047104" w:rsidRPr="00092CC0" w:rsidRDefault="000A6A27" w:rsidP="00B15DEA">
      <w:pPr>
        <w:pStyle w:val="Paragraphedeliste"/>
        <w:numPr>
          <w:ilvl w:val="0"/>
          <w:numId w:val="44"/>
        </w:numPr>
        <w:rPr>
          <w:lang w:val="de-DE"/>
        </w:rPr>
      </w:pPr>
      <w:r w:rsidRPr="00092CC0">
        <w:rPr>
          <w:b/>
          <w:lang w:val="de-DE"/>
        </w:rPr>
        <w:t>Drahtloses Netzwerk</w:t>
      </w:r>
      <w:r w:rsidRPr="00092CC0">
        <w:rPr>
          <w:lang w:val="de-DE"/>
        </w:rPr>
        <w:t>: Wi-Fi</w:t>
      </w:r>
      <w:r w:rsidR="00752EF4" w:rsidRPr="00092CC0">
        <w:rPr>
          <w:lang w:val="de-DE"/>
        </w:rPr>
        <w:t xml:space="preserve"> 802.11 (2.4 GHz b/g/n)</w:t>
      </w:r>
      <w:r w:rsidRPr="00092CC0">
        <w:rPr>
          <w:lang w:val="de-DE"/>
        </w:rPr>
        <w:t xml:space="preserve"> und Bluetooth 4.</w:t>
      </w:r>
      <w:r w:rsidR="00752EF4" w:rsidRPr="00092CC0">
        <w:rPr>
          <w:lang w:val="de-DE"/>
        </w:rPr>
        <w:t>2</w:t>
      </w:r>
      <w:r w:rsidRPr="00092CC0">
        <w:rPr>
          <w:lang w:val="de-DE"/>
        </w:rPr>
        <w:t xml:space="preserve"> </w:t>
      </w:r>
    </w:p>
    <w:p w14:paraId="36BD54FE" w14:textId="77777777" w:rsidR="00047104" w:rsidRPr="00092CC0" w:rsidRDefault="000A6A27" w:rsidP="00B15DEA">
      <w:pPr>
        <w:pStyle w:val="Paragraphedeliste"/>
        <w:numPr>
          <w:ilvl w:val="0"/>
          <w:numId w:val="44"/>
        </w:numPr>
        <w:rPr>
          <w:lang w:val="de-DE"/>
        </w:rPr>
      </w:pPr>
      <w:r w:rsidRPr="00092CC0">
        <w:rPr>
          <w:b/>
          <w:lang w:val="de-DE"/>
        </w:rPr>
        <w:t>SIM-Karten-Format</w:t>
      </w:r>
      <w:r w:rsidRPr="00092CC0">
        <w:rPr>
          <w:lang w:val="de-DE"/>
        </w:rPr>
        <w:t>: einzelne Nano-SIM</w:t>
      </w:r>
    </w:p>
    <w:p w14:paraId="18727137" w14:textId="27B6F5B7" w:rsidR="00047104" w:rsidRPr="00092CC0" w:rsidRDefault="000A6A27" w:rsidP="00B15DEA">
      <w:pPr>
        <w:pStyle w:val="Paragraphedeliste"/>
        <w:numPr>
          <w:ilvl w:val="0"/>
          <w:numId w:val="44"/>
        </w:numPr>
        <w:rPr>
          <w:lang w:val="de-DE"/>
        </w:rPr>
      </w:pPr>
      <w:r w:rsidRPr="00092CC0">
        <w:rPr>
          <w:b/>
          <w:lang w:val="de-DE"/>
        </w:rPr>
        <w:t>Anschlüsse</w:t>
      </w:r>
      <w:r w:rsidRPr="00092CC0">
        <w:rPr>
          <w:lang w:val="de-DE"/>
        </w:rPr>
        <w:t>: Audio-Jack 3,5</w:t>
      </w:r>
      <w:r w:rsidR="00003C4B">
        <w:rPr>
          <w:lang w:val="de-DE"/>
        </w:rPr>
        <w:t xml:space="preserve"> </w:t>
      </w:r>
      <w:r w:rsidRPr="00092CC0">
        <w:rPr>
          <w:lang w:val="de-DE"/>
        </w:rPr>
        <w:t>mm, Micro-USB</w:t>
      </w:r>
    </w:p>
    <w:p w14:paraId="796E0EDD" w14:textId="77777777" w:rsidR="00047104" w:rsidRPr="00092CC0" w:rsidRDefault="000A6A27" w:rsidP="00B15DEA">
      <w:pPr>
        <w:pStyle w:val="Paragraphedeliste"/>
        <w:numPr>
          <w:ilvl w:val="0"/>
          <w:numId w:val="44"/>
        </w:numPr>
        <w:rPr>
          <w:b/>
          <w:lang w:val="de-DE"/>
        </w:rPr>
      </w:pPr>
      <w:r w:rsidRPr="00092CC0">
        <w:rPr>
          <w:b/>
          <w:lang w:val="de-DE"/>
        </w:rPr>
        <w:t>Akkulaufzeit:</w:t>
      </w:r>
    </w:p>
    <w:p w14:paraId="0E3D23DB" w14:textId="30FD3AA8" w:rsidR="00047104" w:rsidRPr="00092CC0" w:rsidRDefault="000A6A27" w:rsidP="00B15DEA">
      <w:pPr>
        <w:pStyle w:val="Paragraphedeliste"/>
        <w:numPr>
          <w:ilvl w:val="1"/>
          <w:numId w:val="44"/>
        </w:numPr>
        <w:rPr>
          <w:lang w:val="de-DE"/>
        </w:rPr>
      </w:pPr>
      <w:r w:rsidRPr="00092CC0">
        <w:rPr>
          <w:b/>
          <w:lang w:val="de-DE"/>
        </w:rPr>
        <w:t>Akku</w:t>
      </w:r>
      <w:r w:rsidRPr="00092CC0">
        <w:rPr>
          <w:lang w:val="de-DE"/>
        </w:rPr>
        <w:t>: 1</w:t>
      </w:r>
      <w:r w:rsidR="00752EF4" w:rsidRPr="00092CC0">
        <w:rPr>
          <w:lang w:val="de-DE"/>
        </w:rPr>
        <w:t>6</w:t>
      </w:r>
      <w:r w:rsidRPr="00092CC0">
        <w:rPr>
          <w:lang w:val="de-DE"/>
        </w:rPr>
        <w:t>00</w:t>
      </w:r>
      <w:r w:rsidR="00003C4B">
        <w:rPr>
          <w:lang w:val="de-DE"/>
        </w:rPr>
        <w:t xml:space="preserve"> </w:t>
      </w:r>
      <w:proofErr w:type="spellStart"/>
      <w:r w:rsidRPr="00092CC0">
        <w:rPr>
          <w:lang w:val="de-DE"/>
        </w:rPr>
        <w:t>mAh</w:t>
      </w:r>
      <w:proofErr w:type="spellEnd"/>
      <w:r w:rsidRPr="00092CC0">
        <w:rPr>
          <w:lang w:val="de-DE"/>
        </w:rPr>
        <w:t xml:space="preserve"> Li-</w:t>
      </w:r>
      <w:proofErr w:type="spellStart"/>
      <w:r w:rsidRPr="00092CC0">
        <w:rPr>
          <w:lang w:val="de-DE"/>
        </w:rPr>
        <w:t>ion</w:t>
      </w:r>
      <w:proofErr w:type="spellEnd"/>
    </w:p>
    <w:p w14:paraId="5A954DDE" w14:textId="0F0D3F9D" w:rsidR="00047104" w:rsidRPr="00092CC0" w:rsidRDefault="000A6A27" w:rsidP="00B15DEA">
      <w:pPr>
        <w:pStyle w:val="Paragraphedeliste"/>
        <w:numPr>
          <w:ilvl w:val="1"/>
          <w:numId w:val="44"/>
        </w:numPr>
        <w:rPr>
          <w:lang w:val="de-DE"/>
        </w:rPr>
      </w:pPr>
      <w:r w:rsidRPr="00092CC0">
        <w:rPr>
          <w:b/>
          <w:lang w:val="de-DE"/>
        </w:rPr>
        <w:t>Standby</w:t>
      </w:r>
      <w:r w:rsidRPr="00092CC0">
        <w:rPr>
          <w:lang w:val="de-DE"/>
        </w:rPr>
        <w:t xml:space="preserve">: </w:t>
      </w:r>
      <w:r w:rsidR="00752EF4" w:rsidRPr="00092CC0">
        <w:rPr>
          <w:lang w:val="de-DE"/>
        </w:rPr>
        <w:t>2</w:t>
      </w:r>
      <w:r w:rsidRPr="00092CC0">
        <w:rPr>
          <w:lang w:val="de-DE"/>
        </w:rPr>
        <w:t>00</w:t>
      </w:r>
      <w:r w:rsidR="007E7259">
        <w:rPr>
          <w:lang w:val="de-DE"/>
        </w:rPr>
        <w:t xml:space="preserve"> </w:t>
      </w:r>
      <w:r w:rsidRPr="00092CC0">
        <w:rPr>
          <w:lang w:val="de-DE"/>
        </w:rPr>
        <w:t xml:space="preserve">h </w:t>
      </w:r>
    </w:p>
    <w:p w14:paraId="2CD9182A" w14:textId="0A4E11AD" w:rsidR="00047104" w:rsidRPr="00092CC0" w:rsidRDefault="000A6A27" w:rsidP="00B15DEA">
      <w:pPr>
        <w:pStyle w:val="Paragraphedeliste"/>
        <w:numPr>
          <w:ilvl w:val="1"/>
          <w:numId w:val="44"/>
        </w:numPr>
        <w:rPr>
          <w:lang w:val="de-DE"/>
        </w:rPr>
      </w:pPr>
      <w:r w:rsidRPr="00092CC0">
        <w:rPr>
          <w:b/>
          <w:lang w:val="de-DE"/>
        </w:rPr>
        <w:t xml:space="preserve">Sprachzeit: </w:t>
      </w:r>
      <w:r w:rsidRPr="00092CC0">
        <w:rPr>
          <w:lang w:val="de-DE"/>
        </w:rPr>
        <w:t>7</w:t>
      </w:r>
      <w:r w:rsidR="007E7259">
        <w:rPr>
          <w:lang w:val="de-DE"/>
        </w:rPr>
        <w:t xml:space="preserve"> </w:t>
      </w:r>
      <w:r w:rsidRPr="00092CC0">
        <w:rPr>
          <w:lang w:val="de-DE"/>
        </w:rPr>
        <w:t>h</w:t>
      </w:r>
    </w:p>
    <w:p w14:paraId="1F80C6EC" w14:textId="77777777" w:rsidR="00752EF4" w:rsidRPr="00092CC0" w:rsidRDefault="000A6A27" w:rsidP="00B15DEA">
      <w:pPr>
        <w:pStyle w:val="Paragraphedeliste"/>
        <w:numPr>
          <w:ilvl w:val="0"/>
          <w:numId w:val="44"/>
        </w:numPr>
        <w:rPr>
          <w:lang w:val="de-DE"/>
        </w:rPr>
      </w:pPr>
      <w:r w:rsidRPr="00092CC0">
        <w:rPr>
          <w:b/>
          <w:lang w:val="de-DE"/>
        </w:rPr>
        <w:t>SAR:</w:t>
      </w:r>
      <w:r w:rsidRPr="00092CC0">
        <w:rPr>
          <w:lang w:val="de-DE"/>
        </w:rPr>
        <w:t xml:space="preserve"> </w:t>
      </w:r>
    </w:p>
    <w:p w14:paraId="2A5C0009" w14:textId="0147FADC" w:rsidR="00047104" w:rsidRPr="00F0728B" w:rsidRDefault="00752EF4" w:rsidP="00752EF4">
      <w:pPr>
        <w:pStyle w:val="Paragraphedeliste"/>
        <w:numPr>
          <w:ilvl w:val="1"/>
          <w:numId w:val="44"/>
        </w:numPr>
        <w:rPr>
          <w:lang w:val="de-DE"/>
        </w:rPr>
      </w:pPr>
      <w:r w:rsidRPr="00F0728B">
        <w:rPr>
          <w:lang w:val="de-DE"/>
        </w:rPr>
        <w:t xml:space="preserve">Kopf: </w:t>
      </w:r>
      <w:r w:rsidR="000A6A27" w:rsidRPr="00F0728B">
        <w:rPr>
          <w:lang w:val="de-DE"/>
        </w:rPr>
        <w:t>1,</w:t>
      </w:r>
      <w:r w:rsidRPr="00F0728B">
        <w:rPr>
          <w:lang w:val="de-DE"/>
        </w:rPr>
        <w:t>7</w:t>
      </w:r>
      <w:r w:rsidR="0053255C" w:rsidRPr="00F0728B">
        <w:rPr>
          <w:lang w:val="de-DE"/>
        </w:rPr>
        <w:t>8</w:t>
      </w:r>
      <w:r w:rsidR="000A6A27" w:rsidRPr="00F0728B">
        <w:rPr>
          <w:lang w:val="de-DE"/>
        </w:rPr>
        <w:t xml:space="preserve"> W/Kg </w:t>
      </w:r>
    </w:p>
    <w:p w14:paraId="267A2ADE" w14:textId="416F8497" w:rsidR="00752EF4" w:rsidRPr="00F0728B" w:rsidRDefault="00752EF4" w:rsidP="00752EF4">
      <w:pPr>
        <w:pStyle w:val="Paragraphedeliste"/>
        <w:numPr>
          <w:ilvl w:val="1"/>
          <w:numId w:val="44"/>
        </w:numPr>
        <w:rPr>
          <w:lang w:val="de-DE"/>
        </w:rPr>
      </w:pPr>
      <w:r w:rsidRPr="00F0728B">
        <w:rPr>
          <w:lang w:val="de-DE"/>
        </w:rPr>
        <w:t>Körper: 1,8</w:t>
      </w:r>
      <w:r w:rsidR="0053255C" w:rsidRPr="00F0728B">
        <w:rPr>
          <w:lang w:val="de-DE"/>
        </w:rPr>
        <w:t>9</w:t>
      </w:r>
      <w:r w:rsidRPr="00F0728B">
        <w:rPr>
          <w:lang w:val="de-DE"/>
        </w:rPr>
        <w:t xml:space="preserve"> W/Kg </w:t>
      </w:r>
    </w:p>
    <w:p w14:paraId="37CB5912" w14:textId="6E3E774F" w:rsidR="00752EF4" w:rsidRPr="00F0728B" w:rsidRDefault="00752EF4" w:rsidP="00F0728B">
      <w:pPr>
        <w:pStyle w:val="Paragraphedeliste"/>
        <w:numPr>
          <w:ilvl w:val="1"/>
          <w:numId w:val="44"/>
        </w:numPr>
        <w:rPr>
          <w:lang w:val="de-DE"/>
        </w:rPr>
      </w:pPr>
      <w:r w:rsidRPr="00F0728B">
        <w:rPr>
          <w:lang w:val="de-DE"/>
        </w:rPr>
        <w:t>Gliedmaßen: 3,0</w:t>
      </w:r>
      <w:r w:rsidR="0053255C" w:rsidRPr="00F0728B">
        <w:rPr>
          <w:lang w:val="de-DE"/>
        </w:rPr>
        <w:t>8</w:t>
      </w:r>
      <w:r w:rsidRPr="00F0728B">
        <w:rPr>
          <w:lang w:val="de-DE"/>
        </w:rPr>
        <w:t xml:space="preserve"> W/Kg </w:t>
      </w:r>
    </w:p>
    <w:p w14:paraId="0F24D9E3" w14:textId="2A237C38" w:rsidR="00047104" w:rsidRPr="00092CC0" w:rsidRDefault="000A6A27" w:rsidP="00B15DEA">
      <w:pPr>
        <w:pStyle w:val="Paragraphedeliste"/>
        <w:numPr>
          <w:ilvl w:val="0"/>
          <w:numId w:val="44"/>
        </w:numPr>
        <w:rPr>
          <w:lang w:val="de-DE"/>
        </w:rPr>
      </w:pPr>
      <w:r w:rsidRPr="00092CC0">
        <w:rPr>
          <w:b/>
          <w:lang w:val="de-DE"/>
        </w:rPr>
        <w:t>Flash-LED und Kamera</w:t>
      </w:r>
      <w:r w:rsidRPr="00092CC0">
        <w:rPr>
          <w:lang w:val="de-DE"/>
        </w:rPr>
        <w:t xml:space="preserve">: 2 </w:t>
      </w:r>
      <w:proofErr w:type="spellStart"/>
      <w:r w:rsidRPr="00092CC0">
        <w:rPr>
          <w:lang w:val="de-DE"/>
        </w:rPr>
        <w:t>MPixel</w:t>
      </w:r>
      <w:r w:rsidR="00D07ED7">
        <w:rPr>
          <w:lang w:val="de-DE"/>
        </w:rPr>
        <w:t>s</w:t>
      </w:r>
      <w:proofErr w:type="spellEnd"/>
    </w:p>
    <w:p w14:paraId="13C7A4D9" w14:textId="77777777" w:rsidR="00047104" w:rsidRPr="00092CC0" w:rsidRDefault="000A6A27" w:rsidP="00B15DEA">
      <w:pPr>
        <w:pStyle w:val="Paragraphedeliste"/>
        <w:numPr>
          <w:ilvl w:val="0"/>
          <w:numId w:val="44"/>
        </w:numPr>
        <w:rPr>
          <w:b/>
          <w:lang w:val="de-DE"/>
        </w:rPr>
      </w:pPr>
      <w:r w:rsidRPr="00092CC0">
        <w:rPr>
          <w:b/>
          <w:lang w:val="de-DE"/>
        </w:rPr>
        <w:t>Klingeltöne und Vibrationsfunktionen</w:t>
      </w:r>
    </w:p>
    <w:p w14:paraId="6D0BC1F7" w14:textId="77777777" w:rsidR="00047104" w:rsidRPr="00092CC0" w:rsidRDefault="000A6A27">
      <w:pPr>
        <w:rPr>
          <w:b/>
          <w:lang w:val="de-DE"/>
        </w:rPr>
      </w:pPr>
      <w:r w:rsidRPr="00092CC0">
        <w:rPr>
          <w:b/>
          <w:lang w:val="de-DE"/>
        </w:rPr>
        <w:br w:type="page"/>
      </w:r>
    </w:p>
    <w:p w14:paraId="771D1637" w14:textId="77777777" w:rsidR="00047104" w:rsidRPr="00092CC0" w:rsidRDefault="000A6A27">
      <w:pPr>
        <w:pStyle w:val="Titre2"/>
        <w:rPr>
          <w:color w:val="000000"/>
          <w:spacing w:val="-10"/>
          <w:sz w:val="32"/>
          <w:szCs w:val="32"/>
          <w:lang w:val="de-DE"/>
        </w:rPr>
      </w:pPr>
      <w:bookmarkStart w:id="253" w:name="_Toc82683017"/>
      <w:r w:rsidRPr="00092CC0">
        <w:rPr>
          <w:lang w:val="de-DE"/>
        </w:rPr>
        <w:lastRenderedPageBreak/>
        <w:t>Im Fall eines Problems</w:t>
      </w:r>
      <w:bookmarkEnd w:id="253"/>
    </w:p>
    <w:p w14:paraId="31EA34FE" w14:textId="77777777" w:rsidR="00047104" w:rsidRPr="00092CC0" w:rsidRDefault="000A6A27">
      <w:pPr>
        <w:rPr>
          <w:lang w:val="de-DE"/>
        </w:rPr>
      </w:pPr>
      <w:r w:rsidRPr="00092CC0">
        <w:rPr>
          <w:lang w:val="de-DE"/>
        </w:rPr>
        <w:t>Bevor Sie den Kundendienst kontaktieren, bitten wir Sie, die folgenden Punkte zu lesen:</w:t>
      </w:r>
    </w:p>
    <w:p w14:paraId="00FFB53E" w14:textId="77777777" w:rsidR="00047104" w:rsidRPr="00092CC0" w:rsidRDefault="000A6A27" w:rsidP="00B15DEA">
      <w:pPr>
        <w:pStyle w:val="Paragraphedeliste"/>
        <w:numPr>
          <w:ilvl w:val="0"/>
          <w:numId w:val="42"/>
        </w:numPr>
        <w:rPr>
          <w:lang w:val="de-DE"/>
        </w:rPr>
      </w:pPr>
      <w:r w:rsidRPr="00092CC0">
        <w:rPr>
          <w:lang w:val="de-DE"/>
        </w:rPr>
        <w:t>Um die Leistung des Telefons zu verbessern, empfehlen wir, das Telefon von Zeit zu Zeit auszuschalten.</w:t>
      </w:r>
    </w:p>
    <w:p w14:paraId="6CD8AB24" w14:textId="77777777" w:rsidR="00047104" w:rsidRPr="00092CC0" w:rsidRDefault="000A6A27" w:rsidP="00B15DEA">
      <w:pPr>
        <w:pStyle w:val="Paragraphedeliste"/>
        <w:numPr>
          <w:ilvl w:val="0"/>
          <w:numId w:val="42"/>
        </w:numPr>
        <w:rPr>
          <w:lang w:val="de-DE"/>
        </w:rPr>
      </w:pPr>
      <w:r w:rsidRPr="00092CC0">
        <w:rPr>
          <w:lang w:val="de-DE"/>
        </w:rPr>
        <w:t>Für eine optimale Nutzung wird empfohlen, den Akku voll aufzuladen und einige Tests durchzuführen:</w:t>
      </w:r>
    </w:p>
    <w:p w14:paraId="4F2A76F2" w14:textId="77777777" w:rsidR="00047104" w:rsidRPr="00092CC0" w:rsidRDefault="000A6A27">
      <w:pPr>
        <w:pStyle w:val="Titre3"/>
        <w:rPr>
          <w:lang w:val="de-DE"/>
        </w:rPr>
      </w:pPr>
      <w:bookmarkStart w:id="254" w:name="_Toc520363795"/>
      <w:bookmarkStart w:id="255" w:name="_Toc82683018"/>
      <w:r w:rsidRPr="00092CC0">
        <w:rPr>
          <w:lang w:val="de-DE"/>
        </w:rPr>
        <w:t>Mein Telefon geht nicht an / Der Bildschirm bleibt schwarz</w:t>
      </w:r>
      <w:bookmarkEnd w:id="254"/>
      <w:bookmarkEnd w:id="255"/>
    </w:p>
    <w:p w14:paraId="2B21F277" w14:textId="6D7410ED" w:rsidR="00047104" w:rsidRPr="00092CC0" w:rsidRDefault="000A6A27" w:rsidP="00B15DEA">
      <w:pPr>
        <w:pStyle w:val="Paragraphedeliste"/>
        <w:numPr>
          <w:ilvl w:val="0"/>
          <w:numId w:val="42"/>
        </w:numPr>
        <w:rPr>
          <w:lang w:val="de-DE"/>
        </w:rPr>
      </w:pPr>
      <w:r w:rsidRPr="00092CC0">
        <w:rPr>
          <w:lang w:val="de-DE"/>
        </w:rPr>
        <w:t>Drücken Sie Anruf auflegen, bis der Bildschirm angeht.</w:t>
      </w:r>
    </w:p>
    <w:p w14:paraId="505F7CD2" w14:textId="77777777" w:rsidR="00047104" w:rsidRPr="00092CC0" w:rsidRDefault="000A6A27" w:rsidP="00B15DEA">
      <w:pPr>
        <w:pStyle w:val="Paragraphedeliste"/>
        <w:numPr>
          <w:ilvl w:val="0"/>
          <w:numId w:val="42"/>
        </w:numPr>
        <w:rPr>
          <w:lang w:val="de-DE"/>
        </w:rPr>
      </w:pPr>
      <w:r w:rsidRPr="00092CC0">
        <w:rPr>
          <w:lang w:val="de-DE"/>
        </w:rPr>
        <w:t>Überprüfen Sie das Akku-Ladelevel.</w:t>
      </w:r>
    </w:p>
    <w:p w14:paraId="7A4469F7" w14:textId="77777777" w:rsidR="00047104" w:rsidRPr="00092CC0" w:rsidRDefault="000A6A27" w:rsidP="00B15DEA">
      <w:pPr>
        <w:pStyle w:val="Paragraphedeliste"/>
        <w:numPr>
          <w:ilvl w:val="0"/>
          <w:numId w:val="42"/>
        </w:numPr>
        <w:rPr>
          <w:lang w:val="de-DE"/>
        </w:rPr>
      </w:pPr>
      <w:r w:rsidRPr="00092CC0">
        <w:rPr>
          <w:lang w:val="de-DE"/>
        </w:rPr>
        <w:t>Überprüfen Sie die Batteriekontakte. Entfernen und legen Sie den Akku erneut ein und schalten Sie das Telefon ein.</w:t>
      </w:r>
    </w:p>
    <w:p w14:paraId="2DA2153A" w14:textId="77777777" w:rsidR="00047104" w:rsidRPr="00092CC0" w:rsidRDefault="000A6A27">
      <w:pPr>
        <w:pStyle w:val="Titre3"/>
        <w:rPr>
          <w:lang w:val="de-DE"/>
        </w:rPr>
      </w:pPr>
      <w:bookmarkStart w:id="256" w:name="_Toc520363796"/>
      <w:bookmarkStart w:id="257" w:name="_Toc82683019"/>
      <w:r w:rsidRPr="00092CC0">
        <w:rPr>
          <w:lang w:val="de-DE"/>
        </w:rPr>
        <w:t>Die Lesbarkeit meines Bildschirms ist unbefriedigend</w:t>
      </w:r>
      <w:bookmarkEnd w:id="256"/>
      <w:bookmarkEnd w:id="257"/>
    </w:p>
    <w:p w14:paraId="3E152C82" w14:textId="77777777" w:rsidR="00047104" w:rsidRPr="00092CC0" w:rsidRDefault="000A6A27" w:rsidP="00B15DEA">
      <w:pPr>
        <w:pStyle w:val="Paragraphedeliste"/>
        <w:numPr>
          <w:ilvl w:val="0"/>
          <w:numId w:val="42"/>
        </w:numPr>
        <w:rPr>
          <w:lang w:val="de-DE"/>
        </w:rPr>
      </w:pPr>
      <w:r w:rsidRPr="00092CC0">
        <w:rPr>
          <w:lang w:val="de-DE"/>
        </w:rPr>
        <w:t>Reinigen Sie den Bildschirm</w:t>
      </w:r>
    </w:p>
    <w:p w14:paraId="4D595A48" w14:textId="77777777" w:rsidR="00047104" w:rsidRPr="00092CC0" w:rsidRDefault="000A6A27" w:rsidP="00B15DEA">
      <w:pPr>
        <w:pStyle w:val="Paragraphedeliste"/>
        <w:numPr>
          <w:ilvl w:val="0"/>
          <w:numId w:val="42"/>
        </w:numPr>
        <w:rPr>
          <w:lang w:val="de-DE"/>
        </w:rPr>
      </w:pPr>
      <w:r w:rsidRPr="00092CC0">
        <w:rPr>
          <w:lang w:val="de-DE"/>
        </w:rPr>
        <w:t>Passen Sie die Helligkeit des Bildschirms Ihrer Umgebung an</w:t>
      </w:r>
    </w:p>
    <w:p w14:paraId="77E95AF0" w14:textId="77777777" w:rsidR="00047104" w:rsidRPr="00092CC0" w:rsidRDefault="000A6A27">
      <w:pPr>
        <w:pStyle w:val="Titre3"/>
        <w:rPr>
          <w:lang w:val="de-DE"/>
        </w:rPr>
      </w:pPr>
      <w:bookmarkStart w:id="258" w:name="_Toc520363797"/>
      <w:bookmarkStart w:id="259" w:name="_Toc82683020"/>
      <w:r w:rsidRPr="00092CC0">
        <w:rPr>
          <w:lang w:val="de-DE"/>
        </w:rPr>
        <w:t>Mein Telefon geht selbstständig aus</w:t>
      </w:r>
      <w:bookmarkEnd w:id="258"/>
      <w:bookmarkEnd w:id="259"/>
    </w:p>
    <w:p w14:paraId="4E52A0C6" w14:textId="77777777" w:rsidR="00047104" w:rsidRPr="00092CC0" w:rsidRDefault="000A6A27" w:rsidP="00B15DEA">
      <w:pPr>
        <w:pStyle w:val="Paragraphedeliste"/>
        <w:numPr>
          <w:ilvl w:val="0"/>
          <w:numId w:val="42"/>
        </w:numPr>
        <w:rPr>
          <w:lang w:val="de-DE"/>
        </w:rPr>
      </w:pPr>
      <w:r w:rsidRPr="00092CC0">
        <w:rPr>
          <w:lang w:val="de-DE"/>
        </w:rPr>
        <w:t>Drücken Sie Anruf auflegen, um das Telefon anzuschalten.</w:t>
      </w:r>
    </w:p>
    <w:p w14:paraId="52EEA1DF" w14:textId="77777777" w:rsidR="00047104" w:rsidRPr="00092CC0" w:rsidRDefault="000A6A27" w:rsidP="00B15DEA">
      <w:pPr>
        <w:pStyle w:val="Paragraphedeliste"/>
        <w:numPr>
          <w:ilvl w:val="0"/>
          <w:numId w:val="42"/>
        </w:numPr>
        <w:rPr>
          <w:lang w:val="de-DE"/>
        </w:rPr>
      </w:pPr>
      <w:r w:rsidRPr="00092CC0">
        <w:rPr>
          <w:lang w:val="de-DE"/>
        </w:rPr>
        <w:t>Überprüfen Sie das Akku-Ladelevel.</w:t>
      </w:r>
    </w:p>
    <w:p w14:paraId="27C4CEF7" w14:textId="77777777" w:rsidR="00047104" w:rsidRPr="00092CC0" w:rsidRDefault="000A6A27">
      <w:pPr>
        <w:pStyle w:val="Titre3"/>
        <w:rPr>
          <w:lang w:val="de-DE"/>
        </w:rPr>
      </w:pPr>
      <w:bookmarkStart w:id="260" w:name="_Toc520363798"/>
      <w:bookmarkStart w:id="261" w:name="_Toc82683021"/>
      <w:r w:rsidRPr="00092CC0">
        <w:rPr>
          <w:lang w:val="de-DE"/>
        </w:rPr>
        <w:t>Mein Telefon hat geringe Akkuleistung</w:t>
      </w:r>
      <w:bookmarkEnd w:id="260"/>
      <w:bookmarkEnd w:id="261"/>
    </w:p>
    <w:p w14:paraId="4444A33C" w14:textId="77777777" w:rsidR="004262FD" w:rsidRPr="00092CC0" w:rsidRDefault="000A6A27" w:rsidP="004262FD">
      <w:pPr>
        <w:pStyle w:val="Paragraphedeliste"/>
        <w:numPr>
          <w:ilvl w:val="0"/>
          <w:numId w:val="42"/>
        </w:numPr>
        <w:rPr>
          <w:lang w:val="de-DE"/>
        </w:rPr>
      </w:pPr>
      <w:r w:rsidRPr="00092CC0">
        <w:rPr>
          <w:lang w:val="de-DE"/>
        </w:rPr>
        <w:t>Laden Sie das Telefon (für mindestens 4 Stunden).</w:t>
      </w:r>
    </w:p>
    <w:p w14:paraId="183715E8" w14:textId="77777777" w:rsidR="00047104" w:rsidRPr="00092CC0" w:rsidRDefault="000A6A27" w:rsidP="004262FD">
      <w:pPr>
        <w:pStyle w:val="Paragraphedeliste"/>
        <w:numPr>
          <w:ilvl w:val="0"/>
          <w:numId w:val="42"/>
        </w:numPr>
        <w:rPr>
          <w:lang w:val="de-DE"/>
        </w:rPr>
      </w:pPr>
      <w:r w:rsidRPr="00092CC0">
        <w:rPr>
          <w:lang w:val="de-DE"/>
        </w:rPr>
        <w:t xml:space="preserve">Schalten Sie Wi-Fi und Bluetooth ab, um die Laufzeit des Akkus zu erhöhen. </w:t>
      </w:r>
      <w:r w:rsidR="004262FD" w:rsidRPr="00092CC0">
        <w:rPr>
          <w:lang w:val="de-DE"/>
        </w:rPr>
        <w:t>Sie können die Helligkeit des Bildschirms verringern oder dauerhaft ausschalten, indem Sie die Einstellung “Bildschirm aus” wählen.</w:t>
      </w:r>
    </w:p>
    <w:p w14:paraId="14502858" w14:textId="77777777" w:rsidR="00047104" w:rsidRPr="00092CC0" w:rsidRDefault="000A6A27">
      <w:pPr>
        <w:pStyle w:val="Titre3"/>
        <w:rPr>
          <w:lang w:val="de-DE"/>
        </w:rPr>
      </w:pPr>
      <w:bookmarkStart w:id="262" w:name="_Toc520363799"/>
      <w:bookmarkStart w:id="263" w:name="_Toc82683022"/>
      <w:r w:rsidRPr="00092CC0">
        <w:rPr>
          <w:lang w:val="de-DE"/>
        </w:rPr>
        <w:t>Der Akku läd</w:t>
      </w:r>
      <w:r w:rsidR="00791814" w:rsidRPr="00092CC0">
        <w:rPr>
          <w:lang w:val="de-DE"/>
        </w:rPr>
        <w:t>t</w:t>
      </w:r>
      <w:r w:rsidRPr="00092CC0">
        <w:rPr>
          <w:lang w:val="de-DE"/>
        </w:rPr>
        <w:t xml:space="preserve"> sich nicht richtig auf</w:t>
      </w:r>
      <w:bookmarkEnd w:id="262"/>
      <w:bookmarkEnd w:id="263"/>
    </w:p>
    <w:p w14:paraId="6228813F" w14:textId="77777777" w:rsidR="00047104" w:rsidRPr="00092CC0" w:rsidRDefault="000A6A27" w:rsidP="00B15DEA">
      <w:pPr>
        <w:pStyle w:val="Paragraphedeliste"/>
        <w:numPr>
          <w:ilvl w:val="0"/>
          <w:numId w:val="42"/>
        </w:numPr>
        <w:rPr>
          <w:lang w:val="de-DE"/>
        </w:rPr>
      </w:pPr>
      <w:bookmarkStart w:id="264" w:name="_Toc520363800"/>
      <w:r w:rsidRPr="00092CC0">
        <w:rPr>
          <w:lang w:val="de-DE"/>
        </w:rPr>
        <w:t>Überprüfen Sie, dass sich der Akku nicht komplett entladen hat.</w:t>
      </w:r>
    </w:p>
    <w:p w14:paraId="46F34074" w14:textId="3DDF99FD" w:rsidR="00047104" w:rsidRPr="00092CC0" w:rsidRDefault="000A6A27" w:rsidP="00B15DEA">
      <w:pPr>
        <w:pStyle w:val="Paragraphedeliste"/>
        <w:numPr>
          <w:ilvl w:val="0"/>
          <w:numId w:val="42"/>
        </w:numPr>
        <w:rPr>
          <w:lang w:val="de-DE"/>
        </w:rPr>
      </w:pPr>
      <w:r w:rsidRPr="00092CC0">
        <w:rPr>
          <w:lang w:val="de-DE"/>
        </w:rPr>
        <w:t>Überp</w:t>
      </w:r>
      <w:r w:rsidR="00791814" w:rsidRPr="00092CC0">
        <w:rPr>
          <w:lang w:val="de-DE"/>
        </w:rPr>
        <w:t>r</w:t>
      </w:r>
      <w:r w:rsidRPr="00092CC0">
        <w:rPr>
          <w:lang w:val="de-DE"/>
        </w:rPr>
        <w:t>üfen Sie, dass das Laden unter normalen Bedingungen stattfindet (0°C, 40°C).</w:t>
      </w:r>
    </w:p>
    <w:p w14:paraId="7CFC7190" w14:textId="77777777" w:rsidR="00047104" w:rsidRPr="00092CC0" w:rsidRDefault="000A6A27" w:rsidP="00B15DEA">
      <w:pPr>
        <w:pStyle w:val="Paragraphedeliste"/>
        <w:numPr>
          <w:ilvl w:val="0"/>
          <w:numId w:val="42"/>
        </w:numPr>
        <w:rPr>
          <w:lang w:val="de-DE"/>
        </w:rPr>
      </w:pPr>
      <w:r w:rsidRPr="00092CC0">
        <w:rPr>
          <w:lang w:val="de-DE"/>
        </w:rPr>
        <w:t>Überprüfen Sie, dass der Akku eingelegt ist, um geladen zu werden.</w:t>
      </w:r>
    </w:p>
    <w:p w14:paraId="7B9D8FD4" w14:textId="77777777" w:rsidR="00047104" w:rsidRPr="00092CC0" w:rsidRDefault="000A6A27" w:rsidP="00B15DEA">
      <w:pPr>
        <w:pStyle w:val="Paragraphedeliste"/>
        <w:numPr>
          <w:ilvl w:val="0"/>
          <w:numId w:val="42"/>
        </w:numPr>
        <w:rPr>
          <w:lang w:val="de-DE"/>
        </w:rPr>
      </w:pPr>
      <w:r w:rsidRPr="00092CC0">
        <w:rPr>
          <w:lang w:val="de-DE"/>
        </w:rPr>
        <w:t>Gehen Sie sicher, dass der Akku und das Ladegerät von KAPSYS sind.</w:t>
      </w:r>
    </w:p>
    <w:p w14:paraId="66A3B538" w14:textId="2E612EFC" w:rsidR="00047104" w:rsidRPr="00092CC0" w:rsidRDefault="000A6A27" w:rsidP="00B15DEA">
      <w:pPr>
        <w:pStyle w:val="Paragraphedeliste"/>
        <w:numPr>
          <w:ilvl w:val="0"/>
          <w:numId w:val="42"/>
        </w:numPr>
        <w:rPr>
          <w:lang w:val="de-DE"/>
        </w:rPr>
      </w:pPr>
      <w:r w:rsidRPr="00092CC0">
        <w:rPr>
          <w:lang w:val="de-DE"/>
        </w:rPr>
        <w:t xml:space="preserve">Überprüfen Sie die </w:t>
      </w:r>
      <w:proofErr w:type="spellStart"/>
      <w:r w:rsidRPr="00092CC0">
        <w:rPr>
          <w:lang w:val="de-DE"/>
        </w:rPr>
        <w:t>Steckersystem</w:t>
      </w:r>
      <w:r w:rsidR="00D07ED7">
        <w:rPr>
          <w:lang w:val="de-DE"/>
        </w:rPr>
        <w:t>e</w:t>
      </w:r>
      <w:proofErr w:type="spellEnd"/>
      <w:r w:rsidRPr="00092CC0">
        <w:rPr>
          <w:lang w:val="de-DE"/>
        </w:rPr>
        <w:t xml:space="preserve"> anderer Länder während Ihrer Reise.</w:t>
      </w:r>
    </w:p>
    <w:p w14:paraId="316C1344" w14:textId="77777777" w:rsidR="00047104" w:rsidRPr="00092CC0" w:rsidRDefault="000A6A27">
      <w:pPr>
        <w:pStyle w:val="Titre3"/>
        <w:rPr>
          <w:lang w:val="de-DE"/>
        </w:rPr>
      </w:pPr>
      <w:bookmarkStart w:id="265" w:name="_Toc82683023"/>
      <w:r w:rsidRPr="00092CC0">
        <w:rPr>
          <w:lang w:val="de-DE"/>
        </w:rPr>
        <w:t>Mein Telefon ist nicht mit einem Netzwerk verbunden</w:t>
      </w:r>
      <w:bookmarkEnd w:id="264"/>
      <w:bookmarkEnd w:id="265"/>
    </w:p>
    <w:p w14:paraId="1A2BDD17" w14:textId="77777777" w:rsidR="00047104" w:rsidRPr="00092CC0" w:rsidRDefault="000A6A27" w:rsidP="00B15DEA">
      <w:pPr>
        <w:pStyle w:val="Paragraphedeliste"/>
        <w:numPr>
          <w:ilvl w:val="0"/>
          <w:numId w:val="42"/>
        </w:numPr>
        <w:rPr>
          <w:lang w:val="de-DE"/>
        </w:rPr>
      </w:pPr>
      <w:bookmarkStart w:id="266" w:name="_Toc520363801"/>
      <w:r w:rsidRPr="00092CC0">
        <w:rPr>
          <w:lang w:val="de-DE"/>
        </w:rPr>
        <w:t>Versuchen Sie an einem anderen Ort, ob das Telefon eine Verbindung findet.</w:t>
      </w:r>
    </w:p>
    <w:p w14:paraId="1FCD767A" w14:textId="77777777" w:rsidR="00047104" w:rsidRPr="00092CC0" w:rsidRDefault="000A6A27" w:rsidP="00B15DEA">
      <w:pPr>
        <w:pStyle w:val="Paragraphedeliste"/>
        <w:numPr>
          <w:ilvl w:val="0"/>
          <w:numId w:val="42"/>
        </w:numPr>
        <w:rPr>
          <w:lang w:val="de-DE"/>
        </w:rPr>
      </w:pPr>
      <w:r w:rsidRPr="00092CC0">
        <w:rPr>
          <w:lang w:val="de-DE"/>
        </w:rPr>
        <w:t>Überprüfen Sie die Netzwerkabdeckung mit Ihrem Anbieter</w:t>
      </w:r>
    </w:p>
    <w:p w14:paraId="2846E5DC" w14:textId="77777777" w:rsidR="00047104" w:rsidRPr="00092CC0" w:rsidRDefault="000A6A27" w:rsidP="00B15DEA">
      <w:pPr>
        <w:pStyle w:val="Paragraphedeliste"/>
        <w:numPr>
          <w:ilvl w:val="0"/>
          <w:numId w:val="42"/>
        </w:numPr>
        <w:rPr>
          <w:lang w:val="de-DE"/>
        </w:rPr>
      </w:pPr>
      <w:r w:rsidRPr="00092CC0">
        <w:rPr>
          <w:lang w:val="de-DE"/>
        </w:rPr>
        <w:t>Schalten Sie den Flugmodus aus</w:t>
      </w:r>
    </w:p>
    <w:p w14:paraId="42ED03F6" w14:textId="77777777" w:rsidR="00047104" w:rsidRPr="00092CC0" w:rsidRDefault="000A6A27" w:rsidP="00B15DEA">
      <w:pPr>
        <w:pStyle w:val="Paragraphedeliste"/>
        <w:numPr>
          <w:ilvl w:val="0"/>
          <w:numId w:val="42"/>
        </w:numPr>
        <w:rPr>
          <w:lang w:val="de-DE"/>
        </w:rPr>
      </w:pPr>
      <w:r w:rsidRPr="00092CC0">
        <w:rPr>
          <w:lang w:val="de-DE"/>
        </w:rPr>
        <w:t>Überprüfen Sie die Gültigkeit Ihrer SIM-Karte mit Hilfe Ihres Anbieters</w:t>
      </w:r>
    </w:p>
    <w:p w14:paraId="19BDC272" w14:textId="77777777" w:rsidR="00047104" w:rsidRPr="00092CC0" w:rsidRDefault="000A6A27" w:rsidP="00B15DEA">
      <w:pPr>
        <w:pStyle w:val="Paragraphedeliste"/>
        <w:numPr>
          <w:ilvl w:val="0"/>
          <w:numId w:val="42"/>
        </w:numPr>
        <w:rPr>
          <w:lang w:val="de-DE"/>
        </w:rPr>
      </w:pPr>
      <w:r w:rsidRPr="00092CC0">
        <w:rPr>
          <w:lang w:val="de-DE"/>
        </w:rPr>
        <w:t>Versuchen Sie es später erneut, da das Netzwerk auch überlastet sein kann</w:t>
      </w:r>
    </w:p>
    <w:p w14:paraId="1FD94D3B" w14:textId="77777777" w:rsidR="00047104" w:rsidRPr="00092CC0" w:rsidRDefault="000A6A27" w:rsidP="00B15DEA">
      <w:pPr>
        <w:pStyle w:val="Paragraphedeliste"/>
        <w:numPr>
          <w:ilvl w:val="0"/>
          <w:numId w:val="42"/>
        </w:numPr>
        <w:rPr>
          <w:lang w:val="de-DE"/>
        </w:rPr>
      </w:pPr>
      <w:r w:rsidRPr="00092CC0">
        <w:rPr>
          <w:lang w:val="de-DE"/>
        </w:rPr>
        <w:t>Entfernen und installieren Sie die SIM-Karte neu.</w:t>
      </w:r>
    </w:p>
    <w:p w14:paraId="6E74A4A7" w14:textId="77777777" w:rsidR="00047104" w:rsidRPr="00092CC0" w:rsidRDefault="000A6A27">
      <w:pPr>
        <w:pStyle w:val="Titre3"/>
        <w:rPr>
          <w:lang w:val="de-DE"/>
        </w:rPr>
      </w:pPr>
      <w:bookmarkStart w:id="267" w:name="_Toc82683024"/>
      <w:r w:rsidRPr="00092CC0">
        <w:rPr>
          <w:lang w:val="de-DE"/>
        </w:rPr>
        <w:t>SIM-Kartenfehler / Keine Telefonfunktion kann ausgeführt werden</w:t>
      </w:r>
      <w:bookmarkEnd w:id="266"/>
      <w:bookmarkEnd w:id="267"/>
    </w:p>
    <w:p w14:paraId="0BDD7ACE" w14:textId="77777777" w:rsidR="00047104" w:rsidRPr="00092CC0" w:rsidRDefault="000A6A27" w:rsidP="00B15DEA">
      <w:pPr>
        <w:pStyle w:val="Paragraphedeliste"/>
        <w:numPr>
          <w:ilvl w:val="0"/>
          <w:numId w:val="42"/>
        </w:numPr>
        <w:rPr>
          <w:lang w:val="de-DE"/>
        </w:rPr>
      </w:pPr>
      <w:r w:rsidRPr="00092CC0">
        <w:rPr>
          <w:lang w:val="de-DE"/>
        </w:rPr>
        <w:t>Überprüfen Sie, dass die SIM-Karte richtig eingelegt wurde.</w:t>
      </w:r>
    </w:p>
    <w:p w14:paraId="4ABCE61C" w14:textId="77777777" w:rsidR="00047104" w:rsidRPr="00092CC0" w:rsidRDefault="000A6A27" w:rsidP="00B15DEA">
      <w:pPr>
        <w:pStyle w:val="Paragraphedeliste"/>
        <w:numPr>
          <w:ilvl w:val="0"/>
          <w:numId w:val="42"/>
        </w:numPr>
        <w:rPr>
          <w:lang w:val="de-DE"/>
        </w:rPr>
      </w:pPr>
      <w:r w:rsidRPr="00092CC0">
        <w:rPr>
          <w:lang w:val="de-DE"/>
        </w:rPr>
        <w:t>Überprüfen Sie, dass die SIM-Karte nicht zerkratzt oder beschädigt wurde.</w:t>
      </w:r>
    </w:p>
    <w:p w14:paraId="4BD49FA1" w14:textId="77777777" w:rsidR="00047104" w:rsidRPr="00092CC0" w:rsidRDefault="000A6A27">
      <w:pPr>
        <w:pStyle w:val="Titre3"/>
        <w:rPr>
          <w:lang w:val="de-DE"/>
        </w:rPr>
      </w:pPr>
      <w:bookmarkStart w:id="268" w:name="_Toc520363802"/>
      <w:bookmarkStart w:id="269" w:name="_Toc82683025"/>
      <w:r w:rsidRPr="00092CC0">
        <w:rPr>
          <w:rStyle w:val="shorttext"/>
          <w:lang w:val="de-DE"/>
        </w:rPr>
        <w:t>Ich kann keinen Anruf tätigen</w:t>
      </w:r>
      <w:bookmarkEnd w:id="268"/>
      <w:bookmarkEnd w:id="269"/>
    </w:p>
    <w:p w14:paraId="36FCCD10" w14:textId="77777777" w:rsidR="00047104" w:rsidRPr="00092CC0" w:rsidRDefault="000A6A27" w:rsidP="00B15DEA">
      <w:pPr>
        <w:pStyle w:val="Paragraphedeliste"/>
        <w:numPr>
          <w:ilvl w:val="0"/>
          <w:numId w:val="42"/>
        </w:numPr>
        <w:rPr>
          <w:lang w:val="de-DE"/>
        </w:rPr>
      </w:pPr>
      <w:r w:rsidRPr="00092CC0">
        <w:rPr>
          <w:lang w:val="de-DE"/>
        </w:rPr>
        <w:t>Überprüfen Sie, ob Sie eine gültige Nummer angerufen haben.</w:t>
      </w:r>
    </w:p>
    <w:p w14:paraId="1B53B608" w14:textId="77777777" w:rsidR="00047104" w:rsidRPr="00092CC0" w:rsidRDefault="000A6A27" w:rsidP="00B15DEA">
      <w:pPr>
        <w:pStyle w:val="Paragraphedeliste"/>
        <w:numPr>
          <w:ilvl w:val="0"/>
          <w:numId w:val="42"/>
        </w:numPr>
        <w:rPr>
          <w:lang w:val="de-DE"/>
        </w:rPr>
      </w:pPr>
      <w:r w:rsidRPr="00092CC0">
        <w:rPr>
          <w:lang w:val="de-DE"/>
        </w:rPr>
        <w:t>Überprüfen Sie bei internationalen Anrufen die Landesvorwahl.</w:t>
      </w:r>
    </w:p>
    <w:p w14:paraId="757B14DD" w14:textId="77777777" w:rsidR="00047104" w:rsidRPr="00092CC0" w:rsidRDefault="000A6A27" w:rsidP="00B15DEA">
      <w:pPr>
        <w:pStyle w:val="Paragraphedeliste"/>
        <w:numPr>
          <w:ilvl w:val="0"/>
          <w:numId w:val="42"/>
        </w:numPr>
        <w:rPr>
          <w:lang w:val="de-DE"/>
        </w:rPr>
      </w:pPr>
      <w:r w:rsidRPr="00092CC0">
        <w:rPr>
          <w:lang w:val="de-DE"/>
        </w:rPr>
        <w:t>Gehen Sie sicher, dass Ihr Telefon mit einem Netzwerk verbunden ist, das nicht überladen oder nicht verfügbar ist.</w:t>
      </w:r>
    </w:p>
    <w:p w14:paraId="0DDC58D3" w14:textId="77777777" w:rsidR="00047104" w:rsidRPr="00092CC0" w:rsidRDefault="000A6A27" w:rsidP="00B15DEA">
      <w:pPr>
        <w:pStyle w:val="Paragraphedeliste"/>
        <w:numPr>
          <w:ilvl w:val="0"/>
          <w:numId w:val="42"/>
        </w:numPr>
        <w:rPr>
          <w:lang w:val="de-DE"/>
        </w:rPr>
      </w:pPr>
      <w:r w:rsidRPr="00092CC0">
        <w:rPr>
          <w:lang w:val="de-DE"/>
        </w:rPr>
        <w:lastRenderedPageBreak/>
        <w:t>Wenn Sie sich im Ausland befinden, gehen Sie sicher, dass Ihr Anbieter Ihnen Service gewährt.</w:t>
      </w:r>
    </w:p>
    <w:p w14:paraId="594857EA" w14:textId="77777777" w:rsidR="00047104" w:rsidRPr="00092CC0" w:rsidRDefault="000A6A27" w:rsidP="00B15DEA">
      <w:pPr>
        <w:pStyle w:val="Paragraphedeliste"/>
        <w:numPr>
          <w:ilvl w:val="0"/>
          <w:numId w:val="42"/>
        </w:numPr>
        <w:rPr>
          <w:lang w:val="de-DE"/>
        </w:rPr>
      </w:pPr>
      <w:r w:rsidRPr="00092CC0">
        <w:rPr>
          <w:rStyle w:val="shorttext"/>
          <w:lang w:val="de-DE"/>
        </w:rPr>
        <w:t>Überprüfen Sie, ob der Flugmodus ausgeschalten ist</w:t>
      </w:r>
      <w:proofErr w:type="gramStart"/>
      <w:r w:rsidRPr="00092CC0">
        <w:rPr>
          <w:rStyle w:val="shorttext"/>
          <w:lang w:val="de-DE"/>
        </w:rPr>
        <w:t>.</w:t>
      </w:r>
      <w:r w:rsidRPr="00092CC0">
        <w:rPr>
          <w:lang w:val="de-DE"/>
        </w:rPr>
        <w:t>.</w:t>
      </w:r>
      <w:proofErr w:type="gramEnd"/>
    </w:p>
    <w:p w14:paraId="47618DDD" w14:textId="77777777" w:rsidR="00047104" w:rsidRPr="00092CC0" w:rsidRDefault="000A6A27">
      <w:pPr>
        <w:pStyle w:val="Titre3"/>
        <w:rPr>
          <w:lang w:val="de-DE"/>
        </w:rPr>
      </w:pPr>
      <w:bookmarkStart w:id="270" w:name="_Toc82683026"/>
      <w:r w:rsidRPr="00092CC0">
        <w:rPr>
          <w:lang w:val="de-DE"/>
        </w:rPr>
        <w:t>Ich kann keine Anrufe empfangen</w:t>
      </w:r>
      <w:bookmarkEnd w:id="270"/>
    </w:p>
    <w:p w14:paraId="048C39AC" w14:textId="77777777" w:rsidR="00047104" w:rsidRPr="00092CC0" w:rsidRDefault="000A6A27" w:rsidP="00B15DEA">
      <w:pPr>
        <w:pStyle w:val="Paragraphedeliste"/>
        <w:numPr>
          <w:ilvl w:val="0"/>
          <w:numId w:val="42"/>
        </w:numPr>
        <w:rPr>
          <w:rStyle w:val="shorttext"/>
          <w:lang w:val="de-DE"/>
        </w:rPr>
      </w:pPr>
      <w:r w:rsidRPr="00092CC0">
        <w:rPr>
          <w:rStyle w:val="shorttext"/>
          <w:lang w:val="de-DE"/>
        </w:rPr>
        <w:t>Gehen Sie sicher, dass Ihr Telefon mit einem Netzwerk verbunden ist (überladen, nicht verbunden).</w:t>
      </w:r>
    </w:p>
    <w:p w14:paraId="128D1B8F" w14:textId="77777777" w:rsidR="00047104" w:rsidRPr="00092CC0" w:rsidRDefault="000A6A27" w:rsidP="00B15DEA">
      <w:pPr>
        <w:pStyle w:val="Paragraphedeliste"/>
        <w:numPr>
          <w:ilvl w:val="0"/>
          <w:numId w:val="42"/>
        </w:numPr>
        <w:rPr>
          <w:rStyle w:val="shorttext"/>
          <w:lang w:val="de-DE"/>
        </w:rPr>
      </w:pPr>
      <w:r w:rsidRPr="00092CC0">
        <w:rPr>
          <w:rStyle w:val="shorttext"/>
          <w:lang w:val="de-DE"/>
        </w:rPr>
        <w:t>Überprüfen Sie, ob der Flugmodus ausgeschalten ist</w:t>
      </w:r>
      <w:proofErr w:type="gramStart"/>
      <w:r w:rsidRPr="00092CC0">
        <w:rPr>
          <w:rStyle w:val="shorttext"/>
          <w:lang w:val="de-DE"/>
        </w:rPr>
        <w:t>..</w:t>
      </w:r>
      <w:proofErr w:type="gramEnd"/>
    </w:p>
    <w:p w14:paraId="4A66E689" w14:textId="77777777" w:rsidR="00047104" w:rsidRPr="00092CC0" w:rsidRDefault="000A6A27">
      <w:pPr>
        <w:pStyle w:val="Titre3"/>
        <w:rPr>
          <w:lang w:val="de-DE"/>
        </w:rPr>
      </w:pPr>
      <w:bookmarkStart w:id="271" w:name="_Toc520363804"/>
      <w:bookmarkStart w:id="272" w:name="_Toc82683027"/>
      <w:r w:rsidRPr="00092CC0">
        <w:rPr>
          <w:rStyle w:val="shorttext"/>
          <w:lang w:val="de-DE"/>
        </w:rPr>
        <w:t>Die Tonqualität der Anrufe ist nicht optimal</w:t>
      </w:r>
      <w:bookmarkEnd w:id="272"/>
      <w:r w:rsidRPr="00092CC0">
        <w:rPr>
          <w:rStyle w:val="shorttext"/>
          <w:lang w:val="de-DE"/>
        </w:rPr>
        <w:t xml:space="preserve"> </w:t>
      </w:r>
      <w:bookmarkEnd w:id="271"/>
    </w:p>
    <w:p w14:paraId="68A6E857" w14:textId="77777777" w:rsidR="00047104" w:rsidRPr="00092CC0" w:rsidRDefault="000A6A27" w:rsidP="00B15DEA">
      <w:pPr>
        <w:pStyle w:val="Paragraphedeliste"/>
        <w:numPr>
          <w:ilvl w:val="0"/>
          <w:numId w:val="42"/>
        </w:numPr>
        <w:rPr>
          <w:rStyle w:val="shorttext"/>
          <w:lang w:val="de-DE"/>
        </w:rPr>
      </w:pPr>
      <w:r w:rsidRPr="00092CC0">
        <w:rPr>
          <w:rStyle w:val="shorttext"/>
          <w:lang w:val="de-DE"/>
        </w:rPr>
        <w:t xml:space="preserve">Während eines Anrufes können Sie die Lautstärke mit den Tasten </w:t>
      </w:r>
      <w:r w:rsidRPr="00C8677B">
        <w:rPr>
          <w:rFonts w:cs="Arial"/>
          <w:b/>
          <w:color w:val="B83288"/>
          <w:lang w:val="de-CH"/>
        </w:rPr>
        <w:t xml:space="preserve">Links </w:t>
      </w:r>
      <w:r w:rsidRPr="00092CC0">
        <w:rPr>
          <w:rStyle w:val="shorttext"/>
          <w:lang w:val="de-DE"/>
        </w:rPr>
        <w:t xml:space="preserve">und </w:t>
      </w:r>
      <w:r w:rsidRPr="00C8677B">
        <w:rPr>
          <w:rFonts w:cs="Arial"/>
          <w:b/>
          <w:color w:val="B83288"/>
          <w:lang w:val="de-CH"/>
        </w:rPr>
        <w:t xml:space="preserve">Rechts </w:t>
      </w:r>
      <w:r w:rsidRPr="00092CC0">
        <w:rPr>
          <w:rStyle w:val="shorttext"/>
          <w:lang w:val="de-DE"/>
        </w:rPr>
        <w:t>einstellen.</w:t>
      </w:r>
    </w:p>
    <w:p w14:paraId="662C31E3" w14:textId="77777777" w:rsidR="00047104" w:rsidRPr="00092CC0" w:rsidRDefault="000A6A27" w:rsidP="00B15DEA">
      <w:pPr>
        <w:pStyle w:val="Paragraphedeliste"/>
        <w:numPr>
          <w:ilvl w:val="0"/>
          <w:numId w:val="42"/>
        </w:numPr>
        <w:rPr>
          <w:rStyle w:val="shorttext"/>
          <w:lang w:val="de-DE"/>
        </w:rPr>
      </w:pPr>
      <w:r w:rsidRPr="00092CC0">
        <w:rPr>
          <w:rStyle w:val="shorttext"/>
          <w:lang w:val="de-DE"/>
        </w:rPr>
        <w:t xml:space="preserve">Überprüfen Sie das GSM-Sendelevel mit dem Kürzel Raute + </w:t>
      </w:r>
      <w:proofErr w:type="gramStart"/>
      <w:r w:rsidRPr="00092CC0">
        <w:rPr>
          <w:rStyle w:val="shorttext"/>
          <w:lang w:val="de-DE"/>
        </w:rPr>
        <w:t>1 .</w:t>
      </w:r>
      <w:proofErr w:type="gramEnd"/>
    </w:p>
    <w:p w14:paraId="4882BAF7" w14:textId="77777777" w:rsidR="00047104" w:rsidRPr="00092CC0" w:rsidRDefault="000A6A27">
      <w:pPr>
        <w:pStyle w:val="Titre3"/>
        <w:rPr>
          <w:lang w:val="de-DE"/>
        </w:rPr>
      </w:pPr>
      <w:bookmarkStart w:id="273" w:name="_Toc520363805"/>
      <w:bookmarkStart w:id="274" w:name="_Toc82683028"/>
      <w:r w:rsidRPr="00092CC0">
        <w:rPr>
          <w:lang w:val="de-DE"/>
        </w:rPr>
        <w:t>Es wird keine Nummer gewählt, wenn ich eine Nummer aus meiner Kontaktliste auswähle</w:t>
      </w:r>
      <w:bookmarkEnd w:id="273"/>
      <w:bookmarkEnd w:id="274"/>
    </w:p>
    <w:p w14:paraId="5A4B65FA" w14:textId="77777777" w:rsidR="00047104" w:rsidRPr="00092CC0" w:rsidRDefault="000A6A27" w:rsidP="00B15DEA">
      <w:pPr>
        <w:pStyle w:val="Paragraphedeliste"/>
        <w:numPr>
          <w:ilvl w:val="0"/>
          <w:numId w:val="42"/>
        </w:numPr>
        <w:rPr>
          <w:rStyle w:val="shorttext"/>
          <w:lang w:val="de-DE"/>
        </w:rPr>
      </w:pPr>
      <w:r w:rsidRPr="00092CC0">
        <w:rPr>
          <w:rStyle w:val="shorttext"/>
          <w:lang w:val="de-DE"/>
        </w:rPr>
        <w:t>Überprüfen Sie, ob Sie eine gültige Nummer eingegeben haben</w:t>
      </w:r>
      <w:bookmarkStart w:id="275" w:name="_Toc520363806"/>
      <w:r w:rsidRPr="00092CC0">
        <w:rPr>
          <w:rStyle w:val="shorttext"/>
          <w:lang w:val="de-DE"/>
        </w:rPr>
        <w:t>.</w:t>
      </w:r>
    </w:p>
    <w:p w14:paraId="19941644" w14:textId="77777777" w:rsidR="00047104" w:rsidRPr="00092CC0" w:rsidRDefault="000A6A27" w:rsidP="00B15DEA">
      <w:pPr>
        <w:pStyle w:val="Paragraphedeliste"/>
        <w:numPr>
          <w:ilvl w:val="0"/>
          <w:numId w:val="42"/>
        </w:numPr>
        <w:spacing w:after="240"/>
        <w:rPr>
          <w:lang w:val="de-DE"/>
        </w:rPr>
      </w:pPr>
      <w:r w:rsidRPr="00092CC0">
        <w:rPr>
          <w:rStyle w:val="shorttext"/>
          <w:lang w:val="de-DE"/>
        </w:rPr>
        <w:t>Überprüfen Sie, dass Sie die richtige Ländervorwahl eingegeben haben.</w:t>
      </w:r>
      <w:bookmarkEnd w:id="275"/>
    </w:p>
    <w:p w14:paraId="6126FE80" w14:textId="77777777" w:rsidR="00047104" w:rsidRPr="00092CC0" w:rsidRDefault="000A6A27">
      <w:pPr>
        <w:rPr>
          <w:rFonts w:cs="Arial"/>
          <w:b/>
          <w:bCs/>
          <w:lang w:val="de-DE"/>
        </w:rPr>
      </w:pPr>
      <w:r w:rsidRPr="00092CC0">
        <w:rPr>
          <w:rFonts w:cs="Arial"/>
          <w:b/>
          <w:bCs/>
          <w:lang w:val="de-DE"/>
        </w:rPr>
        <w:t>Meine Anrufer können keine Nachricht auf meiner Mailbox hinterlassen</w:t>
      </w:r>
    </w:p>
    <w:p w14:paraId="2FFE5F80" w14:textId="77777777" w:rsidR="00047104" w:rsidRPr="00092CC0" w:rsidRDefault="000A6A27" w:rsidP="00B15DEA">
      <w:pPr>
        <w:pStyle w:val="Paragraphedeliste"/>
        <w:numPr>
          <w:ilvl w:val="0"/>
          <w:numId w:val="42"/>
        </w:numPr>
        <w:rPr>
          <w:lang w:val="de-DE"/>
        </w:rPr>
      </w:pPr>
      <w:r w:rsidRPr="00092CC0">
        <w:rPr>
          <w:rStyle w:val="shorttext"/>
          <w:lang w:val="de-DE"/>
        </w:rPr>
        <w:t>Überprüfen</w:t>
      </w:r>
      <w:r w:rsidRPr="00092CC0">
        <w:rPr>
          <w:lang w:val="de-DE"/>
        </w:rPr>
        <w:t xml:space="preserve"> Sie die Netzwerkabdeckung mit Ihrem Anbieter</w:t>
      </w:r>
    </w:p>
    <w:p w14:paraId="4CA273A9" w14:textId="77777777" w:rsidR="00047104" w:rsidRPr="00092CC0" w:rsidRDefault="000A6A27">
      <w:pPr>
        <w:pStyle w:val="Titre3"/>
        <w:rPr>
          <w:lang w:val="de-DE"/>
        </w:rPr>
      </w:pPr>
      <w:bookmarkStart w:id="276" w:name="_Toc520363807"/>
      <w:bookmarkStart w:id="277" w:name="_Toc82683029"/>
      <w:r w:rsidRPr="00092CC0">
        <w:rPr>
          <w:rStyle w:val="shorttext"/>
          <w:lang w:val="de-DE"/>
        </w:rPr>
        <w:t>Ich kann nicht auf meine Mailbox zugreifen</w:t>
      </w:r>
      <w:bookmarkEnd w:id="276"/>
      <w:bookmarkEnd w:id="277"/>
    </w:p>
    <w:p w14:paraId="0F3C0326" w14:textId="77777777" w:rsidR="00047104" w:rsidRPr="00092CC0" w:rsidRDefault="000A6A27" w:rsidP="00B15DEA">
      <w:pPr>
        <w:pStyle w:val="Paragraphedeliste"/>
        <w:numPr>
          <w:ilvl w:val="0"/>
          <w:numId w:val="42"/>
        </w:numPr>
        <w:rPr>
          <w:lang w:val="de-DE"/>
        </w:rPr>
      </w:pPr>
      <w:r w:rsidRPr="00092CC0">
        <w:rPr>
          <w:lang w:val="de-DE"/>
        </w:rPr>
        <w:t>Überprüfen Sie, dass die Mailboxnummer Ihres Anbieters korrekt eingegeben wurde.</w:t>
      </w:r>
    </w:p>
    <w:p w14:paraId="0C5179BD" w14:textId="77777777" w:rsidR="00047104" w:rsidRPr="00092CC0" w:rsidRDefault="000A6A27" w:rsidP="00B15DEA">
      <w:pPr>
        <w:pStyle w:val="Paragraphedeliste"/>
        <w:numPr>
          <w:ilvl w:val="0"/>
          <w:numId w:val="42"/>
        </w:numPr>
        <w:rPr>
          <w:lang w:val="de-DE"/>
        </w:rPr>
      </w:pPr>
      <w:r w:rsidRPr="00092CC0">
        <w:rPr>
          <w:lang w:val="de-DE"/>
        </w:rPr>
        <w:t>Versuchen Sie es später erneut, da das Netzwerk auch überlastet sein kann</w:t>
      </w:r>
    </w:p>
    <w:p w14:paraId="2CB7EC3A" w14:textId="77777777" w:rsidR="00047104" w:rsidRPr="00092CC0" w:rsidRDefault="000A6A27">
      <w:pPr>
        <w:pStyle w:val="Titre3"/>
        <w:rPr>
          <w:lang w:val="de-DE"/>
        </w:rPr>
      </w:pPr>
      <w:bookmarkStart w:id="278" w:name="_Toc520363808"/>
      <w:bookmarkStart w:id="279" w:name="_Toc82683030"/>
      <w:r w:rsidRPr="00092CC0">
        <w:rPr>
          <w:rStyle w:val="shorttext"/>
          <w:lang w:val="de-DE"/>
        </w:rPr>
        <w:t>SIM-Karte ist blockiert</w:t>
      </w:r>
      <w:bookmarkEnd w:id="278"/>
      <w:bookmarkEnd w:id="279"/>
    </w:p>
    <w:p w14:paraId="26EE3920" w14:textId="77777777" w:rsidR="00047104" w:rsidRDefault="000A6A27" w:rsidP="00B15DEA">
      <w:pPr>
        <w:pStyle w:val="Paragraphedeliste"/>
        <w:numPr>
          <w:ilvl w:val="0"/>
          <w:numId w:val="45"/>
        </w:numPr>
        <w:rPr>
          <w:lang w:val="de-DE"/>
        </w:rPr>
      </w:pPr>
      <w:r w:rsidRPr="00092CC0">
        <w:rPr>
          <w:lang w:val="de-DE"/>
        </w:rPr>
        <w:t>Wenn Sie Ihren PIN-Code drei Mal falsch eingegeben haben, kontaktieren Sie bitte Ihren Anbieter, um den PUK-Code zu erhalten.</w:t>
      </w:r>
    </w:p>
    <w:p w14:paraId="293141B6" w14:textId="77777777" w:rsidR="00F0728B" w:rsidRPr="00F0728B" w:rsidRDefault="00F0728B" w:rsidP="00C8677B">
      <w:pPr>
        <w:pStyle w:val="Titre3"/>
        <w:rPr>
          <w:lang w:val="de-CH"/>
        </w:rPr>
      </w:pPr>
      <w:bookmarkStart w:id="280" w:name="_Toc82683031"/>
      <w:r w:rsidRPr="00F0728B">
        <w:rPr>
          <w:lang w:val="de-CH"/>
        </w:rPr>
        <w:t xml:space="preserve">Wie </w:t>
      </w:r>
      <w:r w:rsidRPr="00C8677B">
        <w:rPr>
          <w:rStyle w:val="shorttext"/>
          <w:lang w:val="de-DE"/>
        </w:rPr>
        <w:t>kann</w:t>
      </w:r>
      <w:r w:rsidRPr="00F0728B">
        <w:rPr>
          <w:lang w:val="de-CH"/>
        </w:rPr>
        <w:t xml:space="preserve"> ich mein Telefon zurücksetzen?</w:t>
      </w:r>
      <w:bookmarkEnd w:id="280"/>
    </w:p>
    <w:p w14:paraId="2B2FAB32" w14:textId="602CEFBC" w:rsidR="000C08E7" w:rsidRPr="00C8677B" w:rsidRDefault="000C08E7" w:rsidP="000C08E7">
      <w:pPr>
        <w:rPr>
          <w:lang w:val="de-DE"/>
        </w:rPr>
      </w:pPr>
      <w:r w:rsidRPr="00C8677B">
        <w:rPr>
          <w:lang w:val="de-DE"/>
        </w:rPr>
        <w:t>Wenn das Gerät nicht mehr richtig eingestellt oder komplett blockiert ist, ist es möglich, einige Rücksetzungen der MiniVision2-Parameter vorzunehmen. Verwenden Sie dazu die physische Tastatur, um einen der folgenden Codes vom Startbildschirm aus einzugeben, und drücken Sie dann zur Bestätigung OK:</w:t>
      </w:r>
    </w:p>
    <w:p w14:paraId="5EC76EFC" w14:textId="30D8D1C9" w:rsidR="000C08E7" w:rsidRPr="00C8677B" w:rsidRDefault="000C08E7" w:rsidP="00C8677B">
      <w:pPr>
        <w:pStyle w:val="Paragraphedeliste"/>
        <w:numPr>
          <w:ilvl w:val="0"/>
          <w:numId w:val="45"/>
        </w:numPr>
        <w:rPr>
          <w:lang w:val="de-DE"/>
        </w:rPr>
      </w:pPr>
      <w:r w:rsidRPr="00C8677B">
        <w:rPr>
          <w:b/>
          <w:lang w:val="de-DE"/>
        </w:rPr>
        <w:t>*#111#:</w:t>
      </w:r>
      <w:r w:rsidRPr="00C8677B">
        <w:rPr>
          <w:lang w:val="de-DE"/>
        </w:rPr>
        <w:t xml:space="preserve"> ermöglicht das Zurücksetzen der Eingabehilfen</w:t>
      </w:r>
      <w:r w:rsidR="00371558">
        <w:rPr>
          <w:lang w:val="de-DE"/>
        </w:rPr>
        <w:t>-E</w:t>
      </w:r>
      <w:r w:rsidRPr="00C8677B">
        <w:rPr>
          <w:lang w:val="de-DE"/>
        </w:rPr>
        <w:t xml:space="preserve">instellungen auf den Standardwert. </w:t>
      </w:r>
    </w:p>
    <w:p w14:paraId="23F9A0E0" w14:textId="3248DFF8" w:rsidR="000C08E7" w:rsidRPr="00C8677B" w:rsidRDefault="000C08E7" w:rsidP="00C8677B">
      <w:pPr>
        <w:pStyle w:val="Paragraphedeliste"/>
        <w:numPr>
          <w:ilvl w:val="0"/>
          <w:numId w:val="45"/>
        </w:numPr>
        <w:rPr>
          <w:lang w:val="de-DE"/>
        </w:rPr>
      </w:pPr>
      <w:r w:rsidRPr="00C8677B">
        <w:rPr>
          <w:b/>
          <w:lang w:val="de-DE"/>
        </w:rPr>
        <w:t>*#333#:</w:t>
      </w:r>
      <w:r w:rsidRPr="00C8677B">
        <w:rPr>
          <w:lang w:val="de-DE"/>
        </w:rPr>
        <w:t xml:space="preserve"> ermöglicht einen kompletten System-</w:t>
      </w:r>
      <w:proofErr w:type="spellStart"/>
      <w:r w:rsidRPr="00C8677B">
        <w:rPr>
          <w:lang w:val="de-DE"/>
        </w:rPr>
        <w:t>Reset</w:t>
      </w:r>
      <w:proofErr w:type="spellEnd"/>
      <w:r w:rsidRPr="00C8677B">
        <w:rPr>
          <w:lang w:val="de-DE"/>
        </w:rPr>
        <w:t xml:space="preserve">. </w:t>
      </w:r>
      <w:r w:rsidRPr="00C8677B">
        <w:rPr>
          <w:b/>
          <w:lang w:val="de-DE"/>
        </w:rPr>
        <w:t>Löscht alle persönlichen Daten, die auf der MiniVision2 installiert sind</w:t>
      </w:r>
      <w:r w:rsidRPr="00C8677B">
        <w:rPr>
          <w:lang w:val="de-DE"/>
        </w:rPr>
        <w:t xml:space="preserve"> (Kontakte, Notizen, Nachrichten, Ereignisse, Alarm, Wifi usw.)</w:t>
      </w:r>
    </w:p>
    <w:p w14:paraId="3A9D775C" w14:textId="5E82B10E" w:rsidR="000C08E7" w:rsidRPr="00C8677B" w:rsidRDefault="00F6451E" w:rsidP="00C8677B">
      <w:pPr>
        <w:pStyle w:val="Paragraphedeliste"/>
        <w:numPr>
          <w:ilvl w:val="0"/>
          <w:numId w:val="45"/>
        </w:numPr>
        <w:rPr>
          <w:lang w:val="de-DE"/>
        </w:rPr>
      </w:pPr>
      <w:r>
        <w:rPr>
          <w:b/>
          <w:lang w:val="de-DE"/>
        </w:rPr>
        <w:t xml:space="preserve"> </w:t>
      </w:r>
      <w:r w:rsidR="000C08E7" w:rsidRPr="00C8677B">
        <w:rPr>
          <w:b/>
          <w:lang w:val="de-DE"/>
        </w:rPr>
        <w:t>*#444#:</w:t>
      </w:r>
      <w:r w:rsidR="000C08E7" w:rsidRPr="00C8677B">
        <w:rPr>
          <w:lang w:val="de-DE"/>
        </w:rPr>
        <w:t xml:space="preserve"> ermöglicht den Zugriff auf den Bildschirm zur Konfiguration des APN-Profils (erweiterte Optionen)</w:t>
      </w:r>
    </w:p>
    <w:p w14:paraId="45F8D0EC" w14:textId="79850221" w:rsidR="000C08E7" w:rsidRPr="00C8677B" w:rsidRDefault="000C08E7" w:rsidP="00C8677B">
      <w:pPr>
        <w:pStyle w:val="Paragraphedeliste"/>
        <w:numPr>
          <w:ilvl w:val="0"/>
          <w:numId w:val="45"/>
        </w:numPr>
        <w:rPr>
          <w:lang w:val="de-DE"/>
        </w:rPr>
      </w:pPr>
      <w:r w:rsidRPr="00C8677B">
        <w:rPr>
          <w:b/>
          <w:lang w:val="de-DE"/>
        </w:rPr>
        <w:t>*#555#:</w:t>
      </w:r>
      <w:r w:rsidRPr="00C8677B">
        <w:rPr>
          <w:lang w:val="de-DE"/>
        </w:rPr>
        <w:t xml:space="preserve"> ermöglicht den direkten Zugriff auf den Bildschirm zur Änderung der Systemsprache.</w:t>
      </w:r>
    </w:p>
    <w:p w14:paraId="1C12421D" w14:textId="77777777" w:rsidR="00047104" w:rsidRPr="00092CC0" w:rsidRDefault="000A6A27">
      <w:pPr>
        <w:rPr>
          <w:rFonts w:cs="Arial"/>
          <w:b/>
          <w:bCs/>
          <w:sz w:val="28"/>
          <w:szCs w:val="28"/>
          <w:lang w:val="de-DE"/>
        </w:rPr>
      </w:pPr>
      <w:r w:rsidRPr="00092CC0">
        <w:rPr>
          <w:lang w:val="de-DE"/>
        </w:rPr>
        <w:br w:type="page"/>
      </w:r>
    </w:p>
    <w:p w14:paraId="037F22F0" w14:textId="77777777" w:rsidR="00047104" w:rsidRPr="00092CC0" w:rsidRDefault="000A6A27">
      <w:pPr>
        <w:pStyle w:val="Titre2"/>
        <w:rPr>
          <w:lang w:val="de-DE"/>
        </w:rPr>
      </w:pPr>
      <w:bookmarkStart w:id="281" w:name="_Toc82683032"/>
      <w:r w:rsidRPr="00092CC0">
        <w:rPr>
          <w:lang w:val="de-DE"/>
        </w:rPr>
        <w:lastRenderedPageBreak/>
        <w:t>Über dieses Dokument</w:t>
      </w:r>
      <w:bookmarkEnd w:id="281"/>
    </w:p>
    <w:p w14:paraId="3F6C00D8" w14:textId="77777777" w:rsidR="00047104" w:rsidRPr="00092CC0" w:rsidRDefault="000A6A27">
      <w:pPr>
        <w:rPr>
          <w:lang w:val="de-DE"/>
        </w:rPr>
      </w:pPr>
      <w:r w:rsidRPr="00092CC0">
        <w:rPr>
          <w:lang w:val="de-DE"/>
        </w:rPr>
        <w:t xml:space="preserve">Informationen dieses Dokumentes können jederzeit ohne weitere Hinweise geändert werden. KAPSYS behält sich vor, die Inhalte dieses Dokumentes jederzeit zu ändern, ohne dies einer Person oder einem Unternehmen anzukündigen. KAPSYS kann nicht für technische oder </w:t>
      </w:r>
      <w:proofErr w:type="spellStart"/>
      <w:r w:rsidRPr="00092CC0">
        <w:rPr>
          <w:lang w:val="de-DE"/>
        </w:rPr>
        <w:t>editorielle</w:t>
      </w:r>
      <w:proofErr w:type="spellEnd"/>
      <w:r w:rsidRPr="00092CC0">
        <w:rPr>
          <w:lang w:val="de-DE"/>
        </w:rPr>
        <w:t xml:space="preserve"> Fehler dieses Dokuments oder für absichtliche oder </w:t>
      </w:r>
      <w:r w:rsidR="00791814" w:rsidRPr="00092CC0">
        <w:rPr>
          <w:lang w:val="de-DE"/>
        </w:rPr>
        <w:t>Folges</w:t>
      </w:r>
      <w:r w:rsidRPr="00092CC0">
        <w:rPr>
          <w:lang w:val="de-DE"/>
        </w:rPr>
        <w:t>chäden aus der Nutzung dieses Dokumentes verantwortlich gemacht werden. KAPSYS versucht stets, die Qualität und Funktionen ihrer Produkte zu verbessern. Deshalb ermutigt Sie KAPSYS dazu, die Webseite (www.kapsys.com) für die neuesten Updates und Hilfen zu diesem Produkt zu besuchen.</w:t>
      </w:r>
      <w:r w:rsidRPr="00092CC0">
        <w:rPr>
          <w:lang w:val="de-DE"/>
        </w:rPr>
        <w:br/>
        <w:t xml:space="preserve">Das </w:t>
      </w:r>
      <w:r w:rsidR="00791814" w:rsidRPr="00092CC0">
        <w:rPr>
          <w:lang w:val="de-DE"/>
        </w:rPr>
        <w:t>P</w:t>
      </w:r>
      <w:r w:rsidRPr="00092CC0">
        <w:rPr>
          <w:lang w:val="de-DE"/>
        </w:rPr>
        <w:t>rodukt entspricht den CE-Richtlinien für private, kommerzielle und leichtindustrielle Nutzung. Das Gehör kann Schäden davontragen, wenn über längere Zeit mit voller Lautstärke Musik gehört wird.</w:t>
      </w:r>
      <w:r w:rsidRPr="00092CC0">
        <w:rPr>
          <w:rFonts w:cs="Arial"/>
          <w:b/>
          <w:bCs/>
          <w:sz w:val="28"/>
          <w:szCs w:val="28"/>
          <w:lang w:val="de-DE"/>
        </w:rPr>
        <w:br w:type="page"/>
      </w:r>
    </w:p>
    <w:p w14:paraId="2D692607" w14:textId="18BA3E46" w:rsidR="00047104" w:rsidRPr="00092CC0" w:rsidRDefault="000A6A27">
      <w:pPr>
        <w:pStyle w:val="Titre2"/>
        <w:rPr>
          <w:lang w:val="de-DE"/>
        </w:rPr>
      </w:pPr>
      <w:bookmarkStart w:id="282" w:name="_Toc82683033"/>
      <w:r w:rsidRPr="00092CC0">
        <w:rPr>
          <w:lang w:val="de-DE"/>
        </w:rPr>
        <w:lastRenderedPageBreak/>
        <w:t xml:space="preserve">Gesetzliche Kündigungsfrist und </w:t>
      </w:r>
      <w:r w:rsidR="0079402F">
        <w:rPr>
          <w:lang w:val="de-DE"/>
        </w:rPr>
        <w:t>Garantie</w:t>
      </w:r>
      <w:bookmarkEnd w:id="282"/>
    </w:p>
    <w:p w14:paraId="35E49FED" w14:textId="77777777" w:rsidR="00047104" w:rsidRPr="00092CC0" w:rsidRDefault="000A6A27">
      <w:pPr>
        <w:pStyle w:val="Titre3"/>
        <w:rPr>
          <w:lang w:val="de-DE"/>
        </w:rPr>
      </w:pPr>
      <w:bookmarkStart w:id="283" w:name="_Toc520363811"/>
      <w:bookmarkStart w:id="284" w:name="_Toc82683034"/>
      <w:r w:rsidRPr="00092CC0">
        <w:rPr>
          <w:rStyle w:val="shorttext"/>
          <w:lang w:val="de-DE"/>
        </w:rPr>
        <w:t>Vorsichtsmaßnahmen für die Benutzung und Warnungen</w:t>
      </w:r>
      <w:bookmarkEnd w:id="283"/>
      <w:bookmarkEnd w:id="284"/>
    </w:p>
    <w:p w14:paraId="1ED82895" w14:textId="77777777" w:rsidR="00047104" w:rsidRPr="00092CC0" w:rsidRDefault="000A6A27" w:rsidP="003C0D9E">
      <w:pPr>
        <w:pStyle w:val="Paragraphedeliste"/>
        <w:numPr>
          <w:ilvl w:val="0"/>
          <w:numId w:val="45"/>
        </w:numPr>
        <w:rPr>
          <w:lang w:val="de-DE"/>
        </w:rPr>
      </w:pPr>
      <w:bookmarkStart w:id="285" w:name="_Toc520363812"/>
      <w:r w:rsidRPr="00092CC0">
        <w:rPr>
          <w:lang w:val="de-DE"/>
        </w:rPr>
        <w:t>Behandeln Sie Ihr Telefon und das Zubehör sorgfältig, lassen Sie es nicht fallen und vermeiden Sie harten Aufprall.</w:t>
      </w:r>
    </w:p>
    <w:p w14:paraId="65999BAB" w14:textId="77777777" w:rsidR="00047104" w:rsidRPr="00092CC0" w:rsidRDefault="000A6A27" w:rsidP="003C0D9E">
      <w:pPr>
        <w:pStyle w:val="Paragraphedeliste"/>
        <w:numPr>
          <w:ilvl w:val="0"/>
          <w:numId w:val="45"/>
        </w:numPr>
        <w:rPr>
          <w:lang w:val="de-DE"/>
        </w:rPr>
      </w:pPr>
      <w:r w:rsidRPr="00092CC0">
        <w:rPr>
          <w:lang w:val="de-DE"/>
        </w:rPr>
        <w:t>Legen Sie das Produkt nicht auseinander, da durch dieses Verhalten die Garantie verfällt und das Telefon nicht mehr nutzbar gemacht werden kann.</w:t>
      </w:r>
    </w:p>
    <w:p w14:paraId="50F5CA29" w14:textId="77777777" w:rsidR="00047104" w:rsidRPr="00092CC0" w:rsidRDefault="000A6A27" w:rsidP="003C0D9E">
      <w:pPr>
        <w:pStyle w:val="Paragraphedeliste"/>
        <w:numPr>
          <w:ilvl w:val="0"/>
          <w:numId w:val="45"/>
        </w:numPr>
        <w:rPr>
          <w:lang w:val="de-DE"/>
        </w:rPr>
      </w:pPr>
      <w:r w:rsidRPr="00092CC0">
        <w:rPr>
          <w:lang w:val="de-DE"/>
        </w:rPr>
        <w:t>Reinigen Sie das Telefon nur mit einem weichen, sauberen und trockenen Tuch. Benutzen Sie keine Chemikalien, Säuren oder Reinigungsmitten, da diese das Gerät beschädigen können.</w:t>
      </w:r>
    </w:p>
    <w:p w14:paraId="005954F9" w14:textId="77777777" w:rsidR="00047104" w:rsidRPr="00092CC0" w:rsidRDefault="000A6A27" w:rsidP="003C0D9E">
      <w:pPr>
        <w:pStyle w:val="Paragraphedeliste"/>
        <w:numPr>
          <w:ilvl w:val="0"/>
          <w:numId w:val="45"/>
        </w:numPr>
        <w:rPr>
          <w:lang w:val="de-DE"/>
        </w:rPr>
      </w:pPr>
      <w:r w:rsidRPr="00092CC0">
        <w:rPr>
          <w:lang w:val="de-DE"/>
        </w:rPr>
        <w:t>Dieses Produkt ist nicht wasserdicht. Schützen Sie es bitte vor Feuchtigkeit und Flüssigkeiten.</w:t>
      </w:r>
    </w:p>
    <w:p w14:paraId="7E1D9245" w14:textId="77777777" w:rsidR="00047104" w:rsidRPr="00092CC0" w:rsidRDefault="000A6A27" w:rsidP="003C0D9E">
      <w:pPr>
        <w:pStyle w:val="Paragraphedeliste"/>
        <w:numPr>
          <w:ilvl w:val="0"/>
          <w:numId w:val="45"/>
        </w:numPr>
        <w:rPr>
          <w:lang w:val="de-DE"/>
        </w:rPr>
      </w:pPr>
      <w:r w:rsidRPr="00092CC0">
        <w:rPr>
          <w:lang w:val="de-DE"/>
        </w:rPr>
        <w:t>Benutzen Sie das Produkt nicht in der Nähe von Hitzequellen und bewahren Sie es nicht an feuchten, heißen oder korrosiven Orten auf.</w:t>
      </w:r>
    </w:p>
    <w:p w14:paraId="4F815BA6" w14:textId="77777777" w:rsidR="00047104" w:rsidRPr="00092CC0" w:rsidRDefault="000A6A27" w:rsidP="003C0D9E">
      <w:pPr>
        <w:pStyle w:val="Paragraphedeliste"/>
        <w:numPr>
          <w:ilvl w:val="0"/>
          <w:numId w:val="45"/>
        </w:numPr>
        <w:rPr>
          <w:lang w:val="de-DE"/>
        </w:rPr>
      </w:pPr>
      <w:r w:rsidRPr="00092CC0">
        <w:rPr>
          <w:lang w:val="de-DE"/>
        </w:rPr>
        <w:t>Benutzen Sie das Produkt nicht in der Nähe von magnetischen Feldern.</w:t>
      </w:r>
    </w:p>
    <w:p w14:paraId="30A5DDD3" w14:textId="77777777" w:rsidR="00047104" w:rsidRPr="00092CC0" w:rsidRDefault="000A6A27" w:rsidP="003C0D9E">
      <w:pPr>
        <w:pStyle w:val="Paragraphedeliste"/>
        <w:numPr>
          <w:ilvl w:val="0"/>
          <w:numId w:val="45"/>
        </w:numPr>
        <w:rPr>
          <w:lang w:val="de-DE"/>
        </w:rPr>
      </w:pPr>
      <w:r w:rsidRPr="00092CC0">
        <w:rPr>
          <w:lang w:val="de-DE"/>
        </w:rPr>
        <w:t>Benutzen Sie das Produkt nicht, wenn der Bildschirm gebrochen oder angerissen ist, um Verletzungen und Schnittwunden zu vermeiden.</w:t>
      </w:r>
    </w:p>
    <w:p w14:paraId="663BBE6B" w14:textId="77777777" w:rsidR="00047104" w:rsidRPr="00092CC0" w:rsidRDefault="000A6A27" w:rsidP="003C0D9E">
      <w:pPr>
        <w:pStyle w:val="Paragraphedeliste"/>
        <w:numPr>
          <w:ilvl w:val="0"/>
          <w:numId w:val="45"/>
        </w:numPr>
        <w:rPr>
          <w:lang w:val="de-DE"/>
        </w:rPr>
      </w:pPr>
      <w:r w:rsidRPr="00092CC0">
        <w:rPr>
          <w:lang w:val="de-DE"/>
        </w:rPr>
        <w:t>Benutzen Sie das Produkt nicht an Orten mit explosiven Atmosphären.</w:t>
      </w:r>
    </w:p>
    <w:p w14:paraId="1D04F5C0" w14:textId="77777777" w:rsidR="00047104" w:rsidRPr="00092CC0" w:rsidRDefault="000A6A27" w:rsidP="003C0D9E">
      <w:pPr>
        <w:pStyle w:val="Paragraphedeliste"/>
        <w:numPr>
          <w:ilvl w:val="0"/>
          <w:numId w:val="45"/>
        </w:numPr>
        <w:rPr>
          <w:lang w:val="de-DE"/>
        </w:rPr>
      </w:pPr>
      <w:r w:rsidRPr="00092CC0">
        <w:rPr>
          <w:lang w:val="de-DE"/>
        </w:rPr>
        <w:t>Benutzen Sie das Produkt nicht in sanitären Gebäuden und fragen Sie qualifiziertes Personal um Erlaubnis, bevor Sie das Gerät in der Nähe von medizinischen Geräten verwenden.</w:t>
      </w:r>
    </w:p>
    <w:p w14:paraId="62548949" w14:textId="77777777" w:rsidR="00047104" w:rsidRPr="00092CC0" w:rsidRDefault="000A6A27" w:rsidP="003C0D9E">
      <w:pPr>
        <w:pStyle w:val="Paragraphedeliste"/>
        <w:numPr>
          <w:ilvl w:val="0"/>
          <w:numId w:val="45"/>
        </w:numPr>
        <w:rPr>
          <w:lang w:val="de-DE"/>
        </w:rPr>
      </w:pPr>
      <w:r w:rsidRPr="00092CC0">
        <w:rPr>
          <w:lang w:val="de-DE"/>
        </w:rPr>
        <w:t>Laden Sie das Gerät nicht bei Temperaturen unter 0°C (32°F) oder über 45°C (113°F).</w:t>
      </w:r>
    </w:p>
    <w:p w14:paraId="60239ABF" w14:textId="144ECD07" w:rsidR="00047104" w:rsidRPr="00092CC0" w:rsidRDefault="000A6A27" w:rsidP="003C0D9E">
      <w:pPr>
        <w:pStyle w:val="Paragraphedeliste"/>
        <w:numPr>
          <w:ilvl w:val="0"/>
          <w:numId w:val="45"/>
        </w:numPr>
        <w:rPr>
          <w:lang w:val="de-DE"/>
        </w:rPr>
      </w:pPr>
      <w:r w:rsidRPr="00092CC0">
        <w:rPr>
          <w:lang w:val="de-DE"/>
        </w:rPr>
        <w:t>Benutzen Sie das Produkt nicht an Orten mit extrem niedrigen oder hohen Temperaturen. Temperaturreichweite: -10°C (14°F) bis +55°C (131°F</w:t>
      </w:r>
      <w:r w:rsidRPr="005950F1">
        <w:rPr>
          <w:lang w:val="de-DE"/>
        </w:rPr>
        <w:t xml:space="preserve">), kurzzeitige </w:t>
      </w:r>
      <w:r w:rsidR="005950F1" w:rsidRPr="005950F1">
        <w:rPr>
          <w:lang w:val="de-DE"/>
        </w:rPr>
        <w:t>Lagert</w:t>
      </w:r>
      <w:r w:rsidRPr="005950F1">
        <w:rPr>
          <w:lang w:val="de-DE"/>
        </w:rPr>
        <w:t>emperatur: -20</w:t>
      </w:r>
      <w:r w:rsidR="00E21A69" w:rsidRPr="005950F1">
        <w:rPr>
          <w:lang w:val="de-DE"/>
        </w:rPr>
        <w:t>°C</w:t>
      </w:r>
      <w:r w:rsidRPr="005950F1">
        <w:rPr>
          <w:lang w:val="de-DE"/>
        </w:rPr>
        <w:t xml:space="preserve"> (-4°F) bis +60</w:t>
      </w:r>
      <w:r w:rsidR="00E21A69" w:rsidRPr="005950F1">
        <w:rPr>
          <w:lang w:val="de-DE"/>
        </w:rPr>
        <w:t>°C</w:t>
      </w:r>
      <w:r w:rsidRPr="005950F1">
        <w:rPr>
          <w:lang w:val="de-DE"/>
        </w:rPr>
        <w:t xml:space="preserve"> (140</w:t>
      </w:r>
      <w:r w:rsidR="00E21A69" w:rsidRPr="005950F1">
        <w:rPr>
          <w:lang w:val="de-DE"/>
        </w:rPr>
        <w:t>°</w:t>
      </w:r>
      <w:r w:rsidRPr="005950F1">
        <w:rPr>
          <w:lang w:val="de-DE"/>
        </w:rPr>
        <w:t>F</w:t>
      </w:r>
      <w:r w:rsidR="00E21A69" w:rsidRPr="005950F1">
        <w:rPr>
          <w:lang w:val="de-DE"/>
        </w:rPr>
        <w:t>)</w:t>
      </w:r>
      <w:r w:rsidRPr="005950F1">
        <w:rPr>
          <w:lang w:val="de-DE"/>
        </w:rPr>
        <w:t>, lang</w:t>
      </w:r>
      <w:r w:rsidR="005950F1" w:rsidRPr="005950F1">
        <w:rPr>
          <w:lang w:val="de-DE"/>
        </w:rPr>
        <w:t>zeitlich</w:t>
      </w:r>
      <w:r w:rsidRPr="005950F1">
        <w:rPr>
          <w:lang w:val="de-DE"/>
        </w:rPr>
        <w:t xml:space="preserve">e </w:t>
      </w:r>
      <w:r w:rsidR="005950F1" w:rsidRPr="005950F1">
        <w:rPr>
          <w:lang w:val="de-DE"/>
        </w:rPr>
        <w:t>Lagert</w:t>
      </w:r>
      <w:r w:rsidRPr="005950F1">
        <w:rPr>
          <w:lang w:val="de-DE"/>
        </w:rPr>
        <w:t>emperatur: -10</w:t>
      </w:r>
      <w:r w:rsidRPr="00092CC0">
        <w:rPr>
          <w:lang w:val="de-DE"/>
        </w:rPr>
        <w:t>°C (-4°F) bis +25°C (77°F)</w:t>
      </w:r>
    </w:p>
    <w:p w14:paraId="50F47A6F" w14:textId="77777777" w:rsidR="00047104" w:rsidRPr="00092CC0" w:rsidRDefault="000A6A27" w:rsidP="003C0D9E">
      <w:pPr>
        <w:pStyle w:val="Paragraphedeliste"/>
        <w:numPr>
          <w:ilvl w:val="0"/>
          <w:numId w:val="45"/>
        </w:numPr>
        <w:rPr>
          <w:lang w:val="de-DE"/>
        </w:rPr>
      </w:pPr>
      <w:r w:rsidRPr="00092CC0">
        <w:rPr>
          <w:lang w:val="de-DE"/>
        </w:rPr>
        <w:t>Wenn Sie das Gerät für eine längere Zeit nutzen, kann es heiß werden.</w:t>
      </w:r>
    </w:p>
    <w:p w14:paraId="4E09E77D" w14:textId="77777777" w:rsidR="00047104" w:rsidRPr="00092CC0" w:rsidRDefault="000A6A27" w:rsidP="003C0D9E">
      <w:pPr>
        <w:pStyle w:val="Paragraphedeliste"/>
        <w:numPr>
          <w:ilvl w:val="0"/>
          <w:numId w:val="45"/>
        </w:numPr>
        <w:rPr>
          <w:lang w:val="de-DE"/>
        </w:rPr>
      </w:pPr>
      <w:r w:rsidRPr="00092CC0">
        <w:rPr>
          <w:lang w:val="de-DE"/>
        </w:rPr>
        <w:t>Für eine optimale Nutzung, schalten Sie das Telefon von Zeit zu Zeit ab und entfernen den Akku.</w:t>
      </w:r>
    </w:p>
    <w:p w14:paraId="6D028737" w14:textId="77777777" w:rsidR="00047104" w:rsidRPr="00092CC0" w:rsidRDefault="000A6A27">
      <w:pPr>
        <w:pStyle w:val="Titre3"/>
        <w:rPr>
          <w:rStyle w:val="shorttext"/>
          <w:lang w:val="de-DE"/>
        </w:rPr>
      </w:pPr>
      <w:bookmarkStart w:id="286" w:name="_Toc82683035"/>
      <w:bookmarkEnd w:id="285"/>
      <w:r w:rsidRPr="00092CC0">
        <w:rPr>
          <w:rStyle w:val="shorttext"/>
          <w:lang w:val="de-DE"/>
        </w:rPr>
        <w:t>Gesundheit und Sicherheit</w:t>
      </w:r>
      <w:bookmarkEnd w:id="286"/>
    </w:p>
    <w:p w14:paraId="150A3CE6" w14:textId="77777777" w:rsidR="00047104" w:rsidRPr="00092CC0" w:rsidRDefault="000A6A27" w:rsidP="003C0D9E">
      <w:pPr>
        <w:pStyle w:val="Paragraphedeliste"/>
        <w:numPr>
          <w:ilvl w:val="0"/>
          <w:numId w:val="46"/>
        </w:numPr>
        <w:rPr>
          <w:lang w:val="de-DE"/>
        </w:rPr>
      </w:pPr>
      <w:r w:rsidRPr="00092CC0">
        <w:rPr>
          <w:lang w:val="de-DE"/>
        </w:rPr>
        <w:t xml:space="preserve">Bewahren Sie das Gerät außerhalb der Reichweite von kleinen Kindern auf. </w:t>
      </w:r>
    </w:p>
    <w:p w14:paraId="44CEF708" w14:textId="77777777" w:rsidR="00047104" w:rsidRPr="00092CC0" w:rsidRDefault="000A6A27" w:rsidP="003C0D9E">
      <w:pPr>
        <w:pStyle w:val="Paragraphedeliste"/>
        <w:numPr>
          <w:ilvl w:val="0"/>
          <w:numId w:val="46"/>
        </w:numPr>
        <w:rPr>
          <w:lang w:val="de-DE"/>
        </w:rPr>
      </w:pPr>
      <w:r w:rsidRPr="00092CC0">
        <w:rPr>
          <w:lang w:val="de-DE"/>
        </w:rPr>
        <w:t>Halten Sie immer Ihre Hände während des Autofahrens frei: fahren Sie umsichtig und folgen Sie den Sicherheitsregeln</w:t>
      </w:r>
    </w:p>
    <w:p w14:paraId="52E7BF94" w14:textId="77777777" w:rsidR="00047104" w:rsidRPr="00092CC0" w:rsidRDefault="000A6A27" w:rsidP="003C0D9E">
      <w:pPr>
        <w:pStyle w:val="Paragraphedeliste"/>
        <w:numPr>
          <w:ilvl w:val="0"/>
          <w:numId w:val="46"/>
        </w:numPr>
        <w:rPr>
          <w:lang w:val="de-DE"/>
        </w:rPr>
      </w:pPr>
      <w:r w:rsidRPr="00092CC0">
        <w:rPr>
          <w:lang w:val="de-DE"/>
        </w:rPr>
        <w:t>Schützen Sie Ihr Gehör: regulieren Sie die Lautstärke auf Ihren Kopfhörern oder Lautsprechern.</w:t>
      </w:r>
    </w:p>
    <w:p w14:paraId="1FAD6A28" w14:textId="77777777" w:rsidR="00047104" w:rsidRPr="00092CC0" w:rsidRDefault="000A6A27" w:rsidP="003C0D9E">
      <w:pPr>
        <w:pStyle w:val="Paragraphedeliste"/>
        <w:numPr>
          <w:ilvl w:val="0"/>
          <w:numId w:val="46"/>
        </w:numPr>
        <w:rPr>
          <w:lang w:val="de-DE"/>
        </w:rPr>
      </w:pPr>
      <w:r w:rsidRPr="00092CC0">
        <w:rPr>
          <w:lang w:val="de-DE"/>
        </w:rPr>
        <w:t>Wenn Sie ein medizinisches Implantat haben oder jemanden kennen, der eines besitzt, und Sie Fragen zur Nutzung dieses Gerätes haben, kontaktieren Sie Ihren Arzt oder Hersteller des Herzschrittmachers.</w:t>
      </w:r>
    </w:p>
    <w:p w14:paraId="5ACE4EC1" w14:textId="77777777" w:rsidR="00047104" w:rsidRPr="00092CC0" w:rsidRDefault="000A6A27" w:rsidP="003C0D9E">
      <w:pPr>
        <w:pStyle w:val="Paragraphedeliste"/>
        <w:numPr>
          <w:ilvl w:val="0"/>
          <w:numId w:val="46"/>
        </w:numPr>
        <w:rPr>
          <w:lang w:val="de-DE"/>
        </w:rPr>
      </w:pPr>
      <w:r w:rsidRPr="00092CC0">
        <w:rPr>
          <w:lang w:val="de-DE"/>
        </w:rPr>
        <w:t>Radio-Übertragungszubehör kann die normale Funktionalität medizinischer Geräte beeinflussen.</w:t>
      </w:r>
    </w:p>
    <w:p w14:paraId="37B0343B" w14:textId="77777777" w:rsidR="00047104" w:rsidRPr="00092CC0" w:rsidRDefault="000A6A27">
      <w:pPr>
        <w:pStyle w:val="Titre3"/>
        <w:rPr>
          <w:rStyle w:val="shorttext"/>
          <w:lang w:val="de-DE"/>
        </w:rPr>
      </w:pPr>
      <w:bookmarkStart w:id="287" w:name="_Toc82683036"/>
      <w:r w:rsidRPr="00092CC0">
        <w:rPr>
          <w:rStyle w:val="shorttext"/>
          <w:lang w:val="de-DE"/>
        </w:rPr>
        <w:t>Garantie</w:t>
      </w:r>
      <w:bookmarkEnd w:id="287"/>
    </w:p>
    <w:p w14:paraId="7DD08768" w14:textId="3BF3C5BE" w:rsidR="00047104" w:rsidRPr="00092CC0" w:rsidRDefault="000A6A27">
      <w:pPr>
        <w:rPr>
          <w:lang w:val="de-DE"/>
        </w:rPr>
      </w:pPr>
      <w:r w:rsidRPr="00092CC0">
        <w:rPr>
          <w:lang w:val="de-DE"/>
        </w:rPr>
        <w:t>Bitte kontaktieren Sie Ihren Händler, wenn das Gerät eine Störung aufweist</w:t>
      </w:r>
      <w:r w:rsidR="00371558">
        <w:rPr>
          <w:lang w:val="de-DE"/>
        </w:rPr>
        <w:t>.</w:t>
      </w:r>
      <w:r w:rsidRPr="00092CC0">
        <w:rPr>
          <w:lang w:val="de-DE"/>
        </w:rPr>
        <w:br/>
        <w:t>Unabhängig von der Störung wird keine Garantie in den folgenden Punkten gewährleistet:</w:t>
      </w:r>
    </w:p>
    <w:p w14:paraId="43E7A807" w14:textId="53C786C0" w:rsidR="00047104" w:rsidRPr="00371558" w:rsidRDefault="000A6A27" w:rsidP="00C8677B">
      <w:pPr>
        <w:pStyle w:val="Paragraphedeliste"/>
        <w:numPr>
          <w:ilvl w:val="0"/>
          <w:numId w:val="59"/>
        </w:numPr>
        <w:rPr>
          <w:lang w:val="de-DE"/>
        </w:rPr>
      </w:pPr>
      <w:r w:rsidRPr="00371558">
        <w:rPr>
          <w:lang w:val="de-DE"/>
        </w:rPr>
        <w:t>Normaler Verschleiß des Gerätes, absinkende Akkuleistung und reduzierter Speicherplatz</w:t>
      </w:r>
      <w:r w:rsidR="00371558">
        <w:rPr>
          <w:lang w:val="de-DE"/>
        </w:rPr>
        <w:t>.</w:t>
      </w:r>
    </w:p>
    <w:p w14:paraId="2925E924" w14:textId="28894ECA" w:rsidR="00047104" w:rsidRPr="00371558" w:rsidRDefault="000A6A27" w:rsidP="00C8677B">
      <w:pPr>
        <w:pStyle w:val="Paragraphedeliste"/>
        <w:numPr>
          <w:ilvl w:val="0"/>
          <w:numId w:val="59"/>
        </w:numPr>
        <w:rPr>
          <w:lang w:val="de-DE"/>
        </w:rPr>
      </w:pPr>
      <w:r w:rsidRPr="00371558">
        <w:rPr>
          <w:lang w:val="de-DE"/>
        </w:rPr>
        <w:t>Schäden, die durch unsachgemäßen Gebrauch, Aussetzung von Flüssigkeiten und Luftfeuchtigkeit oder Hitzequellen hervorgerufen wurden</w:t>
      </w:r>
      <w:r w:rsidR="00371558">
        <w:rPr>
          <w:lang w:val="de-DE"/>
        </w:rPr>
        <w:t>.</w:t>
      </w:r>
    </w:p>
    <w:p w14:paraId="2E6DC054" w14:textId="36A06976" w:rsidR="00047104" w:rsidRPr="00371558" w:rsidRDefault="000A6A27" w:rsidP="00C8677B">
      <w:pPr>
        <w:pStyle w:val="Paragraphedeliste"/>
        <w:numPr>
          <w:ilvl w:val="0"/>
          <w:numId w:val="59"/>
        </w:numPr>
        <w:rPr>
          <w:lang w:val="de-DE"/>
        </w:rPr>
      </w:pPr>
      <w:r w:rsidRPr="00371558">
        <w:rPr>
          <w:lang w:val="de-DE"/>
        </w:rPr>
        <w:t>Schäden am Gerät, die durch einen Stoß verursacht wurden</w:t>
      </w:r>
      <w:r w:rsidR="00371558">
        <w:rPr>
          <w:lang w:val="de-DE"/>
        </w:rPr>
        <w:t>.</w:t>
      </w:r>
    </w:p>
    <w:p w14:paraId="43781D79" w14:textId="42FA91AF" w:rsidR="00047104" w:rsidRPr="00371558" w:rsidRDefault="000A6A27" w:rsidP="00C8677B">
      <w:pPr>
        <w:pStyle w:val="Paragraphedeliste"/>
        <w:numPr>
          <w:ilvl w:val="0"/>
          <w:numId w:val="59"/>
        </w:numPr>
        <w:rPr>
          <w:lang w:val="de-DE"/>
        </w:rPr>
      </w:pPr>
      <w:r w:rsidRPr="00D07ED7">
        <w:rPr>
          <w:lang w:val="de-DE"/>
        </w:rPr>
        <w:t>Unterlassung der Nutzung von Vorkehrungen, Unfällen, Fahrlässigkeit, Missbrauch, nicht mit dem Handbuch übereinstimmende Nutzung des Gerätes oder kommerzielle Nut</w:t>
      </w:r>
      <w:r w:rsidRPr="00371558">
        <w:rPr>
          <w:lang w:val="de-DE"/>
        </w:rPr>
        <w:t>zung des Gerätes</w:t>
      </w:r>
      <w:r w:rsidR="00371558">
        <w:rPr>
          <w:lang w:val="de-DE"/>
        </w:rPr>
        <w:t>.</w:t>
      </w:r>
    </w:p>
    <w:p w14:paraId="720F8551" w14:textId="21B3BACC" w:rsidR="00047104" w:rsidRPr="00371558" w:rsidRDefault="000A6A27" w:rsidP="00C8677B">
      <w:pPr>
        <w:pStyle w:val="Paragraphedeliste"/>
        <w:numPr>
          <w:ilvl w:val="0"/>
          <w:numId w:val="59"/>
        </w:numPr>
        <w:rPr>
          <w:lang w:val="de-DE"/>
        </w:rPr>
      </w:pPr>
      <w:r w:rsidRPr="00371558">
        <w:rPr>
          <w:lang w:val="de-DE"/>
        </w:rPr>
        <w:lastRenderedPageBreak/>
        <w:t>Kurzschluss des Akkus oder Verwendung des Akkus in einem anderen Gerät</w:t>
      </w:r>
      <w:r w:rsidR="00371558">
        <w:rPr>
          <w:lang w:val="de-DE"/>
        </w:rPr>
        <w:t>.</w:t>
      </w:r>
    </w:p>
    <w:p w14:paraId="587A76E0" w14:textId="0711DDE2" w:rsidR="00047104" w:rsidRPr="00371558" w:rsidRDefault="000A6A27" w:rsidP="00C8677B">
      <w:pPr>
        <w:pStyle w:val="Paragraphedeliste"/>
        <w:numPr>
          <w:ilvl w:val="0"/>
          <w:numId w:val="59"/>
        </w:numPr>
        <w:rPr>
          <w:lang w:val="de-DE"/>
        </w:rPr>
      </w:pPr>
      <w:r w:rsidRPr="00371558">
        <w:rPr>
          <w:lang w:val="de-DE"/>
        </w:rPr>
        <w:t>Benutzung von Zubehör oder Verbindungsstücken, die nicht vom Hersteller zur Verfügung gestellt werden</w:t>
      </w:r>
      <w:r w:rsidR="00371558">
        <w:rPr>
          <w:lang w:val="de-DE"/>
        </w:rPr>
        <w:t>.</w:t>
      </w:r>
    </w:p>
    <w:p w14:paraId="6D2F525A" w14:textId="5379DC4D" w:rsidR="00047104" w:rsidRPr="00371558" w:rsidRDefault="000A6A27" w:rsidP="00C8677B">
      <w:pPr>
        <w:pStyle w:val="Paragraphedeliste"/>
        <w:numPr>
          <w:ilvl w:val="0"/>
          <w:numId w:val="59"/>
        </w:numPr>
        <w:spacing w:after="240"/>
        <w:rPr>
          <w:lang w:val="de-DE"/>
        </w:rPr>
      </w:pPr>
      <w:r w:rsidRPr="00371558">
        <w:rPr>
          <w:lang w:val="de-DE"/>
        </w:rPr>
        <w:t>Schäden, die durch Reparaturen unautorisierte Personen durchgeführt wurden</w:t>
      </w:r>
      <w:r w:rsidR="00371558">
        <w:rPr>
          <w:lang w:val="de-DE"/>
        </w:rPr>
        <w:t>.</w:t>
      </w:r>
    </w:p>
    <w:p w14:paraId="4B7744E0" w14:textId="77777777" w:rsidR="00047104" w:rsidRPr="00092CC0" w:rsidRDefault="000A6A27">
      <w:pPr>
        <w:rPr>
          <w:lang w:val="de-DE"/>
        </w:rPr>
      </w:pPr>
      <w:r w:rsidRPr="00092CC0">
        <w:rPr>
          <w:lang w:val="de-DE"/>
        </w:rPr>
        <w:t>Es wird empfohlen, dass Sie eine oder mehrere Datensicherungen Ihres Gerätes durchführen. Der Händler kann nicht für Datenverlust verantwortlich gemacht werden, wenn das Gerät nicht richtig funktioniert, repariert oder ersetzt werden muss.</w:t>
      </w:r>
    </w:p>
    <w:p w14:paraId="399A1AB8" w14:textId="77777777" w:rsidR="00047104" w:rsidRPr="00092CC0" w:rsidRDefault="000A6A27">
      <w:pPr>
        <w:rPr>
          <w:bCs/>
          <w:lang w:val="de-DE"/>
        </w:rPr>
      </w:pPr>
      <w:bookmarkStart w:id="288" w:name="_Toc520363814"/>
      <w:r w:rsidRPr="00092CC0">
        <w:rPr>
          <w:bCs/>
          <w:lang w:val="de-DE"/>
        </w:rPr>
        <w:t>Es kann keine Garantie für Netzwerk- oder Datenprobleme des Gerätes erteilt werden. Kontaktieren Sie in diesem Fall Ihren Anbieter.</w:t>
      </w:r>
    </w:p>
    <w:p w14:paraId="67FFDA69" w14:textId="77777777" w:rsidR="00047104" w:rsidRPr="00092CC0" w:rsidRDefault="000A6A27">
      <w:pPr>
        <w:pStyle w:val="Titre3"/>
        <w:rPr>
          <w:rStyle w:val="shorttext"/>
          <w:lang w:val="de-DE"/>
        </w:rPr>
      </w:pPr>
      <w:bookmarkStart w:id="289" w:name="_Toc82683037"/>
      <w:bookmarkEnd w:id="288"/>
      <w:r w:rsidRPr="00092CC0">
        <w:rPr>
          <w:rStyle w:val="shorttext"/>
          <w:lang w:val="de-DE"/>
        </w:rPr>
        <w:t>Spezifische Absorptionsrate</w:t>
      </w:r>
      <w:bookmarkEnd w:id="289"/>
    </w:p>
    <w:p w14:paraId="5D6AD89E" w14:textId="77777777" w:rsidR="002B692B" w:rsidRPr="00092CC0" w:rsidRDefault="000A6A27">
      <w:pPr>
        <w:rPr>
          <w:lang w:val="de-DE"/>
        </w:rPr>
      </w:pPr>
      <w:bookmarkStart w:id="290" w:name="_Toc520363815"/>
      <w:r w:rsidRPr="00092CC0">
        <w:rPr>
          <w:lang w:val="de-DE"/>
        </w:rPr>
        <w:t xml:space="preserve">Ihr </w:t>
      </w:r>
      <w:r w:rsidR="00CF40E3" w:rsidRPr="00092CC0">
        <w:rPr>
          <w:lang w:val="de-DE"/>
        </w:rPr>
        <w:t>MiniVision2</w:t>
      </w:r>
      <w:r w:rsidRPr="00092CC0">
        <w:rPr>
          <w:lang w:val="de-DE"/>
        </w:rPr>
        <w:t xml:space="preserve"> ist ein Sende-Empfänger. Es wurde entsprechend den Limitierungen der Europäischen Unions-Vorschrift zur Aussetzung durch Radiofrequenzen angepasst.</w:t>
      </w:r>
      <w:r w:rsidRPr="00092CC0">
        <w:rPr>
          <w:lang w:val="de-DE"/>
        </w:rPr>
        <w:br/>
        <w:t>Die Aussetzungsrate für mobile Geräte basieren auf den Messwerten, die als Spezifische Absorptionsrate (SAR) bezeichnet werden.</w:t>
      </w:r>
      <w:r w:rsidRPr="00092CC0">
        <w:rPr>
          <w:lang w:val="de-DE"/>
        </w:rPr>
        <w:br/>
        <w:t>Der höchste Wert der Nutzu</w:t>
      </w:r>
      <w:r w:rsidR="002B692B" w:rsidRPr="00092CC0">
        <w:rPr>
          <w:lang w:val="de-DE"/>
        </w:rPr>
        <w:t xml:space="preserve">ng dieses Gerätes liegt bei: </w:t>
      </w:r>
    </w:p>
    <w:p w14:paraId="67050382" w14:textId="11F5DA5A" w:rsidR="002B692B" w:rsidRPr="00D20291" w:rsidRDefault="000A6A27" w:rsidP="00227367">
      <w:pPr>
        <w:pStyle w:val="Paragraphedeliste"/>
        <w:numPr>
          <w:ilvl w:val="0"/>
          <w:numId w:val="47"/>
        </w:numPr>
        <w:rPr>
          <w:lang w:val="de-DE"/>
        </w:rPr>
      </w:pPr>
      <w:r w:rsidRPr="00D20291">
        <w:rPr>
          <w:lang w:val="de-DE"/>
        </w:rPr>
        <w:t xml:space="preserve">Ohr: </w:t>
      </w:r>
      <w:r w:rsidR="00B742F5" w:rsidRPr="00D20291">
        <w:rPr>
          <w:lang w:val="de-DE"/>
        </w:rPr>
        <w:t>1,7</w:t>
      </w:r>
      <w:r w:rsidR="00371558" w:rsidRPr="00D20291">
        <w:rPr>
          <w:lang w:val="de-DE"/>
        </w:rPr>
        <w:t>8</w:t>
      </w:r>
      <w:r w:rsidRPr="00D20291">
        <w:rPr>
          <w:lang w:val="de-DE"/>
        </w:rPr>
        <w:t xml:space="preserve"> W / Kg (gemessen auf 10 Gramm Zellengewebe)</w:t>
      </w:r>
    </w:p>
    <w:p w14:paraId="46647176" w14:textId="1FC65762" w:rsidR="002B692B" w:rsidRPr="00D20291" w:rsidRDefault="000A6A27" w:rsidP="00227367">
      <w:pPr>
        <w:pStyle w:val="Paragraphedeliste"/>
        <w:numPr>
          <w:ilvl w:val="0"/>
          <w:numId w:val="47"/>
        </w:numPr>
        <w:rPr>
          <w:lang w:val="de-DE"/>
        </w:rPr>
      </w:pPr>
      <w:r w:rsidRPr="00D20291">
        <w:rPr>
          <w:lang w:val="de-DE"/>
        </w:rPr>
        <w:t>Körper: 1,</w:t>
      </w:r>
      <w:r w:rsidR="00B742F5" w:rsidRPr="00D20291">
        <w:rPr>
          <w:lang w:val="de-DE"/>
        </w:rPr>
        <w:t>8</w:t>
      </w:r>
      <w:r w:rsidR="00371558" w:rsidRPr="00D20291">
        <w:rPr>
          <w:lang w:val="de-DE"/>
        </w:rPr>
        <w:t>9</w:t>
      </w:r>
      <w:r w:rsidRPr="00D20291">
        <w:rPr>
          <w:lang w:val="de-DE"/>
        </w:rPr>
        <w:t xml:space="preserve"> W / Kg (auf 10 Gramm Zellgewebe)</w:t>
      </w:r>
    </w:p>
    <w:p w14:paraId="1661908A" w14:textId="17131648" w:rsidR="00B742F5" w:rsidRPr="00D20291" w:rsidRDefault="00B742F5" w:rsidP="00227367">
      <w:pPr>
        <w:pStyle w:val="Paragraphedeliste"/>
        <w:numPr>
          <w:ilvl w:val="0"/>
          <w:numId w:val="47"/>
        </w:numPr>
        <w:rPr>
          <w:lang w:val="de-DE"/>
        </w:rPr>
      </w:pPr>
      <w:r w:rsidRPr="00D20291">
        <w:rPr>
          <w:lang w:val="de-DE"/>
        </w:rPr>
        <w:t>Gliedmaßen: 3,0</w:t>
      </w:r>
      <w:r w:rsidR="00371558" w:rsidRPr="00D20291">
        <w:rPr>
          <w:lang w:val="de-DE"/>
        </w:rPr>
        <w:t>8</w:t>
      </w:r>
      <w:r w:rsidRPr="00D20291">
        <w:rPr>
          <w:lang w:val="de-DE"/>
        </w:rPr>
        <w:t xml:space="preserve"> W / Kg (auf 10 Gramm Zellgewebe)</w:t>
      </w:r>
    </w:p>
    <w:p w14:paraId="37F2BB5A" w14:textId="3227EA70" w:rsidR="00047104" w:rsidRPr="00092CC0" w:rsidRDefault="000A6A27" w:rsidP="002B692B">
      <w:pPr>
        <w:rPr>
          <w:lang w:val="de-DE"/>
        </w:rPr>
      </w:pPr>
      <w:r w:rsidRPr="00092CC0">
        <w:rPr>
          <w:lang w:val="de-DE"/>
        </w:rPr>
        <w:t>Das SAR-Limit ist definiert durch die ICNIRP-Richtlinie und beträgt: 2,0 Watt / Kilogramm (W / kg) auf 10 Gramm Zellgewebe.</w:t>
      </w:r>
      <w:r w:rsidRPr="00092CC0">
        <w:rPr>
          <w:lang w:val="de-DE"/>
        </w:rPr>
        <w:br/>
        <w:t xml:space="preserve">Um das SAR auszuwerten, wird das Gerät in standardmäßigem Gebrauch und auch in höchst ausgelastetem Gebraucht auf allen Frequenzen getestet. </w:t>
      </w:r>
      <w:proofErr w:type="gramStart"/>
      <w:r w:rsidRPr="00092CC0">
        <w:rPr>
          <w:lang w:val="de-DE"/>
        </w:rPr>
        <w:t>Das eigentliche</w:t>
      </w:r>
      <w:proofErr w:type="gramEnd"/>
      <w:r w:rsidRPr="00092CC0">
        <w:rPr>
          <w:lang w:val="de-DE"/>
        </w:rPr>
        <w:t xml:space="preserve"> SAR-Level des Gerätes im Gebrauch kann weniger betragen als der maximale Wert des Gerätes, für den es hergestellt wurde, da es nur die benötigte Leistung verwendet, die es zur Nutzung benötigt. Dieser Wert variiert abhängig von einer Anzahl an Faktoren, wie beispielsweise die Distanz zur Basis eines Netzwerkes.</w:t>
      </w:r>
      <w:r w:rsidRPr="00092CC0">
        <w:rPr>
          <w:lang w:val="de-DE"/>
        </w:rPr>
        <w:br/>
        <w:t>Im Fall, dass das Produkt in der Hand und nicht am Ohr genutzt wird, wird empfohlen, das Gerät mit einem Mindestabstand von 1,5 cm vom Körper zu tragen.</w:t>
      </w:r>
      <w:r w:rsidRPr="00092CC0">
        <w:rPr>
          <w:lang w:val="de-DE"/>
        </w:rPr>
        <w:br/>
        <w:t xml:space="preserve">Die Nutzung von </w:t>
      </w:r>
      <w:r w:rsidR="00D93572">
        <w:rPr>
          <w:lang w:val="de-DE"/>
        </w:rPr>
        <w:t>Z</w:t>
      </w:r>
      <w:r w:rsidRPr="00092CC0">
        <w:rPr>
          <w:lang w:val="de-DE"/>
        </w:rPr>
        <w:t>ubehör kann die SAR-Werte beeinflussen. Die SAR-Werte variieren je nach Test- und Melde-Standards, abhängig von Ländern und Netzwerkstärke.</w:t>
      </w:r>
    </w:p>
    <w:p w14:paraId="760A2E87" w14:textId="77777777" w:rsidR="00047104" w:rsidRPr="00092CC0" w:rsidRDefault="000A6A27">
      <w:pPr>
        <w:pStyle w:val="Titre3"/>
        <w:rPr>
          <w:lang w:val="de-DE"/>
        </w:rPr>
      </w:pPr>
      <w:bookmarkStart w:id="291" w:name="_Toc82683038"/>
      <w:bookmarkEnd w:id="290"/>
      <w:r w:rsidRPr="00092CC0">
        <w:rPr>
          <w:lang w:val="de-DE"/>
        </w:rPr>
        <w:t>Kundendienst</w:t>
      </w:r>
      <w:bookmarkEnd w:id="291"/>
    </w:p>
    <w:p w14:paraId="7FA7F224" w14:textId="77777777" w:rsidR="00047104" w:rsidRPr="00092CC0" w:rsidRDefault="000A6A27">
      <w:pPr>
        <w:rPr>
          <w:lang w:val="de-DE"/>
        </w:rPr>
      </w:pPr>
      <w:r w:rsidRPr="00092CC0">
        <w:rPr>
          <w:lang w:val="de-DE"/>
        </w:rPr>
        <w:t>Für weitere Informationen kontaktieren Sie bitte den Kundenservice Ihres Händlers.</w:t>
      </w:r>
      <w:r w:rsidRPr="00092CC0">
        <w:rPr>
          <w:lang w:val="de-DE"/>
        </w:rPr>
        <w:br/>
      </w:r>
      <w:r w:rsidRPr="00D20291">
        <w:rPr>
          <w:lang w:val="de-DE"/>
        </w:rPr>
        <w:t xml:space="preserve">Sie können auch den KAPSYS-Kundendienst kontaktieren: KAPSYS Customer Service - 694, </w:t>
      </w:r>
      <w:proofErr w:type="spellStart"/>
      <w:r w:rsidRPr="00D20291">
        <w:rPr>
          <w:lang w:val="de-DE"/>
        </w:rPr>
        <w:t>avenue</w:t>
      </w:r>
      <w:proofErr w:type="spellEnd"/>
      <w:r w:rsidRPr="00D20291">
        <w:rPr>
          <w:lang w:val="de-DE"/>
        </w:rPr>
        <w:t xml:space="preserve"> du </w:t>
      </w:r>
      <w:proofErr w:type="spellStart"/>
      <w:r w:rsidRPr="00D20291">
        <w:rPr>
          <w:lang w:val="de-DE"/>
        </w:rPr>
        <w:t>Docteur</w:t>
      </w:r>
      <w:proofErr w:type="spellEnd"/>
      <w:r w:rsidRPr="00D20291">
        <w:rPr>
          <w:lang w:val="de-DE"/>
        </w:rPr>
        <w:t xml:space="preserve"> Maurice Donat, </w:t>
      </w:r>
      <w:proofErr w:type="spellStart"/>
      <w:r w:rsidRPr="00D20291">
        <w:rPr>
          <w:lang w:val="de-DE"/>
        </w:rPr>
        <w:t>Parc</w:t>
      </w:r>
      <w:proofErr w:type="spellEnd"/>
      <w:r w:rsidRPr="00D20291">
        <w:rPr>
          <w:lang w:val="de-DE"/>
        </w:rPr>
        <w:t xml:space="preserve"> Haute Technologie – Lot 8, 06250 MOUGINS SOPHIA ANTIPOLIS, France, oder die Webseite</w:t>
      </w:r>
      <w:r w:rsidRPr="00092CC0">
        <w:rPr>
          <w:lang w:val="de-DE"/>
        </w:rPr>
        <w:t xml:space="preserve"> aufrufen: </w:t>
      </w:r>
      <w:hyperlink r:id="rId8" w:history="1">
        <w:r w:rsidRPr="00092CC0">
          <w:rPr>
            <w:rStyle w:val="Lienhypertexte"/>
            <w:lang w:val="de-DE"/>
          </w:rPr>
          <w:t>www.kapsys.com.</w:t>
        </w:r>
      </w:hyperlink>
    </w:p>
    <w:p w14:paraId="69014E14" w14:textId="77777777" w:rsidR="00047104" w:rsidRPr="00092CC0" w:rsidRDefault="000A6A27">
      <w:pPr>
        <w:pStyle w:val="Titre3"/>
        <w:rPr>
          <w:lang w:val="de-DE"/>
        </w:rPr>
      </w:pPr>
      <w:bookmarkStart w:id="292" w:name="_Toc82683039"/>
      <w:r w:rsidRPr="00092CC0">
        <w:rPr>
          <w:lang w:val="de-DE"/>
        </w:rPr>
        <w:t>Handelskennzeichen</w:t>
      </w:r>
      <w:bookmarkEnd w:id="292"/>
    </w:p>
    <w:p w14:paraId="721D50F8" w14:textId="77777777" w:rsidR="00047104" w:rsidRPr="00092CC0" w:rsidRDefault="000A6A27">
      <w:pPr>
        <w:rPr>
          <w:rFonts w:cs="Arial"/>
          <w:b/>
          <w:bCs/>
          <w:sz w:val="28"/>
          <w:szCs w:val="28"/>
          <w:lang w:val="de-DE"/>
        </w:rPr>
      </w:pPr>
      <w:r w:rsidRPr="00092CC0">
        <w:rPr>
          <w:lang w:val="de-DE"/>
        </w:rPr>
        <w:t xml:space="preserve">Die Firma- und Produktnamen in diesem Dokument und Nutzerhandbüchern sind Handelskennzeichen der </w:t>
      </w:r>
      <w:proofErr w:type="spellStart"/>
      <w:r w:rsidRPr="00092CC0">
        <w:rPr>
          <w:lang w:val="de-DE"/>
        </w:rPr>
        <w:t>respektiven</w:t>
      </w:r>
      <w:proofErr w:type="spellEnd"/>
      <w:r w:rsidRPr="00092CC0">
        <w:rPr>
          <w:lang w:val="de-DE"/>
        </w:rPr>
        <w:t xml:space="preserve"> Besitzer.</w:t>
      </w:r>
      <w:r w:rsidRPr="00092CC0">
        <w:rPr>
          <w:lang w:val="de-DE"/>
        </w:rPr>
        <w:br/>
        <w:t>KAPSYS-Wörter, -Handelskennzeichen und -Logos sind Handelszeichen der KAPSYS SAS.</w:t>
      </w:r>
      <w:r w:rsidRPr="00092CC0">
        <w:rPr>
          <w:lang w:val="de-DE"/>
        </w:rPr>
        <w:br/>
        <w:t>Bluetooth-Namen, -Marken und -Logos sind registrierte Handelsmarken der Bluetooth SIG Inc</w:t>
      </w:r>
      <w:proofErr w:type="gramStart"/>
      <w:r w:rsidRPr="00092CC0">
        <w:rPr>
          <w:lang w:val="de-DE"/>
        </w:rPr>
        <w:t>.</w:t>
      </w:r>
      <w:proofErr w:type="gramEnd"/>
      <w:r w:rsidRPr="00092CC0">
        <w:rPr>
          <w:lang w:val="de-DE"/>
        </w:rPr>
        <w:br/>
        <w:t>Nuance ist eine registrierte Handelsmarke der Nuance Corporation Inc.</w:t>
      </w:r>
      <w:r w:rsidRPr="00092CC0">
        <w:rPr>
          <w:lang w:val="de-DE"/>
        </w:rPr>
        <w:br/>
        <w:t>Alle Marken und Produktnamen sind Handelskennzeichen oder registrierte Marken der Firmen.</w:t>
      </w:r>
    </w:p>
    <w:p w14:paraId="69B83606" w14:textId="77777777" w:rsidR="00047104" w:rsidRPr="00092CC0" w:rsidRDefault="000A6A27">
      <w:pPr>
        <w:rPr>
          <w:rFonts w:cs="Arial"/>
          <w:b/>
          <w:bCs/>
          <w:sz w:val="28"/>
          <w:szCs w:val="28"/>
          <w:lang w:val="de-DE"/>
        </w:rPr>
      </w:pPr>
      <w:r w:rsidRPr="00092CC0">
        <w:rPr>
          <w:lang w:val="de-DE"/>
        </w:rPr>
        <w:br w:type="page"/>
      </w:r>
    </w:p>
    <w:p w14:paraId="5AFD6ECD" w14:textId="77777777" w:rsidR="00047104" w:rsidRPr="00092CC0" w:rsidRDefault="000A6A27">
      <w:pPr>
        <w:pStyle w:val="Titre2"/>
        <w:rPr>
          <w:lang w:val="de-DE"/>
        </w:rPr>
      </w:pPr>
      <w:bookmarkStart w:id="293" w:name="_Toc520363817"/>
      <w:bookmarkStart w:id="294" w:name="_Ref520733094"/>
      <w:bookmarkStart w:id="295" w:name="_Ref520732957"/>
      <w:bookmarkStart w:id="296" w:name="_Toc82683040"/>
      <w:r w:rsidRPr="00092CC0">
        <w:rPr>
          <w:lang w:val="de-DE"/>
        </w:rPr>
        <w:lastRenderedPageBreak/>
        <w:t xml:space="preserve">Index – </w:t>
      </w:r>
      <w:bookmarkEnd w:id="246"/>
      <w:bookmarkEnd w:id="247"/>
      <w:bookmarkEnd w:id="248"/>
      <w:bookmarkEnd w:id="293"/>
      <w:r w:rsidRPr="00092CC0">
        <w:rPr>
          <w:lang w:val="de-DE"/>
        </w:rPr>
        <w:t>Navigations-Tastenfeld</w:t>
      </w:r>
      <w:bookmarkEnd w:id="294"/>
      <w:bookmarkEnd w:id="295"/>
      <w:bookmarkEnd w:id="296"/>
    </w:p>
    <w:p w14:paraId="47909A85" w14:textId="77777777" w:rsidR="00047104" w:rsidRPr="00092CC0" w:rsidRDefault="000A6A27">
      <w:pPr>
        <w:spacing w:after="240"/>
        <w:rPr>
          <w:rFonts w:cs="Arial"/>
          <w:lang w:val="de-DE"/>
        </w:rPr>
      </w:pPr>
      <w:r w:rsidRPr="00092CC0">
        <w:rPr>
          <w:rFonts w:cs="Arial"/>
          <w:lang w:val="de-DE"/>
        </w:rPr>
        <w:t>Die unten folgende Tabelle zeigt die verschiedenen Funktionen des physischen Navigations-Tastenfeldes an:</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047104" w:rsidRPr="00092CC0" w14:paraId="61DE866F" w14:textId="77777777">
        <w:trPr>
          <w:cantSplit/>
          <w:trHeight w:val="468"/>
          <w:tblHeader/>
        </w:trPr>
        <w:tc>
          <w:tcPr>
            <w:tcW w:w="3204" w:type="dxa"/>
            <w:tcBorders>
              <w:top w:val="single" w:sz="4" w:space="0" w:color="auto"/>
              <w:left w:val="single" w:sz="4" w:space="0" w:color="auto"/>
              <w:bottom w:val="single" w:sz="4" w:space="0" w:color="auto"/>
              <w:right w:val="single" w:sz="4" w:space="0" w:color="auto"/>
            </w:tcBorders>
            <w:hideMark/>
          </w:tcPr>
          <w:p w14:paraId="1184B750" w14:textId="77777777" w:rsidR="00047104" w:rsidRPr="00092CC0" w:rsidRDefault="000A6A27">
            <w:pPr>
              <w:widowControl w:val="0"/>
              <w:rPr>
                <w:rFonts w:cs="Arial"/>
                <w:b/>
                <w:bCs/>
                <w:color w:val="000000"/>
                <w:lang w:val="de-DE" w:eastAsia="fr-FR"/>
              </w:rPr>
            </w:pPr>
            <w:r w:rsidRPr="00092CC0">
              <w:rPr>
                <w:rFonts w:cs="Arial"/>
                <w:b/>
                <w:bCs/>
                <w:color w:val="000000"/>
                <w:lang w:val="de-DE" w:eastAsia="fr-FR"/>
              </w:rPr>
              <w:t>Taste</w:t>
            </w:r>
          </w:p>
        </w:tc>
        <w:tc>
          <w:tcPr>
            <w:tcW w:w="7509" w:type="dxa"/>
            <w:tcBorders>
              <w:top w:val="single" w:sz="4" w:space="0" w:color="auto"/>
              <w:left w:val="single" w:sz="4" w:space="0" w:color="auto"/>
              <w:bottom w:val="single" w:sz="4" w:space="0" w:color="auto"/>
              <w:right w:val="single" w:sz="4" w:space="0" w:color="auto"/>
            </w:tcBorders>
            <w:hideMark/>
          </w:tcPr>
          <w:p w14:paraId="2B79271E" w14:textId="77777777" w:rsidR="00047104" w:rsidRPr="00092CC0" w:rsidRDefault="000A6A27">
            <w:pPr>
              <w:widowControl w:val="0"/>
              <w:rPr>
                <w:rFonts w:cs="Arial"/>
                <w:b/>
                <w:bCs/>
                <w:color w:val="000000"/>
                <w:lang w:val="de-DE" w:eastAsia="fr-FR"/>
              </w:rPr>
            </w:pPr>
            <w:r w:rsidRPr="00092CC0">
              <w:rPr>
                <w:rFonts w:cs="Arial"/>
                <w:b/>
                <w:bCs/>
                <w:color w:val="000000"/>
                <w:lang w:val="de-DE" w:eastAsia="fr-FR"/>
              </w:rPr>
              <w:t>Aktion</w:t>
            </w:r>
          </w:p>
        </w:tc>
      </w:tr>
      <w:tr w:rsidR="00047104" w:rsidRPr="002529CE" w14:paraId="7DF3BD96" w14:textId="77777777">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14:paraId="30D836AD" w14:textId="77777777" w:rsidR="00047104" w:rsidRPr="00092CC0" w:rsidRDefault="000A6A27">
            <w:pPr>
              <w:widowControl w:val="0"/>
              <w:rPr>
                <w:rFonts w:cs="Arial"/>
                <w:color w:val="000000"/>
                <w:lang w:val="de-DE" w:eastAsia="fr-FR"/>
              </w:rPr>
            </w:pPr>
            <w:r w:rsidRPr="00092CC0">
              <w:rPr>
                <w:rFonts w:cs="Arial"/>
                <w:color w:val="000000"/>
                <w:lang w:val="de-DE" w:eastAsia="fr-FR"/>
              </w:rPr>
              <w:t xml:space="preserve">Kurzes Drücken </w:t>
            </w:r>
            <w:r w:rsidRPr="00092CC0">
              <w:rPr>
                <w:rFonts w:cs="Arial"/>
                <w:b/>
                <w:color w:val="B83288"/>
                <w:lang w:val="de-DE"/>
              </w:rPr>
              <w:t>Anruf annehmen</w:t>
            </w:r>
          </w:p>
        </w:tc>
        <w:tc>
          <w:tcPr>
            <w:tcW w:w="7509" w:type="dxa"/>
            <w:tcBorders>
              <w:top w:val="single" w:sz="4" w:space="0" w:color="auto"/>
              <w:left w:val="single" w:sz="4" w:space="0" w:color="auto"/>
              <w:bottom w:val="single" w:sz="4" w:space="0" w:color="auto"/>
              <w:right w:val="single" w:sz="4" w:space="0" w:color="auto"/>
            </w:tcBorders>
            <w:hideMark/>
          </w:tcPr>
          <w:p w14:paraId="71B66954" w14:textId="77777777" w:rsidR="00047104" w:rsidRPr="00092CC0" w:rsidRDefault="000A6A27">
            <w:pPr>
              <w:widowControl w:val="0"/>
              <w:rPr>
                <w:rFonts w:cs="Arial"/>
                <w:color w:val="000000"/>
                <w:lang w:val="de-DE" w:eastAsia="fr-FR"/>
              </w:rPr>
            </w:pPr>
            <w:r w:rsidRPr="00092CC0">
              <w:rPr>
                <w:rFonts w:cs="Arial"/>
                <w:color w:val="000000"/>
                <w:lang w:val="de-DE" w:eastAsia="fr-FR"/>
              </w:rPr>
              <w:t>Nimmt einen Anruf entgegen</w:t>
            </w:r>
            <w:r w:rsidRPr="00092CC0">
              <w:rPr>
                <w:rFonts w:cs="Arial"/>
                <w:color w:val="000000"/>
                <w:lang w:val="de-DE" w:eastAsia="fr-FR"/>
              </w:rPr>
              <w:br/>
              <w:t>Öffnet die Telefon-Applikation</w:t>
            </w:r>
          </w:p>
        </w:tc>
      </w:tr>
      <w:tr w:rsidR="00047104" w:rsidRPr="00092CC0" w14:paraId="61B65B22" w14:textId="77777777">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14:paraId="0ABD3049" w14:textId="156CCB1B" w:rsidR="00047104" w:rsidRPr="00092CC0" w:rsidRDefault="000A6A27">
            <w:pPr>
              <w:widowControl w:val="0"/>
              <w:rPr>
                <w:rFonts w:cs="Arial"/>
                <w:color w:val="000000"/>
                <w:lang w:val="de-DE" w:eastAsia="fr-FR"/>
              </w:rPr>
            </w:pPr>
            <w:r w:rsidRPr="00092CC0">
              <w:rPr>
                <w:rFonts w:cs="Arial"/>
                <w:color w:val="000000"/>
                <w:lang w:val="de-DE" w:eastAsia="fr-FR"/>
              </w:rPr>
              <w:t xml:space="preserve">Langes Drücken </w:t>
            </w:r>
            <w:r w:rsidRPr="00092CC0">
              <w:rPr>
                <w:rFonts w:cs="Arial"/>
                <w:b/>
                <w:color w:val="B83288"/>
                <w:lang w:val="de-DE"/>
              </w:rPr>
              <w:t>Anruf annehmen</w:t>
            </w:r>
            <w:r w:rsidRPr="00092CC0">
              <w:rPr>
                <w:rFonts w:cs="Arial"/>
                <w:color w:val="000000"/>
                <w:lang w:val="de-DE" w:eastAsia="fr-FR"/>
              </w:rPr>
              <w:t xml:space="preserve"> </w:t>
            </w:r>
          </w:p>
        </w:tc>
        <w:tc>
          <w:tcPr>
            <w:tcW w:w="7509" w:type="dxa"/>
            <w:tcBorders>
              <w:top w:val="single" w:sz="4" w:space="0" w:color="auto"/>
              <w:left w:val="single" w:sz="4" w:space="0" w:color="auto"/>
              <w:bottom w:val="single" w:sz="4" w:space="0" w:color="auto"/>
              <w:right w:val="single" w:sz="4" w:space="0" w:color="auto"/>
            </w:tcBorders>
            <w:hideMark/>
          </w:tcPr>
          <w:p w14:paraId="16F21FB0" w14:textId="77777777" w:rsidR="00047104" w:rsidRPr="00092CC0" w:rsidRDefault="00B742F5">
            <w:pPr>
              <w:widowControl w:val="0"/>
              <w:rPr>
                <w:rFonts w:cs="Arial"/>
                <w:color w:val="000000"/>
                <w:lang w:val="de-DE" w:eastAsia="fr-FR"/>
              </w:rPr>
            </w:pPr>
            <w:r w:rsidRPr="00092CC0">
              <w:rPr>
                <w:rStyle w:val="shorttext"/>
                <w:lang w:val="de-DE"/>
              </w:rPr>
              <w:t>Anrufliste öffnen</w:t>
            </w:r>
          </w:p>
        </w:tc>
      </w:tr>
      <w:tr w:rsidR="00047104" w:rsidRPr="002529CE" w14:paraId="33657872" w14:textId="77777777">
        <w:trPr>
          <w:cantSplit/>
          <w:trHeight w:val="2048"/>
          <w:tblHeader/>
        </w:trPr>
        <w:tc>
          <w:tcPr>
            <w:tcW w:w="3204" w:type="dxa"/>
            <w:tcBorders>
              <w:top w:val="single" w:sz="4" w:space="0" w:color="auto"/>
              <w:left w:val="single" w:sz="4" w:space="0" w:color="auto"/>
              <w:bottom w:val="single" w:sz="4" w:space="0" w:color="auto"/>
              <w:right w:val="single" w:sz="4" w:space="0" w:color="auto"/>
            </w:tcBorders>
            <w:hideMark/>
          </w:tcPr>
          <w:p w14:paraId="2BD30A09" w14:textId="77777777" w:rsidR="00047104" w:rsidRPr="00092CC0" w:rsidRDefault="000A6A27">
            <w:pPr>
              <w:widowControl w:val="0"/>
              <w:rPr>
                <w:rFonts w:cs="Arial"/>
                <w:lang w:val="de-DE" w:eastAsia="fr-FR"/>
              </w:rPr>
            </w:pPr>
            <w:r w:rsidRPr="00092CC0">
              <w:rPr>
                <w:rFonts w:cs="Arial"/>
                <w:color w:val="000000"/>
                <w:lang w:val="de-DE" w:eastAsia="fr-FR"/>
              </w:rPr>
              <w:t xml:space="preserve">Kurzes Drücken </w:t>
            </w:r>
            <w:r w:rsidRPr="00092CC0">
              <w:rPr>
                <w:rFonts w:cs="Arial"/>
                <w:b/>
                <w:color w:val="B83288"/>
                <w:lang w:val="de-DE"/>
              </w:rPr>
              <w:t>Anruf auflegen</w:t>
            </w:r>
          </w:p>
        </w:tc>
        <w:tc>
          <w:tcPr>
            <w:tcW w:w="7509" w:type="dxa"/>
            <w:tcBorders>
              <w:top w:val="single" w:sz="4" w:space="0" w:color="auto"/>
              <w:left w:val="single" w:sz="4" w:space="0" w:color="auto"/>
              <w:bottom w:val="single" w:sz="4" w:space="0" w:color="auto"/>
              <w:right w:val="single" w:sz="4" w:space="0" w:color="auto"/>
            </w:tcBorders>
            <w:hideMark/>
          </w:tcPr>
          <w:p w14:paraId="5A34B736" w14:textId="77777777" w:rsidR="00047104" w:rsidRPr="00092CC0" w:rsidRDefault="000A6A27">
            <w:pPr>
              <w:widowControl w:val="0"/>
              <w:rPr>
                <w:rFonts w:cs="Arial"/>
                <w:color w:val="000000"/>
                <w:lang w:val="de-DE" w:eastAsia="fr-FR"/>
              </w:rPr>
            </w:pPr>
            <w:r w:rsidRPr="00092CC0">
              <w:rPr>
                <w:rFonts w:cs="Arial"/>
                <w:color w:val="000000"/>
                <w:lang w:val="de-DE" w:eastAsia="fr-FR"/>
              </w:rPr>
              <w:t>Kehrt zum Startbildschirm zurück</w:t>
            </w:r>
            <w:r w:rsidRPr="00092CC0">
              <w:rPr>
                <w:rFonts w:cs="Arial"/>
                <w:color w:val="000000"/>
                <w:lang w:val="de-DE" w:eastAsia="fr-FR"/>
              </w:rPr>
              <w:br/>
              <w:t>Aktiviert / beendet Ruhemodus, wenn der Startbildschirm angezeigt wird</w:t>
            </w:r>
            <w:r w:rsidRPr="00092CC0">
              <w:rPr>
                <w:rFonts w:cs="Arial"/>
                <w:color w:val="000000"/>
                <w:lang w:val="de-DE" w:eastAsia="fr-FR"/>
              </w:rPr>
              <w:br/>
              <w:t>Beendet den aktuellen Anruf</w:t>
            </w:r>
            <w:r w:rsidRPr="00092CC0">
              <w:rPr>
                <w:rFonts w:cs="Arial"/>
                <w:color w:val="000000"/>
                <w:lang w:val="de-DE" w:eastAsia="fr-FR"/>
              </w:rPr>
              <w:br/>
              <w:t>Lehnt einen eingehenden Anruf ab</w:t>
            </w:r>
          </w:p>
        </w:tc>
      </w:tr>
      <w:tr w:rsidR="00047104" w:rsidRPr="002529CE" w14:paraId="0404E255" w14:textId="77777777">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14:paraId="56CA817C" w14:textId="77777777" w:rsidR="00047104" w:rsidRPr="00092CC0" w:rsidRDefault="000A6A27">
            <w:pPr>
              <w:widowControl w:val="0"/>
              <w:rPr>
                <w:rFonts w:cs="Arial"/>
                <w:lang w:val="de-DE" w:eastAsia="fr-FR"/>
              </w:rPr>
            </w:pPr>
            <w:r w:rsidRPr="00092CC0">
              <w:rPr>
                <w:rFonts w:cs="Arial"/>
                <w:color w:val="000000"/>
                <w:lang w:val="de-DE" w:eastAsia="fr-FR"/>
              </w:rPr>
              <w:t xml:space="preserve">Langes Drücken </w:t>
            </w:r>
            <w:r w:rsidRPr="00092CC0">
              <w:rPr>
                <w:rFonts w:cs="Arial"/>
                <w:b/>
                <w:color w:val="B83288"/>
                <w:lang w:val="de-DE"/>
              </w:rPr>
              <w:t>Anruf auflegen</w:t>
            </w:r>
          </w:p>
        </w:tc>
        <w:tc>
          <w:tcPr>
            <w:tcW w:w="7509" w:type="dxa"/>
            <w:tcBorders>
              <w:top w:val="single" w:sz="4" w:space="0" w:color="auto"/>
              <w:left w:val="single" w:sz="4" w:space="0" w:color="auto"/>
              <w:bottom w:val="single" w:sz="4" w:space="0" w:color="auto"/>
              <w:right w:val="single" w:sz="4" w:space="0" w:color="auto"/>
            </w:tcBorders>
            <w:hideMark/>
          </w:tcPr>
          <w:p w14:paraId="31D6443F" w14:textId="77777777" w:rsidR="00047104" w:rsidRPr="00092CC0" w:rsidRDefault="000A6A27">
            <w:pPr>
              <w:widowControl w:val="0"/>
              <w:rPr>
                <w:rFonts w:cs="Arial"/>
                <w:color w:val="000000"/>
                <w:lang w:val="de-DE" w:eastAsia="fr-FR"/>
              </w:rPr>
            </w:pPr>
            <w:r w:rsidRPr="00092CC0">
              <w:rPr>
                <w:rFonts w:cs="Arial"/>
                <w:color w:val="000000"/>
                <w:lang w:val="de-DE" w:eastAsia="fr-FR"/>
              </w:rPr>
              <w:t xml:space="preserve">Schaltet das </w:t>
            </w:r>
            <w:r w:rsidR="00CF40E3" w:rsidRPr="00092CC0">
              <w:rPr>
                <w:rFonts w:cs="Arial"/>
                <w:color w:val="000000"/>
                <w:lang w:val="de-DE" w:eastAsia="fr-FR"/>
              </w:rPr>
              <w:t>MiniVision2</w:t>
            </w:r>
            <w:r w:rsidRPr="00092CC0">
              <w:rPr>
                <w:rFonts w:cs="Arial"/>
                <w:color w:val="000000"/>
                <w:lang w:val="de-DE" w:eastAsia="fr-FR"/>
              </w:rPr>
              <w:t xml:space="preserve"> ein/aus</w:t>
            </w:r>
          </w:p>
        </w:tc>
      </w:tr>
      <w:tr w:rsidR="00047104" w:rsidRPr="00092CC0" w14:paraId="1A9AC863" w14:textId="77777777">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14:paraId="4A6B8842" w14:textId="77777777" w:rsidR="00047104" w:rsidRPr="00092CC0" w:rsidRDefault="000A6A27">
            <w:pPr>
              <w:widowControl w:val="0"/>
              <w:rPr>
                <w:rFonts w:cs="Arial"/>
                <w:lang w:val="de-DE"/>
              </w:rPr>
            </w:pPr>
            <w:r w:rsidRPr="00092CC0">
              <w:rPr>
                <w:rFonts w:cs="Arial"/>
                <w:color w:val="000000"/>
                <w:lang w:val="de-DE" w:eastAsia="fr-FR"/>
              </w:rPr>
              <w:t xml:space="preserve">Kurzes Drücken </w:t>
            </w:r>
            <w:r w:rsidRPr="00092CC0">
              <w:rPr>
                <w:rFonts w:cs="Arial"/>
                <w:b/>
                <w:color w:val="B83288"/>
                <w:lang w:val="de-DE"/>
              </w:rPr>
              <w:t>Auf</w:t>
            </w:r>
          </w:p>
        </w:tc>
        <w:tc>
          <w:tcPr>
            <w:tcW w:w="7509" w:type="dxa"/>
            <w:tcBorders>
              <w:top w:val="single" w:sz="4" w:space="0" w:color="auto"/>
              <w:left w:val="single" w:sz="4" w:space="0" w:color="auto"/>
              <w:bottom w:val="single" w:sz="4" w:space="0" w:color="auto"/>
              <w:right w:val="single" w:sz="4" w:space="0" w:color="auto"/>
            </w:tcBorders>
            <w:hideMark/>
          </w:tcPr>
          <w:p w14:paraId="1A571A5B" w14:textId="77777777" w:rsidR="00047104" w:rsidRPr="00092CC0" w:rsidRDefault="000A6A27">
            <w:pPr>
              <w:widowControl w:val="0"/>
              <w:rPr>
                <w:rFonts w:cs="Arial"/>
                <w:color w:val="000000"/>
                <w:lang w:val="de-DE" w:eastAsia="fr-FR"/>
              </w:rPr>
            </w:pPr>
            <w:r w:rsidRPr="00092CC0">
              <w:rPr>
                <w:rFonts w:cs="Arial"/>
                <w:color w:val="000000"/>
                <w:lang w:val="de-DE" w:eastAsia="fr-FR"/>
              </w:rPr>
              <w:t>Zum vorherigen Eintrag bewegen</w:t>
            </w:r>
          </w:p>
        </w:tc>
      </w:tr>
      <w:tr w:rsidR="00047104" w:rsidRPr="00092CC0" w14:paraId="76308DDE" w14:textId="77777777">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14:paraId="3F0641B3" w14:textId="77777777" w:rsidR="00047104" w:rsidRPr="00092CC0" w:rsidRDefault="000A6A27">
            <w:pPr>
              <w:widowControl w:val="0"/>
              <w:rPr>
                <w:rFonts w:cs="Arial"/>
                <w:lang w:val="de-DE"/>
              </w:rPr>
            </w:pPr>
            <w:r w:rsidRPr="00092CC0">
              <w:rPr>
                <w:rFonts w:cs="Arial"/>
                <w:color w:val="000000"/>
                <w:lang w:val="de-DE" w:eastAsia="fr-FR"/>
              </w:rPr>
              <w:t xml:space="preserve">Kurzes Drücken </w:t>
            </w:r>
            <w:r w:rsidRPr="00092CC0">
              <w:rPr>
                <w:rFonts w:cs="Arial"/>
                <w:b/>
                <w:color w:val="B83288"/>
                <w:lang w:val="de-DE"/>
              </w:rPr>
              <w:t>Ab</w:t>
            </w:r>
          </w:p>
        </w:tc>
        <w:tc>
          <w:tcPr>
            <w:tcW w:w="7509" w:type="dxa"/>
            <w:tcBorders>
              <w:top w:val="single" w:sz="4" w:space="0" w:color="auto"/>
              <w:left w:val="single" w:sz="4" w:space="0" w:color="auto"/>
              <w:bottom w:val="single" w:sz="4" w:space="0" w:color="auto"/>
              <w:right w:val="single" w:sz="4" w:space="0" w:color="auto"/>
            </w:tcBorders>
            <w:hideMark/>
          </w:tcPr>
          <w:p w14:paraId="6E1351A8" w14:textId="77777777" w:rsidR="00047104" w:rsidRPr="00092CC0" w:rsidRDefault="000A6A27">
            <w:pPr>
              <w:widowControl w:val="0"/>
              <w:rPr>
                <w:rFonts w:cs="Arial"/>
                <w:color w:val="000000"/>
                <w:lang w:val="de-DE" w:eastAsia="fr-FR"/>
              </w:rPr>
            </w:pPr>
            <w:r w:rsidRPr="00092CC0">
              <w:rPr>
                <w:rFonts w:cs="Arial"/>
                <w:color w:val="000000"/>
                <w:lang w:val="de-DE" w:eastAsia="fr-FR"/>
              </w:rPr>
              <w:t>Zum nächsten Eintrag bewegen</w:t>
            </w:r>
          </w:p>
        </w:tc>
      </w:tr>
      <w:tr w:rsidR="00047104" w:rsidRPr="002529CE" w14:paraId="497320F8" w14:textId="77777777">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14:paraId="3FBF76F5" w14:textId="77777777" w:rsidR="00047104" w:rsidRPr="00092CC0" w:rsidRDefault="000A6A27">
            <w:pPr>
              <w:widowControl w:val="0"/>
              <w:rPr>
                <w:rFonts w:cs="Arial"/>
                <w:lang w:val="de-DE"/>
              </w:rPr>
            </w:pPr>
            <w:r w:rsidRPr="00092CC0">
              <w:rPr>
                <w:rFonts w:cs="Arial"/>
                <w:color w:val="000000"/>
                <w:lang w:val="de-DE" w:eastAsia="fr-FR"/>
              </w:rPr>
              <w:t xml:space="preserve">Langes Drücken </w:t>
            </w:r>
            <w:r w:rsidRPr="00092CC0">
              <w:rPr>
                <w:rFonts w:cs="Arial"/>
                <w:b/>
                <w:color w:val="B83288"/>
                <w:lang w:val="de-DE"/>
              </w:rPr>
              <w:t>Auf</w:t>
            </w:r>
          </w:p>
        </w:tc>
        <w:tc>
          <w:tcPr>
            <w:tcW w:w="7509" w:type="dxa"/>
            <w:tcBorders>
              <w:top w:val="single" w:sz="4" w:space="0" w:color="auto"/>
              <w:left w:val="single" w:sz="4" w:space="0" w:color="auto"/>
              <w:bottom w:val="single" w:sz="4" w:space="0" w:color="auto"/>
              <w:right w:val="single" w:sz="4" w:space="0" w:color="auto"/>
            </w:tcBorders>
            <w:hideMark/>
          </w:tcPr>
          <w:p w14:paraId="2F4371D7" w14:textId="77777777" w:rsidR="00047104" w:rsidRPr="00092CC0" w:rsidRDefault="000A6A27">
            <w:pPr>
              <w:widowControl w:val="0"/>
              <w:rPr>
                <w:rFonts w:cs="Arial"/>
                <w:lang w:val="de-DE"/>
              </w:rPr>
            </w:pPr>
            <w:r w:rsidRPr="00092CC0">
              <w:rPr>
                <w:rFonts w:cs="Arial"/>
                <w:lang w:val="de-DE"/>
              </w:rPr>
              <w:t>Geht zum ersten Eintrag einer Liste</w:t>
            </w:r>
          </w:p>
        </w:tc>
      </w:tr>
      <w:tr w:rsidR="00047104" w:rsidRPr="002529CE" w14:paraId="681C5BCD" w14:textId="77777777">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14:paraId="60C49818" w14:textId="77777777" w:rsidR="00047104" w:rsidRPr="00092CC0" w:rsidRDefault="000A6A27">
            <w:pPr>
              <w:widowControl w:val="0"/>
              <w:rPr>
                <w:rFonts w:cs="Arial"/>
                <w:lang w:val="de-DE" w:eastAsia="fr-FR"/>
              </w:rPr>
            </w:pPr>
            <w:r w:rsidRPr="00092CC0">
              <w:rPr>
                <w:rFonts w:cs="Arial"/>
                <w:color w:val="000000"/>
                <w:lang w:val="de-DE" w:eastAsia="fr-FR"/>
              </w:rPr>
              <w:t xml:space="preserve">Langes Drücken </w:t>
            </w:r>
            <w:r w:rsidRPr="00092CC0">
              <w:rPr>
                <w:rFonts w:cs="Arial"/>
                <w:b/>
                <w:color w:val="B83288"/>
                <w:lang w:val="de-DE"/>
              </w:rPr>
              <w:t>Ab</w:t>
            </w:r>
          </w:p>
        </w:tc>
        <w:tc>
          <w:tcPr>
            <w:tcW w:w="7509" w:type="dxa"/>
            <w:tcBorders>
              <w:top w:val="single" w:sz="4" w:space="0" w:color="auto"/>
              <w:left w:val="single" w:sz="4" w:space="0" w:color="auto"/>
              <w:bottom w:val="single" w:sz="4" w:space="0" w:color="auto"/>
              <w:right w:val="single" w:sz="4" w:space="0" w:color="auto"/>
            </w:tcBorders>
            <w:hideMark/>
          </w:tcPr>
          <w:p w14:paraId="710BADED" w14:textId="77777777" w:rsidR="00047104" w:rsidRPr="00092CC0" w:rsidRDefault="000A6A27">
            <w:pPr>
              <w:widowControl w:val="0"/>
              <w:rPr>
                <w:rFonts w:cs="Arial"/>
                <w:lang w:val="de-DE"/>
              </w:rPr>
            </w:pPr>
            <w:r w:rsidRPr="00092CC0">
              <w:rPr>
                <w:rFonts w:cs="Arial"/>
                <w:lang w:val="de-DE"/>
              </w:rPr>
              <w:t>Geht zum letzten Eintrag einer Liste</w:t>
            </w:r>
          </w:p>
        </w:tc>
      </w:tr>
      <w:tr w:rsidR="00047104" w:rsidRPr="002529CE" w14:paraId="36665BF1" w14:textId="77777777">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14:paraId="22FAA74F" w14:textId="77777777" w:rsidR="00047104" w:rsidRPr="00092CC0" w:rsidRDefault="000A6A27">
            <w:pPr>
              <w:widowControl w:val="0"/>
              <w:rPr>
                <w:rFonts w:cs="Arial"/>
                <w:color w:val="000000"/>
                <w:lang w:val="de-DE" w:eastAsia="fr-FR"/>
              </w:rPr>
            </w:pPr>
            <w:r w:rsidRPr="00092CC0">
              <w:rPr>
                <w:rFonts w:cs="Arial"/>
                <w:color w:val="000000"/>
                <w:lang w:val="de-DE" w:eastAsia="fr-FR"/>
              </w:rPr>
              <w:t xml:space="preserve">Kurzes Drücken </w:t>
            </w:r>
            <w:r w:rsidRPr="00092CC0">
              <w:rPr>
                <w:rFonts w:cs="Arial"/>
                <w:b/>
                <w:color w:val="B83288"/>
                <w:lang w:val="de-DE"/>
              </w:rPr>
              <w:t>Links</w:t>
            </w:r>
          </w:p>
        </w:tc>
        <w:tc>
          <w:tcPr>
            <w:tcW w:w="7509" w:type="dxa"/>
            <w:tcBorders>
              <w:top w:val="single" w:sz="4" w:space="0" w:color="auto"/>
              <w:left w:val="single" w:sz="4" w:space="0" w:color="auto"/>
              <w:bottom w:val="single" w:sz="4" w:space="0" w:color="auto"/>
              <w:right w:val="single" w:sz="4" w:space="0" w:color="auto"/>
            </w:tcBorders>
            <w:hideMark/>
          </w:tcPr>
          <w:p w14:paraId="04F14164" w14:textId="77777777" w:rsidR="00047104" w:rsidRPr="00092CC0" w:rsidRDefault="000A6A27">
            <w:pPr>
              <w:widowControl w:val="0"/>
              <w:rPr>
                <w:rFonts w:cs="Arial"/>
                <w:lang w:val="de-DE"/>
              </w:rPr>
            </w:pPr>
            <w:r w:rsidRPr="00092CC0">
              <w:rPr>
                <w:rFonts w:cs="Arial"/>
                <w:lang w:val="de-DE"/>
              </w:rPr>
              <w:t>Verringert die Lautstärke der Sprachsynthese</w:t>
            </w:r>
            <w:r w:rsidRPr="00092CC0">
              <w:rPr>
                <w:rFonts w:cs="Arial"/>
                <w:lang w:val="de-DE"/>
              </w:rPr>
              <w:br/>
              <w:t>Bewegt den Cursor in einer Textbearbeitung nach links</w:t>
            </w:r>
          </w:p>
        </w:tc>
      </w:tr>
      <w:tr w:rsidR="00047104" w:rsidRPr="002529CE" w14:paraId="622EF495" w14:textId="77777777">
        <w:trPr>
          <w:cantSplit/>
          <w:trHeight w:val="1007"/>
          <w:tblHeader/>
        </w:trPr>
        <w:tc>
          <w:tcPr>
            <w:tcW w:w="3204" w:type="dxa"/>
            <w:tcBorders>
              <w:top w:val="single" w:sz="4" w:space="0" w:color="auto"/>
              <w:left w:val="single" w:sz="4" w:space="0" w:color="auto"/>
              <w:bottom w:val="single" w:sz="4" w:space="0" w:color="auto"/>
              <w:right w:val="single" w:sz="4" w:space="0" w:color="auto"/>
            </w:tcBorders>
            <w:hideMark/>
          </w:tcPr>
          <w:p w14:paraId="0FE1F263" w14:textId="77777777" w:rsidR="00047104" w:rsidRPr="00092CC0" w:rsidRDefault="000A6A27">
            <w:pPr>
              <w:widowControl w:val="0"/>
              <w:rPr>
                <w:rFonts w:cs="Arial"/>
                <w:color w:val="000000"/>
                <w:lang w:val="de-DE" w:eastAsia="fr-FR"/>
              </w:rPr>
            </w:pPr>
            <w:r w:rsidRPr="00092CC0">
              <w:rPr>
                <w:rFonts w:cs="Arial"/>
                <w:color w:val="000000"/>
                <w:lang w:val="de-DE" w:eastAsia="fr-FR"/>
              </w:rPr>
              <w:t xml:space="preserve">Kurzes Drücken </w:t>
            </w:r>
            <w:r w:rsidRPr="00092CC0">
              <w:rPr>
                <w:rFonts w:cs="Arial"/>
                <w:b/>
                <w:color w:val="B83288"/>
                <w:lang w:val="de-DE"/>
              </w:rPr>
              <w:t>Rechts</w:t>
            </w:r>
          </w:p>
        </w:tc>
        <w:tc>
          <w:tcPr>
            <w:tcW w:w="7509" w:type="dxa"/>
            <w:tcBorders>
              <w:top w:val="single" w:sz="4" w:space="0" w:color="auto"/>
              <w:left w:val="single" w:sz="4" w:space="0" w:color="auto"/>
              <w:bottom w:val="single" w:sz="4" w:space="0" w:color="auto"/>
              <w:right w:val="single" w:sz="4" w:space="0" w:color="auto"/>
            </w:tcBorders>
            <w:hideMark/>
          </w:tcPr>
          <w:p w14:paraId="6A1C7E87" w14:textId="77777777" w:rsidR="00047104" w:rsidRPr="00092CC0" w:rsidRDefault="000A6A27">
            <w:pPr>
              <w:widowControl w:val="0"/>
              <w:rPr>
                <w:rFonts w:cs="Arial"/>
                <w:lang w:val="de-DE"/>
              </w:rPr>
            </w:pPr>
            <w:r w:rsidRPr="00092CC0">
              <w:rPr>
                <w:rFonts w:cs="Arial"/>
                <w:lang w:val="de-DE"/>
              </w:rPr>
              <w:t>Erhöht die Lautstärke der Sprachsynthese</w:t>
            </w:r>
            <w:r w:rsidRPr="00092CC0">
              <w:rPr>
                <w:rFonts w:cs="Arial"/>
                <w:lang w:val="de-DE"/>
              </w:rPr>
              <w:br/>
              <w:t>Bewegt den Cursor in einer Textbearbeitung nach rechts</w:t>
            </w:r>
          </w:p>
        </w:tc>
      </w:tr>
      <w:tr w:rsidR="00047104" w:rsidRPr="00092CC0" w14:paraId="479D8790" w14:textId="77777777">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14:paraId="3E69D56A" w14:textId="77777777" w:rsidR="00047104" w:rsidRPr="00092CC0" w:rsidRDefault="000A6A27">
            <w:pPr>
              <w:widowControl w:val="0"/>
              <w:tabs>
                <w:tab w:val="left" w:pos="1248"/>
              </w:tabs>
              <w:rPr>
                <w:rFonts w:cs="Arial"/>
                <w:color w:val="000000"/>
                <w:lang w:val="de-DE" w:eastAsia="fr-FR"/>
              </w:rPr>
            </w:pPr>
            <w:r w:rsidRPr="00092CC0">
              <w:rPr>
                <w:rFonts w:cs="Arial"/>
                <w:color w:val="000000"/>
                <w:lang w:val="de-DE" w:eastAsia="fr-FR"/>
              </w:rPr>
              <w:t xml:space="preserve">Kurzes Drücken </w:t>
            </w:r>
            <w:r w:rsidRPr="00092CC0">
              <w:rPr>
                <w:rFonts w:cs="Arial"/>
                <w:b/>
                <w:color w:val="B83288"/>
                <w:lang w:val="de-DE"/>
              </w:rPr>
              <w:t>OK</w:t>
            </w:r>
          </w:p>
        </w:tc>
        <w:tc>
          <w:tcPr>
            <w:tcW w:w="7509" w:type="dxa"/>
            <w:tcBorders>
              <w:top w:val="single" w:sz="4" w:space="0" w:color="auto"/>
              <w:left w:val="single" w:sz="4" w:space="0" w:color="auto"/>
              <w:bottom w:val="single" w:sz="4" w:space="0" w:color="auto"/>
              <w:right w:val="single" w:sz="4" w:space="0" w:color="auto"/>
            </w:tcBorders>
            <w:hideMark/>
          </w:tcPr>
          <w:p w14:paraId="7D2D22D0" w14:textId="77777777" w:rsidR="00047104" w:rsidRPr="00092CC0" w:rsidRDefault="000A6A27">
            <w:pPr>
              <w:widowControl w:val="0"/>
              <w:rPr>
                <w:rFonts w:cs="Arial"/>
                <w:lang w:val="de-DE"/>
              </w:rPr>
            </w:pPr>
            <w:r w:rsidRPr="00092CC0">
              <w:rPr>
                <w:rFonts w:cs="Arial"/>
                <w:lang w:val="de-DE"/>
              </w:rPr>
              <w:t>Aktiviert / Bestätigt die Auswahl</w:t>
            </w:r>
          </w:p>
        </w:tc>
      </w:tr>
      <w:tr w:rsidR="00047104" w:rsidRPr="002529CE" w14:paraId="7ABBE72F" w14:textId="77777777">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14:paraId="01667EDA" w14:textId="77777777" w:rsidR="00047104" w:rsidRPr="00092CC0" w:rsidRDefault="000A6A27">
            <w:pPr>
              <w:widowControl w:val="0"/>
              <w:rPr>
                <w:rFonts w:cs="Arial"/>
                <w:color w:val="000000"/>
                <w:lang w:val="de-DE" w:eastAsia="fr-FR"/>
              </w:rPr>
            </w:pPr>
            <w:r w:rsidRPr="00092CC0">
              <w:rPr>
                <w:rFonts w:cs="Arial"/>
                <w:color w:val="000000"/>
                <w:lang w:val="de-DE" w:eastAsia="fr-FR"/>
              </w:rPr>
              <w:t xml:space="preserve">Langes Drücken </w:t>
            </w:r>
            <w:r w:rsidRPr="00092CC0">
              <w:rPr>
                <w:rFonts w:cs="Arial"/>
                <w:b/>
                <w:color w:val="B83288"/>
                <w:lang w:val="de-DE"/>
              </w:rPr>
              <w:t>OK</w:t>
            </w:r>
          </w:p>
        </w:tc>
        <w:tc>
          <w:tcPr>
            <w:tcW w:w="7509" w:type="dxa"/>
            <w:tcBorders>
              <w:top w:val="single" w:sz="4" w:space="0" w:color="auto"/>
              <w:left w:val="single" w:sz="4" w:space="0" w:color="auto"/>
              <w:bottom w:val="single" w:sz="4" w:space="0" w:color="auto"/>
              <w:right w:val="single" w:sz="4" w:space="0" w:color="auto"/>
            </w:tcBorders>
            <w:hideMark/>
          </w:tcPr>
          <w:p w14:paraId="541D1503" w14:textId="77777777" w:rsidR="00047104" w:rsidRPr="00092CC0" w:rsidRDefault="000A6A27">
            <w:pPr>
              <w:widowControl w:val="0"/>
              <w:rPr>
                <w:rFonts w:cs="Arial"/>
                <w:lang w:val="de-DE"/>
              </w:rPr>
            </w:pPr>
            <w:r w:rsidRPr="00092CC0">
              <w:rPr>
                <w:rFonts w:cs="Arial"/>
                <w:lang w:val="de-DE"/>
              </w:rPr>
              <w:t>Aktiviert die Spracherkennung in einem Bearbeitungsfeld (Diktiermodus)</w:t>
            </w:r>
          </w:p>
        </w:tc>
      </w:tr>
      <w:tr w:rsidR="00047104" w:rsidRPr="002529CE" w14:paraId="1028C825" w14:textId="77777777">
        <w:trPr>
          <w:cantSplit/>
          <w:trHeight w:val="1234"/>
          <w:tblHeader/>
        </w:trPr>
        <w:tc>
          <w:tcPr>
            <w:tcW w:w="3204" w:type="dxa"/>
            <w:tcBorders>
              <w:top w:val="single" w:sz="4" w:space="0" w:color="auto"/>
              <w:left w:val="single" w:sz="4" w:space="0" w:color="auto"/>
              <w:bottom w:val="single" w:sz="4" w:space="0" w:color="auto"/>
              <w:right w:val="single" w:sz="4" w:space="0" w:color="auto"/>
            </w:tcBorders>
            <w:hideMark/>
          </w:tcPr>
          <w:p w14:paraId="15A0EC3D" w14:textId="77777777" w:rsidR="00047104" w:rsidRPr="00092CC0" w:rsidRDefault="000A6A27">
            <w:pPr>
              <w:widowControl w:val="0"/>
              <w:tabs>
                <w:tab w:val="right" w:pos="1979"/>
              </w:tabs>
              <w:rPr>
                <w:rFonts w:cs="Arial"/>
                <w:color w:val="000000"/>
                <w:lang w:val="de-DE" w:eastAsia="fr-FR"/>
              </w:rPr>
            </w:pPr>
            <w:r w:rsidRPr="00092CC0">
              <w:rPr>
                <w:rFonts w:cs="Arial"/>
                <w:color w:val="000000"/>
                <w:lang w:val="de-DE" w:eastAsia="fr-FR"/>
              </w:rPr>
              <w:t xml:space="preserve">Kurzes Drücken </w:t>
            </w:r>
            <w:r w:rsidRPr="00092CC0">
              <w:rPr>
                <w:rFonts w:cs="Arial"/>
                <w:b/>
                <w:color w:val="B83288"/>
                <w:lang w:val="de-DE"/>
              </w:rPr>
              <w:t>Zurück</w:t>
            </w:r>
            <w:r w:rsidRPr="00092CC0">
              <w:rPr>
                <w:rFonts w:cs="Arial"/>
                <w:b/>
                <w:lang w:val="de-DE"/>
              </w:rPr>
              <w:tab/>
            </w:r>
          </w:p>
        </w:tc>
        <w:tc>
          <w:tcPr>
            <w:tcW w:w="7509" w:type="dxa"/>
            <w:tcBorders>
              <w:top w:val="single" w:sz="4" w:space="0" w:color="auto"/>
              <w:left w:val="single" w:sz="4" w:space="0" w:color="auto"/>
              <w:bottom w:val="single" w:sz="4" w:space="0" w:color="auto"/>
              <w:right w:val="single" w:sz="4" w:space="0" w:color="auto"/>
            </w:tcBorders>
            <w:hideMark/>
          </w:tcPr>
          <w:p w14:paraId="5993A4DE" w14:textId="77777777" w:rsidR="00047104" w:rsidRPr="00092CC0" w:rsidRDefault="000A6A27">
            <w:pPr>
              <w:widowControl w:val="0"/>
              <w:rPr>
                <w:rFonts w:cs="Arial"/>
                <w:color w:val="000000"/>
                <w:lang w:val="de-DE" w:eastAsia="fr-FR"/>
              </w:rPr>
            </w:pPr>
            <w:r w:rsidRPr="00092CC0">
              <w:rPr>
                <w:rFonts w:cs="Arial"/>
                <w:lang w:val="de-DE"/>
              </w:rPr>
              <w:t>Kehrt zum vorherigen Bildschirm zurück</w:t>
            </w:r>
            <w:r w:rsidRPr="00092CC0">
              <w:rPr>
                <w:rFonts w:cs="Arial"/>
                <w:lang w:val="de-DE"/>
              </w:rPr>
              <w:br/>
              <w:t>Löscht den letzten Buchstaben in einem Textbearbeitungsfeld</w:t>
            </w:r>
          </w:p>
        </w:tc>
      </w:tr>
      <w:tr w:rsidR="00047104" w:rsidRPr="00092CC0" w14:paraId="2497EAA5" w14:textId="77777777">
        <w:trPr>
          <w:cantSplit/>
          <w:trHeight w:val="728"/>
          <w:tblHeader/>
        </w:trPr>
        <w:tc>
          <w:tcPr>
            <w:tcW w:w="3204" w:type="dxa"/>
            <w:tcBorders>
              <w:top w:val="single" w:sz="4" w:space="0" w:color="auto"/>
              <w:left w:val="single" w:sz="4" w:space="0" w:color="auto"/>
              <w:bottom w:val="single" w:sz="4" w:space="0" w:color="auto"/>
              <w:right w:val="single" w:sz="4" w:space="0" w:color="auto"/>
            </w:tcBorders>
            <w:hideMark/>
          </w:tcPr>
          <w:p w14:paraId="0792F1B6" w14:textId="77777777" w:rsidR="00047104" w:rsidRPr="00092CC0" w:rsidRDefault="000A6A27">
            <w:pPr>
              <w:widowControl w:val="0"/>
              <w:rPr>
                <w:rFonts w:cs="Arial"/>
                <w:lang w:val="de-DE" w:eastAsia="fr-FR"/>
              </w:rPr>
            </w:pPr>
            <w:r w:rsidRPr="00092CC0">
              <w:rPr>
                <w:rFonts w:cs="Arial"/>
                <w:color w:val="000000"/>
                <w:lang w:val="de-DE" w:eastAsia="fr-FR"/>
              </w:rPr>
              <w:t xml:space="preserve">Langes Drücken </w:t>
            </w:r>
            <w:r w:rsidRPr="00092CC0">
              <w:rPr>
                <w:rFonts w:cs="Arial"/>
                <w:b/>
                <w:color w:val="B83288"/>
                <w:lang w:val="de-DE"/>
              </w:rPr>
              <w:t>Zurück</w:t>
            </w:r>
            <w:r w:rsidRPr="00092CC0">
              <w:rPr>
                <w:rFonts w:cs="Arial"/>
                <w:b/>
                <w:lang w:val="de-DE"/>
              </w:rPr>
              <w:tab/>
            </w:r>
          </w:p>
        </w:tc>
        <w:tc>
          <w:tcPr>
            <w:tcW w:w="7509" w:type="dxa"/>
            <w:tcBorders>
              <w:top w:val="single" w:sz="4" w:space="0" w:color="auto"/>
              <w:left w:val="single" w:sz="4" w:space="0" w:color="auto"/>
              <w:bottom w:val="single" w:sz="4" w:space="0" w:color="auto"/>
              <w:right w:val="single" w:sz="4" w:space="0" w:color="auto"/>
            </w:tcBorders>
            <w:hideMark/>
          </w:tcPr>
          <w:p w14:paraId="2B4F846C" w14:textId="77777777" w:rsidR="00047104" w:rsidRPr="00092CC0" w:rsidRDefault="000A6A27">
            <w:pPr>
              <w:widowControl w:val="0"/>
              <w:spacing w:before="120"/>
              <w:rPr>
                <w:rFonts w:cs="Arial"/>
                <w:lang w:val="de-DE"/>
              </w:rPr>
            </w:pPr>
            <w:r w:rsidRPr="00092CC0">
              <w:rPr>
                <w:rFonts w:cs="Arial"/>
                <w:lang w:val="de-DE"/>
              </w:rPr>
              <w:t>Leert das komplette Eingabefeld</w:t>
            </w:r>
          </w:p>
        </w:tc>
      </w:tr>
      <w:tr w:rsidR="00047104" w:rsidRPr="002529CE" w14:paraId="1A2FF32B" w14:textId="77777777">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14:paraId="73117363" w14:textId="77777777" w:rsidR="00047104" w:rsidRPr="00092CC0" w:rsidRDefault="000A6A27">
            <w:pPr>
              <w:widowControl w:val="0"/>
              <w:rPr>
                <w:rFonts w:cs="Arial"/>
                <w:lang w:val="de-DE"/>
              </w:rPr>
            </w:pPr>
            <w:r w:rsidRPr="00092CC0">
              <w:rPr>
                <w:rFonts w:cs="Arial"/>
                <w:color w:val="000000"/>
                <w:lang w:val="de-DE" w:eastAsia="fr-FR"/>
              </w:rPr>
              <w:t xml:space="preserve">Kurzes Drücken </w:t>
            </w:r>
            <w:r w:rsidRPr="00092CC0">
              <w:rPr>
                <w:rFonts w:cs="Arial"/>
                <w:b/>
                <w:color w:val="B83288"/>
                <w:lang w:val="de-DE"/>
              </w:rPr>
              <w:t>Menü</w:t>
            </w:r>
            <w:r w:rsidRPr="00092CC0">
              <w:rPr>
                <w:rFonts w:cs="Arial"/>
                <w:b/>
                <w:lang w:val="de-DE"/>
              </w:rPr>
              <w:tab/>
            </w:r>
          </w:p>
        </w:tc>
        <w:tc>
          <w:tcPr>
            <w:tcW w:w="7509" w:type="dxa"/>
            <w:tcBorders>
              <w:top w:val="single" w:sz="4" w:space="0" w:color="auto"/>
              <w:left w:val="single" w:sz="4" w:space="0" w:color="auto"/>
              <w:bottom w:val="single" w:sz="4" w:space="0" w:color="auto"/>
              <w:right w:val="single" w:sz="4" w:space="0" w:color="auto"/>
            </w:tcBorders>
            <w:hideMark/>
          </w:tcPr>
          <w:p w14:paraId="7F8486AF" w14:textId="77777777" w:rsidR="00047104" w:rsidRPr="00092CC0" w:rsidRDefault="000A6A27">
            <w:pPr>
              <w:widowControl w:val="0"/>
              <w:rPr>
                <w:rFonts w:cs="Arial"/>
                <w:lang w:val="de-DE"/>
              </w:rPr>
            </w:pPr>
            <w:r w:rsidRPr="00092CC0">
              <w:rPr>
                <w:rFonts w:cs="Arial"/>
                <w:lang w:val="de-DE"/>
              </w:rPr>
              <w:t>Öffnet die Einstellungen der angezeigten Maske</w:t>
            </w:r>
          </w:p>
        </w:tc>
      </w:tr>
    </w:tbl>
    <w:p w14:paraId="3C907B62" w14:textId="77777777" w:rsidR="00047104" w:rsidRPr="00092CC0" w:rsidRDefault="000A6A27">
      <w:pPr>
        <w:pStyle w:val="Titre2"/>
        <w:rPr>
          <w:lang w:val="de-DE"/>
        </w:rPr>
      </w:pPr>
      <w:bookmarkStart w:id="297" w:name="_Toc520363818"/>
      <w:bookmarkStart w:id="298" w:name="_Ref517785652"/>
      <w:bookmarkStart w:id="299" w:name="_Ref520733166"/>
      <w:bookmarkStart w:id="300" w:name="_Toc82683041"/>
      <w:r w:rsidRPr="00092CC0">
        <w:rPr>
          <w:lang w:val="de-DE"/>
        </w:rPr>
        <w:lastRenderedPageBreak/>
        <w:t xml:space="preserve">Index – </w:t>
      </w:r>
      <w:bookmarkEnd w:id="297"/>
      <w:bookmarkEnd w:id="298"/>
      <w:r w:rsidRPr="00092CC0">
        <w:rPr>
          <w:lang w:val="de-DE"/>
        </w:rPr>
        <w:t>Alphanumerisches Tastenfeld</w:t>
      </w:r>
      <w:bookmarkEnd w:id="299"/>
      <w:bookmarkEnd w:id="300"/>
    </w:p>
    <w:tbl>
      <w:tblPr>
        <w:tblpPr w:leftFromText="141" w:rightFromText="141" w:vertAnchor="page" w:horzAnchor="margin" w:tblpY="207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047104" w:rsidRPr="00092CC0" w14:paraId="3EDDC974" w14:textId="77777777" w:rsidTr="002B692B">
        <w:trPr>
          <w:cantSplit/>
          <w:trHeight w:val="544"/>
          <w:tblHeader/>
        </w:trPr>
        <w:tc>
          <w:tcPr>
            <w:tcW w:w="3165" w:type="dxa"/>
            <w:tcBorders>
              <w:top w:val="single" w:sz="4" w:space="0" w:color="auto"/>
              <w:left w:val="single" w:sz="4" w:space="0" w:color="auto"/>
              <w:bottom w:val="single" w:sz="4" w:space="0" w:color="auto"/>
              <w:right w:val="single" w:sz="4" w:space="0" w:color="auto"/>
            </w:tcBorders>
            <w:hideMark/>
          </w:tcPr>
          <w:p w14:paraId="0DDA3260" w14:textId="77777777" w:rsidR="00047104" w:rsidRPr="00092CC0" w:rsidRDefault="000A6A27" w:rsidP="002B692B">
            <w:pPr>
              <w:widowControl w:val="0"/>
              <w:rPr>
                <w:rFonts w:cs="Arial"/>
                <w:b/>
                <w:bCs/>
                <w:color w:val="000000"/>
                <w:lang w:val="de-DE" w:eastAsia="fr-FR"/>
              </w:rPr>
            </w:pPr>
            <w:r w:rsidRPr="00092CC0">
              <w:rPr>
                <w:rFonts w:cs="Arial"/>
                <w:b/>
                <w:bCs/>
                <w:color w:val="000000"/>
                <w:lang w:val="de-DE" w:eastAsia="fr-FR"/>
              </w:rPr>
              <w:t>Taste</w:t>
            </w:r>
          </w:p>
        </w:tc>
        <w:tc>
          <w:tcPr>
            <w:tcW w:w="7417" w:type="dxa"/>
            <w:tcBorders>
              <w:top w:val="single" w:sz="4" w:space="0" w:color="auto"/>
              <w:left w:val="single" w:sz="4" w:space="0" w:color="auto"/>
              <w:bottom w:val="single" w:sz="4" w:space="0" w:color="auto"/>
              <w:right w:val="single" w:sz="4" w:space="0" w:color="auto"/>
            </w:tcBorders>
            <w:hideMark/>
          </w:tcPr>
          <w:p w14:paraId="06CB4334" w14:textId="77777777" w:rsidR="00047104" w:rsidRPr="00092CC0" w:rsidRDefault="000A6A27" w:rsidP="002B692B">
            <w:pPr>
              <w:widowControl w:val="0"/>
              <w:rPr>
                <w:rFonts w:cs="Arial"/>
                <w:b/>
                <w:bCs/>
                <w:color w:val="000000"/>
                <w:lang w:val="de-DE" w:eastAsia="fr-FR"/>
              </w:rPr>
            </w:pPr>
            <w:r w:rsidRPr="00092CC0">
              <w:rPr>
                <w:rFonts w:cs="Arial"/>
                <w:b/>
                <w:bCs/>
                <w:color w:val="000000"/>
                <w:lang w:val="de-DE" w:eastAsia="fr-FR"/>
              </w:rPr>
              <w:t>Aktion</w:t>
            </w:r>
          </w:p>
        </w:tc>
      </w:tr>
      <w:tr w:rsidR="00047104" w:rsidRPr="00092CC0" w14:paraId="41228EC6" w14:textId="77777777" w:rsidTr="00B3289B">
        <w:trPr>
          <w:cantSplit/>
          <w:trHeight w:val="706"/>
          <w:tblHeader/>
        </w:trPr>
        <w:tc>
          <w:tcPr>
            <w:tcW w:w="3165" w:type="dxa"/>
            <w:tcBorders>
              <w:top w:val="single" w:sz="4" w:space="0" w:color="auto"/>
              <w:left w:val="single" w:sz="4" w:space="0" w:color="auto"/>
              <w:bottom w:val="single" w:sz="4" w:space="0" w:color="auto"/>
              <w:right w:val="single" w:sz="4" w:space="0" w:color="auto"/>
            </w:tcBorders>
            <w:hideMark/>
          </w:tcPr>
          <w:p w14:paraId="5D863D62"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1</w:t>
            </w:r>
            <w:r w:rsidRPr="00092CC0">
              <w:rPr>
                <w:rFonts w:cs="Arial"/>
                <w:lang w:val="de-DE"/>
              </w:rPr>
              <w:t xml:space="preserve">  </w:t>
            </w:r>
          </w:p>
        </w:tc>
        <w:tc>
          <w:tcPr>
            <w:tcW w:w="7417" w:type="dxa"/>
            <w:tcBorders>
              <w:top w:val="single" w:sz="4" w:space="0" w:color="auto"/>
              <w:left w:val="single" w:sz="4" w:space="0" w:color="auto"/>
              <w:bottom w:val="single" w:sz="4" w:space="0" w:color="auto"/>
              <w:right w:val="single" w:sz="4" w:space="0" w:color="auto"/>
            </w:tcBorders>
            <w:hideMark/>
          </w:tcPr>
          <w:p w14:paraId="01EDB511" w14:textId="77777777" w:rsidR="00047104" w:rsidRPr="00092CC0" w:rsidRDefault="000A6A27" w:rsidP="002B692B">
            <w:pPr>
              <w:widowControl w:val="0"/>
              <w:rPr>
                <w:rFonts w:cs="Arial"/>
                <w:lang w:val="de-DE"/>
              </w:rPr>
            </w:pPr>
            <w:r w:rsidRPr="00092CC0">
              <w:rPr>
                <w:rFonts w:cs="Arial"/>
                <w:lang w:val="de-DE"/>
              </w:rPr>
              <w:t xml:space="preserve">Gibt einen der folgenden Buchstaben ein: </w:t>
            </w:r>
          </w:p>
          <w:p w14:paraId="17480633" w14:textId="77777777" w:rsidR="00047104" w:rsidRPr="00092CC0" w:rsidRDefault="000A6A27" w:rsidP="002B692B">
            <w:pPr>
              <w:widowControl w:val="0"/>
              <w:rPr>
                <w:rFonts w:cs="Arial"/>
                <w:lang w:val="de-DE"/>
              </w:rPr>
            </w:pPr>
            <w:r w:rsidRPr="00092CC0">
              <w:rPr>
                <w:lang w:val="de-DE"/>
              </w:rPr>
              <w:t>1 . ? ! @ - _ , ' \ " ( ) / : ; + &amp; % * = &lt; &gt; € £ $ ¥ ¤ \ [ ] { } \ ~ ^ ¿ ¡ §</w:t>
            </w:r>
          </w:p>
        </w:tc>
      </w:tr>
      <w:tr w:rsidR="00047104" w:rsidRPr="00092CC0" w14:paraId="0614B8F1"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65CC0DE8"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2</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603E5E29" w14:textId="77777777" w:rsidR="00047104" w:rsidRPr="00092CC0" w:rsidRDefault="000A6A27" w:rsidP="002B692B">
            <w:pPr>
              <w:widowControl w:val="0"/>
              <w:rPr>
                <w:rFonts w:cs="Arial"/>
                <w:lang w:val="de-DE"/>
              </w:rPr>
            </w:pPr>
            <w:r w:rsidRPr="00092CC0">
              <w:rPr>
                <w:lang w:val="de-DE"/>
              </w:rPr>
              <w:t>Gibt einen der folgenden Buchstaben ein</w:t>
            </w:r>
            <w:r w:rsidRPr="00092CC0">
              <w:rPr>
                <w:rFonts w:cs="Arial"/>
                <w:lang w:val="de-DE"/>
              </w:rPr>
              <w:t xml:space="preserve">: </w:t>
            </w:r>
          </w:p>
          <w:p w14:paraId="53AF45C7" w14:textId="77777777" w:rsidR="00047104" w:rsidRPr="0082586F" w:rsidRDefault="00057A3E" w:rsidP="002B692B">
            <w:pPr>
              <w:widowControl w:val="0"/>
              <w:rPr>
                <w:rFonts w:cs="Arial"/>
                <w:lang w:val="fr-CH"/>
              </w:rPr>
            </w:pPr>
            <w:r w:rsidRPr="0082586F">
              <w:rPr>
                <w:lang w:val="fr-CH"/>
              </w:rPr>
              <w:t>a b c 2 A B C ä à å ā</w:t>
            </w:r>
          </w:p>
        </w:tc>
      </w:tr>
      <w:tr w:rsidR="00047104" w:rsidRPr="00092CC0" w14:paraId="616C48CA"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64079A44"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3</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12B5FCB2" w14:textId="77777777" w:rsidR="00047104" w:rsidRPr="00092CC0" w:rsidRDefault="000A6A27" w:rsidP="002B692B">
            <w:pPr>
              <w:widowControl w:val="0"/>
              <w:rPr>
                <w:rFonts w:cs="Arial"/>
                <w:lang w:val="de-DE"/>
              </w:rPr>
            </w:pPr>
            <w:r w:rsidRPr="00092CC0">
              <w:rPr>
                <w:lang w:val="de-DE"/>
              </w:rPr>
              <w:t>Gibt einen der folgenden Buchstaben ein</w:t>
            </w:r>
            <w:r w:rsidRPr="00092CC0">
              <w:rPr>
                <w:rFonts w:cs="Arial"/>
                <w:lang w:val="de-DE"/>
              </w:rPr>
              <w:t xml:space="preserve">: </w:t>
            </w:r>
          </w:p>
          <w:p w14:paraId="6AABF1E8" w14:textId="77777777" w:rsidR="00047104" w:rsidRPr="00092CC0" w:rsidRDefault="00057A3E" w:rsidP="002B692B">
            <w:pPr>
              <w:widowControl w:val="0"/>
              <w:rPr>
                <w:rFonts w:cs="Arial"/>
                <w:lang w:val="de-DE"/>
              </w:rPr>
            </w:pPr>
            <w:r w:rsidRPr="00092CC0">
              <w:rPr>
                <w:lang w:val="de-DE"/>
              </w:rPr>
              <w:t>d e f 3 D E F đ é ē</w:t>
            </w:r>
          </w:p>
        </w:tc>
      </w:tr>
      <w:tr w:rsidR="00047104" w:rsidRPr="00092CC0" w14:paraId="4B2A2221"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123162B9"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4</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0BA517EB" w14:textId="77777777" w:rsidR="00047104" w:rsidRPr="00092CC0" w:rsidRDefault="000A6A27" w:rsidP="002B692B">
            <w:pPr>
              <w:widowControl w:val="0"/>
              <w:rPr>
                <w:rFonts w:cs="Arial"/>
                <w:lang w:val="de-DE"/>
              </w:rPr>
            </w:pPr>
            <w:r w:rsidRPr="00092CC0">
              <w:rPr>
                <w:lang w:val="de-DE"/>
              </w:rPr>
              <w:t>Gibt einen der folgenden Buchstaben ein</w:t>
            </w:r>
            <w:r w:rsidRPr="00092CC0">
              <w:rPr>
                <w:rFonts w:cs="Arial"/>
                <w:lang w:val="de-DE"/>
              </w:rPr>
              <w:t xml:space="preserve">: </w:t>
            </w:r>
          </w:p>
          <w:p w14:paraId="57935B80" w14:textId="77777777" w:rsidR="00047104" w:rsidRPr="00092CC0" w:rsidRDefault="000A6A27" w:rsidP="002B692B">
            <w:pPr>
              <w:widowControl w:val="0"/>
              <w:rPr>
                <w:rFonts w:cs="Arial"/>
                <w:lang w:val="de-DE"/>
              </w:rPr>
            </w:pPr>
            <w:r w:rsidRPr="00092CC0">
              <w:rPr>
                <w:lang w:val="de-DE"/>
              </w:rPr>
              <w:t xml:space="preserve">g h I 4 G H I </w:t>
            </w:r>
          </w:p>
        </w:tc>
      </w:tr>
      <w:tr w:rsidR="00047104" w:rsidRPr="00092CC0" w14:paraId="65EE82DC"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2A6C23A8"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5</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11A0AB71" w14:textId="77777777" w:rsidR="00047104" w:rsidRPr="00092CC0" w:rsidRDefault="000A6A27" w:rsidP="002B692B">
            <w:pPr>
              <w:widowControl w:val="0"/>
              <w:rPr>
                <w:rFonts w:cs="Arial"/>
                <w:lang w:val="de-DE"/>
              </w:rPr>
            </w:pPr>
            <w:r w:rsidRPr="00092CC0">
              <w:rPr>
                <w:lang w:val="de-DE"/>
              </w:rPr>
              <w:t>Gibt einen der folgenden Buchstaben ein:</w:t>
            </w:r>
            <w:r w:rsidRPr="00092CC0">
              <w:rPr>
                <w:rFonts w:cs="Arial"/>
                <w:lang w:val="de-DE"/>
              </w:rPr>
              <w:t xml:space="preserve"> </w:t>
            </w:r>
          </w:p>
          <w:p w14:paraId="5BDDC57F" w14:textId="77777777" w:rsidR="00047104" w:rsidRPr="00092CC0" w:rsidRDefault="000A6A27" w:rsidP="002B692B">
            <w:pPr>
              <w:widowControl w:val="0"/>
              <w:rPr>
                <w:rFonts w:cs="Arial"/>
                <w:lang w:val="de-DE"/>
              </w:rPr>
            </w:pPr>
            <w:r w:rsidRPr="00092CC0">
              <w:rPr>
                <w:lang w:val="de-DE"/>
              </w:rPr>
              <w:t xml:space="preserve">j k l 5 J K L </w:t>
            </w:r>
          </w:p>
        </w:tc>
      </w:tr>
      <w:tr w:rsidR="00047104" w:rsidRPr="00092CC0" w14:paraId="11B51D08"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0A1F1714"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6</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65C515FB" w14:textId="77777777" w:rsidR="00047104" w:rsidRPr="00092CC0" w:rsidRDefault="000A6A27" w:rsidP="002B692B">
            <w:pPr>
              <w:widowControl w:val="0"/>
              <w:rPr>
                <w:rFonts w:cs="Arial"/>
                <w:lang w:val="de-DE"/>
              </w:rPr>
            </w:pPr>
            <w:r w:rsidRPr="00092CC0">
              <w:rPr>
                <w:lang w:val="de-DE"/>
              </w:rPr>
              <w:t>Gibt einen der folgenden Buchstaben ein:</w:t>
            </w:r>
            <w:r w:rsidRPr="00092CC0">
              <w:rPr>
                <w:rFonts w:cs="Arial"/>
                <w:lang w:val="de-DE"/>
              </w:rPr>
              <w:t xml:space="preserve"> </w:t>
            </w:r>
          </w:p>
          <w:p w14:paraId="54E93578" w14:textId="77777777" w:rsidR="00047104" w:rsidRPr="00092CC0" w:rsidRDefault="00057A3E" w:rsidP="002B692B">
            <w:pPr>
              <w:widowControl w:val="0"/>
              <w:rPr>
                <w:rFonts w:cs="Arial"/>
                <w:lang w:val="de-DE"/>
              </w:rPr>
            </w:pPr>
            <w:r w:rsidRPr="00092CC0">
              <w:rPr>
                <w:lang w:val="de-DE"/>
              </w:rPr>
              <w:t>m n o 6 M N O ö</w:t>
            </w:r>
          </w:p>
        </w:tc>
      </w:tr>
      <w:tr w:rsidR="00047104" w:rsidRPr="00092CC0" w14:paraId="25DF30AA"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6C27669D"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7</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3E988368" w14:textId="77777777" w:rsidR="00047104" w:rsidRPr="00092CC0" w:rsidRDefault="000A6A27" w:rsidP="002B692B">
            <w:pPr>
              <w:widowControl w:val="0"/>
              <w:rPr>
                <w:rFonts w:cs="Arial"/>
                <w:lang w:val="de-DE"/>
              </w:rPr>
            </w:pPr>
            <w:r w:rsidRPr="00092CC0">
              <w:rPr>
                <w:lang w:val="de-DE"/>
              </w:rPr>
              <w:t>Gibt einen der folgenden Buchstaben ein:</w:t>
            </w:r>
            <w:r w:rsidRPr="00092CC0">
              <w:rPr>
                <w:rFonts w:cs="Arial"/>
                <w:lang w:val="de-DE"/>
              </w:rPr>
              <w:t xml:space="preserve"> </w:t>
            </w:r>
          </w:p>
          <w:p w14:paraId="7BF5F5AF" w14:textId="77777777" w:rsidR="00047104" w:rsidRPr="00092CC0" w:rsidRDefault="00057A3E" w:rsidP="002B692B">
            <w:pPr>
              <w:widowControl w:val="0"/>
              <w:rPr>
                <w:rFonts w:cs="Arial"/>
                <w:lang w:val="de-DE"/>
              </w:rPr>
            </w:pPr>
            <w:r w:rsidRPr="00092CC0">
              <w:rPr>
                <w:lang w:val="de-DE"/>
              </w:rPr>
              <w:t>p q r s 7 P Q R S ß</w:t>
            </w:r>
          </w:p>
        </w:tc>
      </w:tr>
      <w:tr w:rsidR="00047104" w:rsidRPr="00092CC0" w14:paraId="41CD892A"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7E5AA76C"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8</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76D5C6E1" w14:textId="77777777" w:rsidR="00047104" w:rsidRPr="00092CC0" w:rsidRDefault="000A6A27" w:rsidP="002B692B">
            <w:pPr>
              <w:widowControl w:val="0"/>
              <w:rPr>
                <w:lang w:val="de-DE"/>
              </w:rPr>
            </w:pPr>
            <w:r w:rsidRPr="00092CC0">
              <w:rPr>
                <w:lang w:val="de-DE"/>
              </w:rPr>
              <w:t>Gibt einen der folgenden Buchstaben ein:</w:t>
            </w:r>
          </w:p>
          <w:p w14:paraId="023B8E44" w14:textId="77777777" w:rsidR="00047104" w:rsidRPr="00092CC0" w:rsidRDefault="00057A3E" w:rsidP="00057A3E">
            <w:pPr>
              <w:widowControl w:val="0"/>
              <w:rPr>
                <w:rFonts w:cs="Arial"/>
                <w:lang w:val="de-DE"/>
              </w:rPr>
            </w:pPr>
            <w:r w:rsidRPr="00092CC0">
              <w:rPr>
                <w:lang w:val="de-DE"/>
              </w:rPr>
              <w:t>t u v 8 T U V ü</w:t>
            </w:r>
          </w:p>
        </w:tc>
      </w:tr>
      <w:tr w:rsidR="00047104" w:rsidRPr="00092CC0" w14:paraId="1E16CE7D"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0513EE86"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9</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68B24220" w14:textId="77777777" w:rsidR="00047104" w:rsidRPr="00092CC0" w:rsidRDefault="000A6A27" w:rsidP="002B692B">
            <w:pPr>
              <w:widowControl w:val="0"/>
              <w:rPr>
                <w:lang w:val="de-DE"/>
              </w:rPr>
            </w:pPr>
            <w:r w:rsidRPr="00092CC0">
              <w:rPr>
                <w:lang w:val="de-DE"/>
              </w:rPr>
              <w:t>Gibt einen der folgenden Buchstaben ein:</w:t>
            </w:r>
          </w:p>
          <w:p w14:paraId="199FAF5A" w14:textId="77777777" w:rsidR="00047104" w:rsidRPr="00092CC0" w:rsidRDefault="000A6A27" w:rsidP="002B692B">
            <w:pPr>
              <w:widowControl w:val="0"/>
              <w:rPr>
                <w:rFonts w:cs="Arial"/>
                <w:lang w:val="de-DE"/>
              </w:rPr>
            </w:pPr>
            <w:r w:rsidRPr="00092CC0">
              <w:rPr>
                <w:lang w:val="de-DE"/>
              </w:rPr>
              <w:t>w x y z 9 W X Y Z</w:t>
            </w:r>
          </w:p>
        </w:tc>
      </w:tr>
      <w:tr w:rsidR="00047104" w:rsidRPr="00092CC0" w14:paraId="5DCF6256"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6BFC4D20"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0</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4927BBE9" w14:textId="77777777" w:rsidR="00047104" w:rsidRPr="00092CC0" w:rsidRDefault="000A6A27" w:rsidP="002B692B">
            <w:pPr>
              <w:widowControl w:val="0"/>
              <w:rPr>
                <w:rFonts w:cs="Arial"/>
                <w:lang w:val="de-DE"/>
              </w:rPr>
            </w:pPr>
            <w:r w:rsidRPr="00092CC0">
              <w:rPr>
                <w:lang w:val="de-DE"/>
              </w:rPr>
              <w:t>Gibt einen der folgenden Buchstaben ein</w:t>
            </w:r>
            <w:r w:rsidRPr="00092CC0">
              <w:rPr>
                <w:rFonts w:cs="Arial"/>
                <w:lang w:val="de-DE"/>
              </w:rPr>
              <w:t xml:space="preserve">: </w:t>
            </w:r>
          </w:p>
          <w:p w14:paraId="1460BA15" w14:textId="77777777" w:rsidR="00047104" w:rsidRPr="00092CC0" w:rsidRDefault="000A6A27" w:rsidP="002B692B">
            <w:pPr>
              <w:widowControl w:val="0"/>
              <w:rPr>
                <w:rFonts w:cs="Arial"/>
                <w:lang w:val="de-DE"/>
              </w:rPr>
            </w:pPr>
            <w:r w:rsidRPr="00092CC0">
              <w:rPr>
                <w:lang w:val="de-DE"/>
              </w:rPr>
              <w:t>Leerzeichen, 0, neue Zeile</w:t>
            </w:r>
          </w:p>
        </w:tc>
      </w:tr>
      <w:tr w:rsidR="00047104" w:rsidRPr="002529CE" w14:paraId="1C202E92" w14:textId="77777777" w:rsidTr="002B692B">
        <w:trPr>
          <w:cantSplit/>
          <w:trHeight w:val="788"/>
          <w:tblHeader/>
        </w:trPr>
        <w:tc>
          <w:tcPr>
            <w:tcW w:w="3165" w:type="dxa"/>
            <w:tcBorders>
              <w:top w:val="single" w:sz="4" w:space="0" w:color="auto"/>
              <w:left w:val="single" w:sz="4" w:space="0" w:color="auto"/>
              <w:bottom w:val="single" w:sz="4" w:space="0" w:color="auto"/>
              <w:right w:val="single" w:sz="4" w:space="0" w:color="auto"/>
            </w:tcBorders>
            <w:hideMark/>
          </w:tcPr>
          <w:p w14:paraId="77FC6B9C"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Stern</w:t>
            </w:r>
          </w:p>
        </w:tc>
        <w:tc>
          <w:tcPr>
            <w:tcW w:w="7417" w:type="dxa"/>
            <w:tcBorders>
              <w:top w:val="single" w:sz="4" w:space="0" w:color="auto"/>
              <w:left w:val="single" w:sz="4" w:space="0" w:color="auto"/>
              <w:bottom w:val="single" w:sz="4" w:space="0" w:color="auto"/>
              <w:right w:val="single" w:sz="4" w:space="0" w:color="auto"/>
            </w:tcBorders>
            <w:hideMark/>
          </w:tcPr>
          <w:p w14:paraId="29B92EDE" w14:textId="77777777" w:rsidR="00047104" w:rsidRPr="00092CC0" w:rsidRDefault="000A6A27" w:rsidP="002B692B">
            <w:pPr>
              <w:widowControl w:val="0"/>
              <w:rPr>
                <w:rFonts w:cs="Arial"/>
                <w:lang w:val="de-DE"/>
              </w:rPr>
            </w:pPr>
            <w:r w:rsidRPr="00092CC0">
              <w:rPr>
                <w:rFonts w:cs="Arial"/>
                <w:lang w:val="de-DE"/>
              </w:rPr>
              <w:t>Blockiert das Tastenfeld:</w:t>
            </w:r>
          </w:p>
          <w:p w14:paraId="4047C367" w14:textId="77777777" w:rsidR="00047104" w:rsidRPr="00092CC0" w:rsidRDefault="000A6A27" w:rsidP="002B692B">
            <w:pPr>
              <w:widowControl w:val="0"/>
              <w:rPr>
                <w:rFonts w:cs="Arial"/>
                <w:lang w:val="de-DE"/>
              </w:rPr>
            </w:pPr>
            <w:r w:rsidRPr="00092CC0">
              <w:rPr>
                <w:lang w:val="de-DE"/>
              </w:rPr>
              <w:t xml:space="preserve">Normal, </w:t>
            </w:r>
            <w:proofErr w:type="spellStart"/>
            <w:r w:rsidRPr="00092CC0">
              <w:rPr>
                <w:lang w:val="de-DE"/>
              </w:rPr>
              <w:t>Shift</w:t>
            </w:r>
            <w:proofErr w:type="spellEnd"/>
            <w:r w:rsidRPr="00092CC0">
              <w:rPr>
                <w:lang w:val="de-DE"/>
              </w:rPr>
              <w:t>, Numerisch</w:t>
            </w:r>
          </w:p>
        </w:tc>
      </w:tr>
      <w:tr w:rsidR="00047104" w:rsidRPr="002529CE" w14:paraId="33F12C31" w14:textId="77777777"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14:paraId="19A75CF3" w14:textId="77777777" w:rsidR="00047104" w:rsidRPr="00092CC0" w:rsidRDefault="000A6A27" w:rsidP="002B692B">
            <w:pPr>
              <w:widowControl w:val="0"/>
              <w:rPr>
                <w:rFonts w:cs="Arial"/>
                <w:lang w:val="de-DE"/>
              </w:rPr>
            </w:pPr>
            <w:r w:rsidRPr="00092CC0">
              <w:rPr>
                <w:rFonts w:cs="Arial"/>
                <w:lang w:val="de-DE"/>
              </w:rPr>
              <w:t xml:space="preserve">Kurzes Drücken </w:t>
            </w:r>
            <w:r w:rsidRPr="00092CC0">
              <w:rPr>
                <w:rFonts w:cs="Arial"/>
                <w:b/>
                <w:color w:val="B83288"/>
                <w:lang w:val="de-DE"/>
              </w:rPr>
              <w:t>Raute</w:t>
            </w:r>
            <w:r w:rsidRPr="00092CC0">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14:paraId="44A59BD0" w14:textId="4BE6DE9B" w:rsidR="00047104" w:rsidRPr="00092CC0" w:rsidRDefault="000A6A27" w:rsidP="002B692B">
            <w:pPr>
              <w:widowControl w:val="0"/>
              <w:rPr>
                <w:rFonts w:cs="Arial"/>
                <w:lang w:val="de-DE"/>
              </w:rPr>
            </w:pPr>
            <w:r w:rsidRPr="00092CC0">
              <w:rPr>
                <w:rFonts w:cs="Arial"/>
                <w:lang w:val="de-DE"/>
              </w:rPr>
              <w:t>1</w:t>
            </w:r>
            <w:r w:rsidR="00654D15">
              <w:rPr>
                <w:rFonts w:cs="Arial"/>
                <w:lang w:val="de-DE"/>
              </w:rPr>
              <w:t>.</w:t>
            </w:r>
            <w:r w:rsidRPr="00092CC0">
              <w:rPr>
                <w:rFonts w:cs="Arial"/>
                <w:lang w:val="de-DE"/>
              </w:rPr>
              <w:t xml:space="preserve"> Mal: </w:t>
            </w:r>
            <w:r w:rsidRPr="00092CC0">
              <w:rPr>
                <w:lang w:val="de-DE"/>
              </w:rPr>
              <w:t xml:space="preserve"> </w:t>
            </w:r>
            <w:r w:rsidRPr="00092CC0">
              <w:rPr>
                <w:rFonts w:cs="Arial"/>
                <w:lang w:val="de-DE"/>
              </w:rPr>
              <w:t>Öffnet die Liste der Sonderzeichen:</w:t>
            </w:r>
          </w:p>
          <w:p w14:paraId="2057439F" w14:textId="77777777" w:rsidR="00047104" w:rsidRPr="00092CC0" w:rsidRDefault="000A6A27" w:rsidP="002B692B">
            <w:pPr>
              <w:widowControl w:val="0"/>
              <w:rPr>
                <w:rFonts w:cs="Arial"/>
                <w:lang w:val="de-DE"/>
              </w:rPr>
            </w:pPr>
            <w:r w:rsidRPr="00092CC0">
              <w:rPr>
                <w:rFonts w:cs="Arial"/>
                <w:lang w:val="de-DE"/>
              </w:rPr>
              <w:t xml:space="preserve">. , ; : ! ? @ &amp; | &gt; &lt; = - + * / \ # ( ) { } [ ] % </w:t>
            </w:r>
            <w:r w:rsidRPr="00092CC0">
              <w:rPr>
                <w:lang w:val="de-DE"/>
              </w:rPr>
              <w:t>" ‘ ~ ² $ € £ § _</w:t>
            </w:r>
          </w:p>
          <w:p w14:paraId="4EC9E20F" w14:textId="524A8D2A" w:rsidR="00047104" w:rsidRPr="00092CC0" w:rsidRDefault="000A6A27" w:rsidP="002B692B">
            <w:pPr>
              <w:widowControl w:val="0"/>
              <w:rPr>
                <w:rFonts w:cs="Arial"/>
                <w:lang w:val="de-DE"/>
              </w:rPr>
            </w:pPr>
            <w:r w:rsidRPr="00092CC0">
              <w:rPr>
                <w:rFonts w:cs="Arial"/>
                <w:lang w:val="de-DE"/>
              </w:rPr>
              <w:t>2</w:t>
            </w:r>
            <w:r w:rsidR="00654D15">
              <w:rPr>
                <w:rFonts w:cs="Arial"/>
                <w:lang w:val="de-DE"/>
              </w:rPr>
              <w:t>.</w:t>
            </w:r>
            <w:r w:rsidRPr="00092CC0">
              <w:rPr>
                <w:rFonts w:cs="Arial"/>
                <w:lang w:val="de-DE"/>
              </w:rPr>
              <w:t xml:space="preserve"> Mal: </w:t>
            </w:r>
            <w:r w:rsidRPr="00092CC0">
              <w:rPr>
                <w:rStyle w:val="Titre1Car"/>
                <w:lang w:val="de-DE"/>
              </w:rPr>
              <w:t xml:space="preserve"> </w:t>
            </w:r>
            <w:r w:rsidRPr="00092CC0">
              <w:rPr>
                <w:rStyle w:val="shorttext"/>
                <w:lang w:val="de-DE"/>
              </w:rPr>
              <w:t xml:space="preserve">Öffnet die Liste der </w:t>
            </w:r>
            <w:proofErr w:type="spellStart"/>
            <w:r w:rsidRPr="00092CC0">
              <w:rPr>
                <w:rStyle w:val="shorttext"/>
                <w:lang w:val="de-DE"/>
              </w:rPr>
              <w:t>Emo</w:t>
            </w:r>
            <w:r w:rsidR="00D07ED7">
              <w:rPr>
                <w:rStyle w:val="shorttext"/>
                <w:lang w:val="de-DE"/>
              </w:rPr>
              <w:t>tik</w:t>
            </w:r>
            <w:r w:rsidRPr="00092CC0">
              <w:rPr>
                <w:rStyle w:val="shorttext"/>
                <w:lang w:val="de-DE"/>
              </w:rPr>
              <w:t>ons</w:t>
            </w:r>
            <w:proofErr w:type="spellEnd"/>
            <w:r w:rsidRPr="00092CC0">
              <w:rPr>
                <w:rFonts w:cs="Arial"/>
                <w:lang w:val="de-DE"/>
              </w:rPr>
              <w:t>:</w:t>
            </w:r>
          </w:p>
          <w:p w14:paraId="31F2353D" w14:textId="77777777" w:rsidR="00047104" w:rsidRPr="00092CC0" w:rsidRDefault="000A6A27" w:rsidP="002B692B">
            <w:pPr>
              <w:widowControl w:val="0"/>
              <w:rPr>
                <w:rFonts w:cs="Arial"/>
                <w:lang w:val="de-DE"/>
              </w:rPr>
            </w:pPr>
            <w:r w:rsidRPr="00092CC0">
              <w:rPr>
                <w:lang w:val="de-DE"/>
              </w:rPr>
              <w:t xml:space="preserve">Glückliches und trauriges Gesicht, </w:t>
            </w:r>
            <w:proofErr w:type="spellStart"/>
            <w:r w:rsidRPr="00092CC0">
              <w:rPr>
                <w:rStyle w:val="shorttext"/>
                <w:lang w:val="de-DE"/>
              </w:rPr>
              <w:t>Zungestreckendes</w:t>
            </w:r>
            <w:proofErr w:type="spellEnd"/>
            <w:r w:rsidRPr="00092CC0">
              <w:rPr>
                <w:rStyle w:val="shorttext"/>
                <w:lang w:val="de-DE"/>
              </w:rPr>
              <w:t xml:space="preserve"> Gesicht</w:t>
            </w:r>
            <w:r w:rsidRPr="00092CC0">
              <w:rPr>
                <w:lang w:val="de-DE"/>
              </w:rPr>
              <w:t>, expressionsloses Gesicht, enttäuschtes Gesicht, lächelndes Gesicht, weinendes Gesicht, Herzaugen-gesicht, zwinkerndes Gesicht.</w:t>
            </w:r>
          </w:p>
        </w:tc>
      </w:tr>
    </w:tbl>
    <w:p w14:paraId="46393522" w14:textId="77777777" w:rsidR="00047104" w:rsidRPr="00092CC0" w:rsidRDefault="000A6A27">
      <w:pPr>
        <w:rPr>
          <w:lang w:val="de-DE"/>
        </w:rPr>
      </w:pPr>
      <w:r w:rsidRPr="00092CC0">
        <w:rPr>
          <w:rFonts w:cs="Arial"/>
          <w:lang w:val="de-DE"/>
        </w:rPr>
        <w:t>Die Tabelle unten folgend zeigt die Operation des alphanumerischen Tastenfeldes im Bearbeitungsfeld.</w:t>
      </w:r>
    </w:p>
    <w:p w14:paraId="1BB83152" w14:textId="77777777" w:rsidR="00047104" w:rsidRPr="00092CC0" w:rsidRDefault="000A6A27">
      <w:pPr>
        <w:pStyle w:val="Titre2"/>
        <w:rPr>
          <w:lang w:val="de-DE"/>
        </w:rPr>
      </w:pPr>
      <w:bookmarkStart w:id="301" w:name="_Toc520363819"/>
      <w:bookmarkStart w:id="302" w:name="_Toc82683042"/>
      <w:r w:rsidRPr="00092CC0">
        <w:rPr>
          <w:lang w:val="de-DE"/>
        </w:rPr>
        <w:lastRenderedPageBreak/>
        <w:t>Index – Zugänglichkeit Abkürzungstasten</w:t>
      </w:r>
      <w:bookmarkEnd w:id="301"/>
      <w:bookmarkEnd w:id="302"/>
    </w:p>
    <w:p w14:paraId="0448D3B6" w14:textId="77777777" w:rsidR="00047104" w:rsidRPr="00092CC0" w:rsidRDefault="000A6A27">
      <w:pPr>
        <w:spacing w:after="240"/>
        <w:rPr>
          <w:rFonts w:cs="Arial"/>
          <w:lang w:val="de-DE"/>
        </w:rPr>
      </w:pPr>
      <w:r w:rsidRPr="00092CC0">
        <w:rPr>
          <w:rFonts w:cs="Arial"/>
          <w:lang w:val="de-DE"/>
        </w:rPr>
        <w:t>Die Tabelle unten folgend zeigt die verschiedenen zugänglichkeits-Abkürzungen aus jeder Maske: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8"/>
      </w:tblGrid>
      <w:tr w:rsidR="00047104" w:rsidRPr="00092CC0" w14:paraId="4F39C88D" w14:textId="77777777">
        <w:trPr>
          <w:cantSplit/>
          <w:trHeight w:val="257"/>
          <w:tblHeader/>
        </w:trPr>
        <w:tc>
          <w:tcPr>
            <w:tcW w:w="3114" w:type="dxa"/>
            <w:tcBorders>
              <w:top w:val="single" w:sz="4" w:space="0" w:color="auto"/>
              <w:left w:val="single" w:sz="4" w:space="0" w:color="auto"/>
              <w:bottom w:val="single" w:sz="4" w:space="0" w:color="auto"/>
              <w:right w:val="single" w:sz="4" w:space="0" w:color="auto"/>
            </w:tcBorders>
            <w:hideMark/>
          </w:tcPr>
          <w:p w14:paraId="78EE9414" w14:textId="77777777" w:rsidR="00047104" w:rsidRPr="00092CC0" w:rsidRDefault="000A6A27">
            <w:pPr>
              <w:widowControl w:val="0"/>
              <w:rPr>
                <w:rFonts w:cs="Arial"/>
                <w:b/>
                <w:bCs/>
                <w:color w:val="000000"/>
                <w:lang w:val="de-DE" w:eastAsia="fr-FR"/>
              </w:rPr>
            </w:pPr>
            <w:r w:rsidRPr="00092CC0">
              <w:rPr>
                <w:rFonts w:cs="Arial"/>
                <w:b/>
                <w:bCs/>
                <w:color w:val="000000"/>
                <w:lang w:val="de-DE" w:eastAsia="fr-FR"/>
              </w:rPr>
              <w:t xml:space="preserve">Kürzel </w:t>
            </w:r>
          </w:p>
        </w:tc>
        <w:tc>
          <w:tcPr>
            <w:tcW w:w="7298" w:type="dxa"/>
            <w:tcBorders>
              <w:top w:val="single" w:sz="4" w:space="0" w:color="auto"/>
              <w:left w:val="single" w:sz="4" w:space="0" w:color="auto"/>
              <w:bottom w:val="single" w:sz="4" w:space="0" w:color="auto"/>
              <w:right w:val="single" w:sz="4" w:space="0" w:color="auto"/>
            </w:tcBorders>
            <w:hideMark/>
          </w:tcPr>
          <w:p w14:paraId="73B3AE7C" w14:textId="77777777" w:rsidR="00047104" w:rsidRPr="00092CC0" w:rsidRDefault="000A6A27">
            <w:pPr>
              <w:widowControl w:val="0"/>
              <w:rPr>
                <w:rFonts w:cs="Arial"/>
                <w:b/>
                <w:bCs/>
                <w:color w:val="000000"/>
                <w:lang w:val="de-DE" w:eastAsia="fr-FR"/>
              </w:rPr>
            </w:pPr>
            <w:r w:rsidRPr="00092CC0">
              <w:rPr>
                <w:rFonts w:cs="Arial"/>
                <w:b/>
                <w:bCs/>
                <w:color w:val="000000"/>
                <w:lang w:val="de-DE" w:eastAsia="fr-FR"/>
              </w:rPr>
              <w:t xml:space="preserve">Aktion </w:t>
            </w:r>
          </w:p>
        </w:tc>
      </w:tr>
      <w:tr w:rsidR="00047104" w:rsidRPr="002529CE" w14:paraId="06635698" w14:textId="77777777">
        <w:trPr>
          <w:cantSplit/>
          <w:trHeight w:val="742"/>
          <w:tblHeader/>
        </w:trPr>
        <w:tc>
          <w:tcPr>
            <w:tcW w:w="3114" w:type="dxa"/>
            <w:tcBorders>
              <w:top w:val="single" w:sz="4" w:space="0" w:color="auto"/>
              <w:left w:val="single" w:sz="4" w:space="0" w:color="auto"/>
              <w:bottom w:val="single" w:sz="4" w:space="0" w:color="auto"/>
              <w:right w:val="single" w:sz="4" w:space="0" w:color="auto"/>
            </w:tcBorders>
            <w:hideMark/>
          </w:tcPr>
          <w:p w14:paraId="76CFACA6"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1</w:t>
            </w:r>
          </w:p>
        </w:tc>
        <w:tc>
          <w:tcPr>
            <w:tcW w:w="7298" w:type="dxa"/>
            <w:tcBorders>
              <w:top w:val="single" w:sz="4" w:space="0" w:color="auto"/>
              <w:left w:val="single" w:sz="4" w:space="0" w:color="auto"/>
              <w:bottom w:val="single" w:sz="4" w:space="0" w:color="auto"/>
              <w:right w:val="single" w:sz="4" w:space="0" w:color="auto"/>
            </w:tcBorders>
            <w:hideMark/>
          </w:tcPr>
          <w:p w14:paraId="181F5DEF" w14:textId="77777777" w:rsidR="00047104" w:rsidRPr="00092CC0" w:rsidRDefault="000A6A27">
            <w:pPr>
              <w:tabs>
                <w:tab w:val="left" w:pos="2265"/>
              </w:tabs>
              <w:rPr>
                <w:rFonts w:cs="Arial"/>
                <w:color w:val="000000"/>
                <w:lang w:val="de-DE" w:eastAsia="fr-FR"/>
              </w:rPr>
            </w:pPr>
            <w:r w:rsidRPr="00092CC0">
              <w:rPr>
                <w:rFonts w:cs="Arial"/>
                <w:color w:val="000000"/>
                <w:shd w:val="clear" w:color="auto" w:fill="FFFFFF"/>
                <w:lang w:val="de-DE"/>
              </w:rPr>
              <w:t>Zeigt den Telefonstatus an: Zeit, Akku, Wi-Fi-Status, Bluetooth-Status, Netzwerk-Status</w:t>
            </w:r>
          </w:p>
        </w:tc>
      </w:tr>
      <w:tr w:rsidR="00047104" w:rsidRPr="002529CE" w14:paraId="75EFBF3E" w14:textId="77777777">
        <w:trPr>
          <w:cantSplit/>
          <w:trHeight w:val="695"/>
          <w:tblHeader/>
        </w:trPr>
        <w:tc>
          <w:tcPr>
            <w:tcW w:w="3114" w:type="dxa"/>
            <w:tcBorders>
              <w:top w:val="single" w:sz="4" w:space="0" w:color="auto"/>
              <w:left w:val="single" w:sz="4" w:space="0" w:color="auto"/>
              <w:bottom w:val="single" w:sz="4" w:space="0" w:color="auto"/>
              <w:right w:val="single" w:sz="4" w:space="0" w:color="auto"/>
            </w:tcBorders>
            <w:hideMark/>
          </w:tcPr>
          <w:p w14:paraId="2BFDC49C"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2</w:t>
            </w:r>
          </w:p>
        </w:tc>
        <w:tc>
          <w:tcPr>
            <w:tcW w:w="7298" w:type="dxa"/>
            <w:tcBorders>
              <w:top w:val="single" w:sz="4" w:space="0" w:color="auto"/>
              <w:left w:val="single" w:sz="4" w:space="0" w:color="auto"/>
              <w:bottom w:val="single" w:sz="4" w:space="0" w:color="auto"/>
              <w:right w:val="single" w:sz="4" w:space="0" w:color="auto"/>
            </w:tcBorders>
            <w:hideMark/>
          </w:tcPr>
          <w:p w14:paraId="416C61C6" w14:textId="77777777" w:rsidR="00047104" w:rsidRPr="00092CC0" w:rsidRDefault="000A6A27">
            <w:pPr>
              <w:tabs>
                <w:tab w:val="left" w:pos="2265"/>
              </w:tabs>
              <w:rPr>
                <w:lang w:val="de-DE"/>
              </w:rPr>
            </w:pPr>
            <w:r w:rsidRPr="00092CC0">
              <w:rPr>
                <w:lang w:val="de-DE"/>
              </w:rPr>
              <w:t>Liest alle Elemente der Liste nacheinander von oben nach unten</w:t>
            </w:r>
          </w:p>
        </w:tc>
      </w:tr>
      <w:tr w:rsidR="00047104" w:rsidRPr="00092CC0" w14:paraId="1D6517CA" w14:textId="77777777">
        <w:trPr>
          <w:cantSplit/>
          <w:trHeight w:val="484"/>
          <w:tblHeader/>
        </w:trPr>
        <w:tc>
          <w:tcPr>
            <w:tcW w:w="3114" w:type="dxa"/>
            <w:tcBorders>
              <w:top w:val="single" w:sz="4" w:space="0" w:color="auto"/>
              <w:left w:val="single" w:sz="4" w:space="0" w:color="auto"/>
              <w:bottom w:val="single" w:sz="4" w:space="0" w:color="auto"/>
              <w:right w:val="single" w:sz="4" w:space="0" w:color="auto"/>
            </w:tcBorders>
            <w:hideMark/>
          </w:tcPr>
          <w:p w14:paraId="0988B752"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3</w:t>
            </w:r>
          </w:p>
        </w:tc>
        <w:tc>
          <w:tcPr>
            <w:tcW w:w="7298" w:type="dxa"/>
            <w:tcBorders>
              <w:top w:val="single" w:sz="4" w:space="0" w:color="auto"/>
              <w:left w:val="single" w:sz="4" w:space="0" w:color="auto"/>
              <w:bottom w:val="single" w:sz="4" w:space="0" w:color="auto"/>
              <w:right w:val="single" w:sz="4" w:space="0" w:color="auto"/>
            </w:tcBorders>
            <w:hideMark/>
          </w:tcPr>
          <w:p w14:paraId="5CED79C3" w14:textId="77777777" w:rsidR="00047104" w:rsidRPr="00092CC0" w:rsidRDefault="000A6A27">
            <w:pPr>
              <w:widowControl w:val="0"/>
              <w:rPr>
                <w:rFonts w:cs="Arial"/>
                <w:color w:val="000000"/>
                <w:lang w:val="de-DE" w:eastAsia="fr-FR"/>
              </w:rPr>
            </w:pPr>
            <w:r w:rsidRPr="00092CC0">
              <w:rPr>
                <w:rFonts w:cs="Arial"/>
                <w:color w:val="000000"/>
                <w:lang w:val="de-DE" w:eastAsia="fr-FR"/>
              </w:rPr>
              <w:t>Nicht belegt</w:t>
            </w:r>
          </w:p>
        </w:tc>
      </w:tr>
      <w:tr w:rsidR="00047104" w:rsidRPr="00092CC0" w14:paraId="73BB7615" w14:textId="77777777">
        <w:trPr>
          <w:cantSplit/>
          <w:trHeight w:val="275"/>
          <w:tblHeader/>
        </w:trPr>
        <w:tc>
          <w:tcPr>
            <w:tcW w:w="3114" w:type="dxa"/>
            <w:tcBorders>
              <w:top w:val="single" w:sz="4" w:space="0" w:color="auto"/>
              <w:left w:val="single" w:sz="4" w:space="0" w:color="auto"/>
              <w:bottom w:val="single" w:sz="4" w:space="0" w:color="auto"/>
              <w:right w:val="single" w:sz="4" w:space="0" w:color="auto"/>
            </w:tcBorders>
            <w:hideMark/>
          </w:tcPr>
          <w:p w14:paraId="4A4E7414"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4</w:t>
            </w:r>
          </w:p>
        </w:tc>
        <w:tc>
          <w:tcPr>
            <w:tcW w:w="7298" w:type="dxa"/>
            <w:tcBorders>
              <w:top w:val="single" w:sz="4" w:space="0" w:color="auto"/>
              <w:left w:val="single" w:sz="4" w:space="0" w:color="auto"/>
              <w:bottom w:val="single" w:sz="4" w:space="0" w:color="auto"/>
              <w:right w:val="single" w:sz="4" w:space="0" w:color="auto"/>
            </w:tcBorders>
          </w:tcPr>
          <w:p w14:paraId="3EC7F8FC" w14:textId="77777777" w:rsidR="00047104" w:rsidRPr="00092CC0" w:rsidRDefault="000A6A27">
            <w:pPr>
              <w:widowControl w:val="0"/>
              <w:rPr>
                <w:rStyle w:val="shorttext"/>
                <w:lang w:val="de-DE"/>
              </w:rPr>
            </w:pPr>
            <w:r w:rsidRPr="00092CC0">
              <w:rPr>
                <w:rStyle w:val="shorttext"/>
                <w:lang w:val="de-DE"/>
              </w:rPr>
              <w:t>Verringert die Sprachgeschwindigkeit</w:t>
            </w:r>
          </w:p>
          <w:p w14:paraId="18A7AD99" w14:textId="77777777" w:rsidR="00047104" w:rsidRPr="00092CC0" w:rsidRDefault="00047104">
            <w:pPr>
              <w:widowControl w:val="0"/>
              <w:rPr>
                <w:rFonts w:cs="Arial"/>
                <w:color w:val="000000"/>
                <w:lang w:val="de-DE" w:eastAsia="fr-FR"/>
              </w:rPr>
            </w:pPr>
          </w:p>
        </w:tc>
      </w:tr>
      <w:tr w:rsidR="00047104" w:rsidRPr="00092CC0" w14:paraId="4ADBB126" w14:textId="77777777">
        <w:trPr>
          <w:cantSplit/>
          <w:trHeight w:val="414"/>
          <w:tblHeader/>
        </w:trPr>
        <w:tc>
          <w:tcPr>
            <w:tcW w:w="3114" w:type="dxa"/>
            <w:tcBorders>
              <w:top w:val="single" w:sz="4" w:space="0" w:color="auto"/>
              <w:left w:val="single" w:sz="4" w:space="0" w:color="auto"/>
              <w:bottom w:val="single" w:sz="4" w:space="0" w:color="auto"/>
              <w:right w:val="single" w:sz="4" w:space="0" w:color="auto"/>
            </w:tcBorders>
            <w:hideMark/>
          </w:tcPr>
          <w:p w14:paraId="79AE09F9"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5</w:t>
            </w:r>
          </w:p>
        </w:tc>
        <w:tc>
          <w:tcPr>
            <w:tcW w:w="7298" w:type="dxa"/>
            <w:tcBorders>
              <w:top w:val="single" w:sz="4" w:space="0" w:color="auto"/>
              <w:left w:val="single" w:sz="4" w:space="0" w:color="auto"/>
              <w:bottom w:val="single" w:sz="4" w:space="0" w:color="auto"/>
              <w:right w:val="single" w:sz="4" w:space="0" w:color="auto"/>
            </w:tcBorders>
          </w:tcPr>
          <w:p w14:paraId="24C18986" w14:textId="77777777" w:rsidR="00047104" w:rsidRPr="00092CC0" w:rsidRDefault="000A6A27">
            <w:pPr>
              <w:tabs>
                <w:tab w:val="left" w:pos="2265"/>
              </w:tabs>
              <w:rPr>
                <w:lang w:val="de-DE"/>
              </w:rPr>
            </w:pPr>
            <w:r w:rsidRPr="00092CC0">
              <w:rPr>
                <w:lang w:val="de-DE"/>
              </w:rPr>
              <w:t>Erhöht die Sprachgeschwindigkeit</w:t>
            </w:r>
          </w:p>
          <w:p w14:paraId="2FC59B18" w14:textId="77777777" w:rsidR="00047104" w:rsidRPr="00092CC0" w:rsidRDefault="00047104">
            <w:pPr>
              <w:widowControl w:val="0"/>
              <w:rPr>
                <w:rFonts w:cs="Arial"/>
                <w:color w:val="000000"/>
                <w:lang w:val="de-DE" w:eastAsia="fr-FR"/>
              </w:rPr>
            </w:pPr>
          </w:p>
        </w:tc>
      </w:tr>
      <w:tr w:rsidR="00047104" w:rsidRPr="00092CC0" w14:paraId="66441EFC" w14:textId="77777777">
        <w:trPr>
          <w:cantSplit/>
          <w:trHeight w:val="564"/>
          <w:tblHeader/>
        </w:trPr>
        <w:tc>
          <w:tcPr>
            <w:tcW w:w="3114" w:type="dxa"/>
            <w:tcBorders>
              <w:top w:val="single" w:sz="4" w:space="0" w:color="auto"/>
              <w:left w:val="single" w:sz="4" w:space="0" w:color="auto"/>
              <w:bottom w:val="single" w:sz="4" w:space="0" w:color="auto"/>
              <w:right w:val="single" w:sz="4" w:space="0" w:color="auto"/>
            </w:tcBorders>
            <w:hideMark/>
          </w:tcPr>
          <w:p w14:paraId="6927D8F1"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6</w:t>
            </w:r>
          </w:p>
        </w:tc>
        <w:tc>
          <w:tcPr>
            <w:tcW w:w="7298" w:type="dxa"/>
            <w:tcBorders>
              <w:top w:val="single" w:sz="4" w:space="0" w:color="auto"/>
              <w:left w:val="single" w:sz="4" w:space="0" w:color="auto"/>
              <w:bottom w:val="single" w:sz="4" w:space="0" w:color="auto"/>
              <w:right w:val="single" w:sz="4" w:space="0" w:color="auto"/>
            </w:tcBorders>
            <w:hideMark/>
          </w:tcPr>
          <w:p w14:paraId="38BA8319" w14:textId="77777777" w:rsidR="00047104" w:rsidRPr="00092CC0" w:rsidRDefault="000A6A27">
            <w:pPr>
              <w:widowControl w:val="0"/>
              <w:rPr>
                <w:rFonts w:cs="Arial"/>
                <w:color w:val="000000"/>
                <w:lang w:val="de-DE" w:eastAsia="fr-FR"/>
              </w:rPr>
            </w:pPr>
            <w:r w:rsidRPr="00092CC0">
              <w:rPr>
                <w:rFonts w:cs="Arial"/>
                <w:color w:val="000000"/>
                <w:lang w:val="de-DE" w:eastAsia="fr-FR"/>
              </w:rPr>
              <w:t>Nicht belegt</w:t>
            </w:r>
          </w:p>
        </w:tc>
      </w:tr>
      <w:tr w:rsidR="00047104" w:rsidRPr="002529CE" w14:paraId="4117BD62" w14:textId="77777777">
        <w:trPr>
          <w:cantSplit/>
          <w:trHeight w:val="572"/>
          <w:tblHeader/>
        </w:trPr>
        <w:tc>
          <w:tcPr>
            <w:tcW w:w="3114" w:type="dxa"/>
            <w:tcBorders>
              <w:top w:val="single" w:sz="4" w:space="0" w:color="auto"/>
              <w:left w:val="single" w:sz="4" w:space="0" w:color="auto"/>
              <w:bottom w:val="single" w:sz="4" w:space="0" w:color="auto"/>
              <w:right w:val="single" w:sz="4" w:space="0" w:color="auto"/>
            </w:tcBorders>
            <w:hideMark/>
          </w:tcPr>
          <w:p w14:paraId="5E659FA2"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7</w:t>
            </w:r>
          </w:p>
        </w:tc>
        <w:tc>
          <w:tcPr>
            <w:tcW w:w="7298" w:type="dxa"/>
            <w:tcBorders>
              <w:top w:val="single" w:sz="4" w:space="0" w:color="auto"/>
              <w:left w:val="single" w:sz="4" w:space="0" w:color="auto"/>
              <w:bottom w:val="single" w:sz="4" w:space="0" w:color="auto"/>
              <w:right w:val="single" w:sz="4" w:space="0" w:color="auto"/>
            </w:tcBorders>
            <w:hideMark/>
          </w:tcPr>
          <w:p w14:paraId="7BA9EDE1" w14:textId="77777777" w:rsidR="00047104" w:rsidRPr="00092CC0" w:rsidRDefault="000A6A27">
            <w:pPr>
              <w:widowControl w:val="0"/>
              <w:rPr>
                <w:rFonts w:cs="Arial"/>
                <w:lang w:val="de-DE"/>
              </w:rPr>
            </w:pPr>
            <w:r w:rsidRPr="00092CC0">
              <w:rPr>
                <w:lang w:val="de-DE"/>
              </w:rPr>
              <w:t xml:space="preserve">Wiederholt das letzte gesprochene Element des </w:t>
            </w:r>
            <w:r w:rsidR="00CF40E3" w:rsidRPr="00092CC0">
              <w:rPr>
                <w:lang w:val="de-DE"/>
              </w:rPr>
              <w:t>MiniVision2</w:t>
            </w:r>
          </w:p>
        </w:tc>
      </w:tr>
      <w:tr w:rsidR="00047104" w:rsidRPr="002529CE" w14:paraId="3942A72B" w14:textId="77777777">
        <w:trPr>
          <w:cantSplit/>
          <w:trHeight w:val="659"/>
          <w:tblHeader/>
        </w:trPr>
        <w:tc>
          <w:tcPr>
            <w:tcW w:w="3114" w:type="dxa"/>
            <w:tcBorders>
              <w:top w:val="single" w:sz="4" w:space="0" w:color="auto"/>
              <w:left w:val="single" w:sz="4" w:space="0" w:color="auto"/>
              <w:bottom w:val="single" w:sz="4" w:space="0" w:color="auto"/>
              <w:right w:val="single" w:sz="4" w:space="0" w:color="auto"/>
            </w:tcBorders>
            <w:hideMark/>
          </w:tcPr>
          <w:p w14:paraId="46C94120"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8</w:t>
            </w:r>
          </w:p>
        </w:tc>
        <w:tc>
          <w:tcPr>
            <w:tcW w:w="7298" w:type="dxa"/>
            <w:tcBorders>
              <w:top w:val="single" w:sz="4" w:space="0" w:color="auto"/>
              <w:left w:val="single" w:sz="4" w:space="0" w:color="auto"/>
              <w:bottom w:val="single" w:sz="4" w:space="0" w:color="auto"/>
              <w:right w:val="single" w:sz="4" w:space="0" w:color="auto"/>
            </w:tcBorders>
            <w:hideMark/>
          </w:tcPr>
          <w:p w14:paraId="31D45160" w14:textId="77777777" w:rsidR="00047104" w:rsidRPr="00092CC0" w:rsidRDefault="000A6A27">
            <w:pPr>
              <w:widowControl w:val="0"/>
              <w:rPr>
                <w:rFonts w:cs="Arial"/>
                <w:lang w:val="de-DE"/>
              </w:rPr>
            </w:pPr>
            <w:r w:rsidRPr="00092CC0">
              <w:rPr>
                <w:lang w:val="de-DE"/>
              </w:rPr>
              <w:t xml:space="preserve">Buchstabiert das letzte gesprochene Element des </w:t>
            </w:r>
            <w:r w:rsidR="00CF40E3" w:rsidRPr="00092CC0">
              <w:rPr>
                <w:lang w:val="de-DE"/>
              </w:rPr>
              <w:t>MiniVision2</w:t>
            </w:r>
            <w:r w:rsidRPr="00092CC0">
              <w:rPr>
                <w:lang w:val="de-DE"/>
              </w:rPr>
              <w:t xml:space="preserve"> (Buchstabe für Buchstabe)</w:t>
            </w:r>
          </w:p>
        </w:tc>
      </w:tr>
      <w:tr w:rsidR="00047104" w:rsidRPr="00092CC0" w14:paraId="0EC3DD49" w14:textId="77777777">
        <w:trPr>
          <w:cantSplit/>
          <w:trHeight w:val="568"/>
          <w:tblHeader/>
        </w:trPr>
        <w:tc>
          <w:tcPr>
            <w:tcW w:w="3114" w:type="dxa"/>
            <w:tcBorders>
              <w:top w:val="single" w:sz="4" w:space="0" w:color="auto"/>
              <w:left w:val="single" w:sz="4" w:space="0" w:color="auto"/>
              <w:bottom w:val="single" w:sz="4" w:space="0" w:color="auto"/>
              <w:right w:val="single" w:sz="4" w:space="0" w:color="auto"/>
            </w:tcBorders>
            <w:hideMark/>
          </w:tcPr>
          <w:p w14:paraId="4D13E78D"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9</w:t>
            </w:r>
          </w:p>
        </w:tc>
        <w:tc>
          <w:tcPr>
            <w:tcW w:w="7298" w:type="dxa"/>
            <w:tcBorders>
              <w:top w:val="single" w:sz="4" w:space="0" w:color="auto"/>
              <w:left w:val="single" w:sz="4" w:space="0" w:color="auto"/>
              <w:bottom w:val="single" w:sz="4" w:space="0" w:color="auto"/>
              <w:right w:val="single" w:sz="4" w:space="0" w:color="auto"/>
            </w:tcBorders>
            <w:hideMark/>
          </w:tcPr>
          <w:p w14:paraId="0FA6D847" w14:textId="77777777" w:rsidR="00047104" w:rsidRPr="00092CC0" w:rsidRDefault="000A6A27">
            <w:pPr>
              <w:widowControl w:val="0"/>
              <w:rPr>
                <w:rFonts w:cs="Arial"/>
                <w:lang w:val="de-DE"/>
              </w:rPr>
            </w:pPr>
            <w:r w:rsidRPr="00092CC0">
              <w:rPr>
                <w:rFonts w:cs="Arial"/>
                <w:color w:val="000000"/>
                <w:lang w:val="de-DE" w:eastAsia="fr-FR"/>
              </w:rPr>
              <w:t>Nicht belegt</w:t>
            </w:r>
          </w:p>
        </w:tc>
      </w:tr>
      <w:tr w:rsidR="00047104" w:rsidRPr="00092CC0" w14:paraId="148BC5DE" w14:textId="77777777">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14:paraId="0B0CE38F"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0</w:t>
            </w:r>
          </w:p>
        </w:tc>
        <w:tc>
          <w:tcPr>
            <w:tcW w:w="7298" w:type="dxa"/>
            <w:tcBorders>
              <w:top w:val="single" w:sz="4" w:space="0" w:color="auto"/>
              <w:left w:val="single" w:sz="4" w:space="0" w:color="auto"/>
              <w:bottom w:val="single" w:sz="4" w:space="0" w:color="auto"/>
              <w:right w:val="single" w:sz="4" w:space="0" w:color="auto"/>
            </w:tcBorders>
            <w:hideMark/>
          </w:tcPr>
          <w:p w14:paraId="0882949B" w14:textId="77777777" w:rsidR="00047104" w:rsidRPr="00092CC0" w:rsidRDefault="000A6A27">
            <w:pPr>
              <w:widowControl w:val="0"/>
              <w:rPr>
                <w:rFonts w:cs="Arial"/>
                <w:lang w:val="de-DE"/>
              </w:rPr>
            </w:pPr>
            <w:r w:rsidRPr="00092CC0">
              <w:rPr>
                <w:rStyle w:val="shorttext"/>
                <w:lang w:val="de-DE"/>
              </w:rPr>
              <w:t>Öffnet Telefoneinstellungen</w:t>
            </w:r>
          </w:p>
        </w:tc>
      </w:tr>
      <w:tr w:rsidR="00047104" w:rsidRPr="00092CC0" w14:paraId="485BB2DE" w14:textId="77777777">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14:paraId="51329B08"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Auf</w:t>
            </w:r>
          </w:p>
        </w:tc>
        <w:tc>
          <w:tcPr>
            <w:tcW w:w="7298" w:type="dxa"/>
            <w:tcBorders>
              <w:top w:val="single" w:sz="4" w:space="0" w:color="auto"/>
              <w:left w:val="single" w:sz="4" w:space="0" w:color="auto"/>
              <w:bottom w:val="single" w:sz="4" w:space="0" w:color="auto"/>
              <w:right w:val="single" w:sz="4" w:space="0" w:color="auto"/>
            </w:tcBorders>
            <w:hideMark/>
          </w:tcPr>
          <w:p w14:paraId="1D726364" w14:textId="77777777" w:rsidR="00047104" w:rsidRPr="00092CC0" w:rsidRDefault="000A6A27">
            <w:pPr>
              <w:widowControl w:val="0"/>
              <w:rPr>
                <w:rFonts w:cs="Arial"/>
                <w:lang w:val="de-DE"/>
              </w:rPr>
            </w:pPr>
            <w:r w:rsidRPr="00092CC0">
              <w:rPr>
                <w:rFonts w:cs="Arial"/>
                <w:color w:val="000000"/>
                <w:lang w:val="de-DE" w:eastAsia="fr-FR"/>
              </w:rPr>
              <w:t>Nicht belegt</w:t>
            </w:r>
          </w:p>
        </w:tc>
      </w:tr>
      <w:tr w:rsidR="00047104" w:rsidRPr="00092CC0" w14:paraId="1110DE46" w14:textId="77777777">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14:paraId="00E9C9B1"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Ab</w:t>
            </w:r>
          </w:p>
        </w:tc>
        <w:tc>
          <w:tcPr>
            <w:tcW w:w="7298" w:type="dxa"/>
            <w:tcBorders>
              <w:top w:val="single" w:sz="4" w:space="0" w:color="auto"/>
              <w:left w:val="single" w:sz="4" w:space="0" w:color="auto"/>
              <w:bottom w:val="single" w:sz="4" w:space="0" w:color="auto"/>
              <w:right w:val="single" w:sz="4" w:space="0" w:color="auto"/>
            </w:tcBorders>
            <w:hideMark/>
          </w:tcPr>
          <w:p w14:paraId="23EB3304" w14:textId="77777777" w:rsidR="00047104" w:rsidRPr="00092CC0" w:rsidRDefault="000A6A27">
            <w:pPr>
              <w:widowControl w:val="0"/>
              <w:rPr>
                <w:rFonts w:cs="Arial"/>
                <w:lang w:val="de-DE"/>
              </w:rPr>
            </w:pPr>
            <w:r w:rsidRPr="00092CC0">
              <w:rPr>
                <w:rFonts w:cs="Arial"/>
                <w:color w:val="000000"/>
                <w:lang w:val="de-DE" w:eastAsia="fr-FR"/>
              </w:rPr>
              <w:t>Nicht belegt</w:t>
            </w:r>
          </w:p>
        </w:tc>
      </w:tr>
      <w:tr w:rsidR="00047104" w:rsidRPr="00092CC0" w14:paraId="0C99097D" w14:textId="77777777">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14:paraId="4F2BDCC9" w14:textId="77777777" w:rsidR="00047104" w:rsidRPr="00092CC0" w:rsidRDefault="000A6A27">
            <w:pPr>
              <w:widowControl w:val="0"/>
              <w:rPr>
                <w:rFonts w:cs="Arial"/>
                <w:b/>
                <w:color w:val="B83288"/>
                <w:lang w:val="de-DE"/>
              </w:rPr>
            </w:pPr>
            <w:r w:rsidRPr="00092CC0">
              <w:rPr>
                <w:rFonts w:cs="Arial"/>
                <w:b/>
                <w:color w:val="B83288"/>
                <w:lang w:val="de-DE"/>
              </w:rPr>
              <w:t xml:space="preserve">Raute </w:t>
            </w:r>
            <w:r w:rsidRPr="00092CC0">
              <w:rPr>
                <w:rFonts w:cs="Arial"/>
                <w:b/>
                <w:bCs/>
                <w:color w:val="000000"/>
                <w:lang w:val="de-DE" w:eastAsia="fr-FR"/>
              </w:rPr>
              <w:t>+</w:t>
            </w:r>
            <w:r w:rsidRPr="00092CC0">
              <w:rPr>
                <w:rFonts w:cs="Arial"/>
                <w:b/>
                <w:color w:val="B83288"/>
                <w:lang w:val="de-DE"/>
              </w:rPr>
              <w:t xml:space="preserve"> Links</w:t>
            </w:r>
          </w:p>
        </w:tc>
        <w:tc>
          <w:tcPr>
            <w:tcW w:w="7298" w:type="dxa"/>
            <w:tcBorders>
              <w:top w:val="single" w:sz="4" w:space="0" w:color="auto"/>
              <w:left w:val="single" w:sz="4" w:space="0" w:color="auto"/>
              <w:bottom w:val="single" w:sz="4" w:space="0" w:color="auto"/>
              <w:right w:val="single" w:sz="4" w:space="0" w:color="auto"/>
            </w:tcBorders>
            <w:hideMark/>
          </w:tcPr>
          <w:p w14:paraId="60C1F9CD" w14:textId="77777777" w:rsidR="00047104" w:rsidRPr="00092CC0" w:rsidRDefault="000A6A27">
            <w:pPr>
              <w:widowControl w:val="0"/>
              <w:rPr>
                <w:rFonts w:cs="Arial"/>
                <w:lang w:val="de-DE"/>
              </w:rPr>
            </w:pPr>
            <w:r w:rsidRPr="00092CC0">
              <w:rPr>
                <w:rFonts w:cs="Arial"/>
                <w:color w:val="000000"/>
                <w:lang w:val="de-DE" w:eastAsia="fr-FR"/>
              </w:rPr>
              <w:t>Nicht belegt</w:t>
            </w:r>
          </w:p>
        </w:tc>
      </w:tr>
      <w:tr w:rsidR="00047104" w:rsidRPr="00092CC0" w14:paraId="4975F60B" w14:textId="77777777">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14:paraId="660DB5FB" w14:textId="27D25A81" w:rsidR="00047104" w:rsidRPr="00092CC0" w:rsidRDefault="000A6A27">
            <w:pPr>
              <w:widowControl w:val="0"/>
              <w:rPr>
                <w:rFonts w:cs="Arial"/>
                <w:b/>
                <w:color w:val="B83288"/>
                <w:lang w:val="de-DE"/>
              </w:rPr>
            </w:pPr>
            <w:r w:rsidRPr="00092CC0">
              <w:rPr>
                <w:rFonts w:cs="Arial"/>
                <w:b/>
                <w:color w:val="B83288"/>
                <w:lang w:val="de-DE"/>
              </w:rPr>
              <w:t>Raute</w:t>
            </w:r>
            <w:r w:rsidRPr="00092CC0">
              <w:rPr>
                <w:rFonts w:cs="Arial"/>
                <w:b/>
                <w:bCs/>
                <w:color w:val="000000"/>
                <w:lang w:val="de-DE" w:eastAsia="fr-FR"/>
              </w:rPr>
              <w:t> +</w:t>
            </w:r>
            <w:r w:rsidR="00654D15">
              <w:rPr>
                <w:rFonts w:cs="Arial"/>
                <w:b/>
                <w:bCs/>
                <w:color w:val="000000"/>
                <w:lang w:val="de-DE" w:eastAsia="fr-FR"/>
              </w:rPr>
              <w:t xml:space="preserve"> </w:t>
            </w:r>
            <w:r w:rsidRPr="00092CC0">
              <w:rPr>
                <w:rFonts w:cs="Arial"/>
                <w:b/>
                <w:color w:val="B83288"/>
                <w:lang w:val="de-DE"/>
              </w:rPr>
              <w:t>Rechts</w:t>
            </w:r>
            <w:r w:rsidRPr="00092CC0">
              <w:rPr>
                <w:lang w:val="de-DE"/>
              </w:rPr>
              <w:t>:</w:t>
            </w:r>
          </w:p>
        </w:tc>
        <w:tc>
          <w:tcPr>
            <w:tcW w:w="7298" w:type="dxa"/>
            <w:tcBorders>
              <w:top w:val="single" w:sz="4" w:space="0" w:color="auto"/>
              <w:left w:val="single" w:sz="4" w:space="0" w:color="auto"/>
              <w:bottom w:val="single" w:sz="4" w:space="0" w:color="auto"/>
              <w:right w:val="single" w:sz="4" w:space="0" w:color="auto"/>
            </w:tcBorders>
            <w:hideMark/>
          </w:tcPr>
          <w:p w14:paraId="370B5984" w14:textId="77777777" w:rsidR="00047104" w:rsidRPr="00092CC0" w:rsidRDefault="000A6A27">
            <w:pPr>
              <w:widowControl w:val="0"/>
              <w:rPr>
                <w:rFonts w:cs="Arial"/>
                <w:lang w:val="de-DE"/>
              </w:rPr>
            </w:pPr>
            <w:r w:rsidRPr="00092CC0">
              <w:rPr>
                <w:rFonts w:cs="Arial"/>
                <w:color w:val="000000"/>
                <w:lang w:val="de-DE" w:eastAsia="fr-FR"/>
              </w:rPr>
              <w:t>Nicht belegt</w:t>
            </w:r>
          </w:p>
        </w:tc>
      </w:tr>
    </w:tbl>
    <w:p w14:paraId="4D6CDCB6" w14:textId="77777777" w:rsidR="00047104" w:rsidRPr="00092CC0" w:rsidRDefault="000A6A27">
      <w:pPr>
        <w:rPr>
          <w:rFonts w:cs="Arial"/>
          <w:b/>
          <w:bCs/>
          <w:sz w:val="28"/>
          <w:szCs w:val="28"/>
          <w:lang w:val="de-DE"/>
        </w:rPr>
      </w:pPr>
      <w:r w:rsidRPr="00092CC0">
        <w:rPr>
          <w:lang w:val="de-DE"/>
        </w:rPr>
        <w:br w:type="page"/>
      </w:r>
    </w:p>
    <w:p w14:paraId="645C0E5A" w14:textId="77777777" w:rsidR="00047104" w:rsidRPr="00092CC0" w:rsidRDefault="000A6A27">
      <w:pPr>
        <w:pStyle w:val="Titre2"/>
        <w:rPr>
          <w:lang w:val="de-DE"/>
        </w:rPr>
      </w:pPr>
      <w:bookmarkStart w:id="303" w:name="_Toc520363820"/>
      <w:bookmarkStart w:id="304" w:name="_Toc82683043"/>
      <w:r w:rsidRPr="00092CC0">
        <w:rPr>
          <w:lang w:val="de-DE"/>
        </w:rPr>
        <w:lastRenderedPageBreak/>
        <w:t>Index – Bearbeiten Abkürzungstasten</w:t>
      </w:r>
      <w:bookmarkEnd w:id="303"/>
      <w:bookmarkEnd w:id="304"/>
    </w:p>
    <w:p w14:paraId="3A9F838A" w14:textId="77777777" w:rsidR="00047104" w:rsidRPr="00092CC0" w:rsidRDefault="000A6A27">
      <w:pPr>
        <w:spacing w:after="240"/>
        <w:rPr>
          <w:rFonts w:cs="Arial"/>
          <w:lang w:val="de-DE"/>
        </w:rPr>
      </w:pPr>
      <w:r w:rsidRPr="00092CC0">
        <w:rPr>
          <w:rFonts w:cs="Arial"/>
          <w:lang w:val="de-DE"/>
        </w:rPr>
        <w:t>Die Tabelle unten folgend zeigt die verschiedenen Abkürzungen im Bearbeitungsfeld zum Text schreiben: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047104" w:rsidRPr="00092CC0" w14:paraId="5D849086" w14:textId="77777777">
        <w:trPr>
          <w:cantSplit/>
          <w:trHeight w:val="299"/>
          <w:tblHeader/>
        </w:trPr>
        <w:tc>
          <w:tcPr>
            <w:tcW w:w="3131" w:type="dxa"/>
            <w:tcBorders>
              <w:top w:val="single" w:sz="4" w:space="0" w:color="auto"/>
              <w:left w:val="single" w:sz="4" w:space="0" w:color="auto"/>
              <w:bottom w:val="single" w:sz="4" w:space="0" w:color="auto"/>
              <w:right w:val="single" w:sz="4" w:space="0" w:color="auto"/>
            </w:tcBorders>
            <w:hideMark/>
          </w:tcPr>
          <w:p w14:paraId="14860DBE" w14:textId="77777777" w:rsidR="00047104" w:rsidRPr="00092CC0" w:rsidRDefault="000A6A27">
            <w:pPr>
              <w:widowControl w:val="0"/>
              <w:rPr>
                <w:rFonts w:cs="Arial"/>
                <w:b/>
                <w:bCs/>
                <w:color w:val="000000"/>
                <w:lang w:val="de-DE" w:eastAsia="fr-FR"/>
              </w:rPr>
            </w:pPr>
            <w:r w:rsidRPr="00092CC0">
              <w:rPr>
                <w:rFonts w:cs="Arial"/>
                <w:b/>
                <w:bCs/>
                <w:color w:val="000000"/>
                <w:lang w:val="de-DE" w:eastAsia="fr-FR"/>
              </w:rPr>
              <w:t>Kürzel</w:t>
            </w:r>
          </w:p>
        </w:tc>
        <w:tc>
          <w:tcPr>
            <w:tcW w:w="7340" w:type="dxa"/>
            <w:tcBorders>
              <w:top w:val="single" w:sz="4" w:space="0" w:color="auto"/>
              <w:left w:val="single" w:sz="4" w:space="0" w:color="auto"/>
              <w:bottom w:val="single" w:sz="4" w:space="0" w:color="auto"/>
              <w:right w:val="single" w:sz="4" w:space="0" w:color="auto"/>
            </w:tcBorders>
            <w:hideMark/>
          </w:tcPr>
          <w:p w14:paraId="75C9E5DF" w14:textId="77777777" w:rsidR="00047104" w:rsidRPr="00092CC0" w:rsidRDefault="000A6A27">
            <w:pPr>
              <w:widowControl w:val="0"/>
              <w:rPr>
                <w:rFonts w:cs="Arial"/>
                <w:b/>
                <w:bCs/>
                <w:color w:val="000000"/>
                <w:lang w:val="de-DE" w:eastAsia="fr-FR"/>
              </w:rPr>
            </w:pPr>
            <w:r w:rsidRPr="00092CC0">
              <w:rPr>
                <w:rFonts w:cs="Arial"/>
                <w:b/>
                <w:bCs/>
                <w:color w:val="000000"/>
                <w:lang w:val="de-DE" w:eastAsia="fr-FR"/>
              </w:rPr>
              <w:t xml:space="preserve">Aktion </w:t>
            </w:r>
          </w:p>
        </w:tc>
      </w:tr>
      <w:tr w:rsidR="00047104" w:rsidRPr="00092CC0" w14:paraId="04E9CAF0" w14:textId="77777777">
        <w:trPr>
          <w:cantSplit/>
          <w:trHeight w:val="572"/>
          <w:tblHeader/>
        </w:trPr>
        <w:tc>
          <w:tcPr>
            <w:tcW w:w="3131" w:type="dxa"/>
            <w:tcBorders>
              <w:top w:val="single" w:sz="4" w:space="0" w:color="auto"/>
              <w:left w:val="single" w:sz="4" w:space="0" w:color="auto"/>
              <w:bottom w:val="single" w:sz="4" w:space="0" w:color="auto"/>
              <w:right w:val="single" w:sz="4" w:space="0" w:color="auto"/>
            </w:tcBorders>
            <w:hideMark/>
          </w:tcPr>
          <w:p w14:paraId="41A94FE7"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1</w:t>
            </w:r>
          </w:p>
        </w:tc>
        <w:tc>
          <w:tcPr>
            <w:tcW w:w="7340" w:type="dxa"/>
            <w:tcBorders>
              <w:top w:val="single" w:sz="4" w:space="0" w:color="auto"/>
              <w:left w:val="single" w:sz="4" w:space="0" w:color="auto"/>
              <w:bottom w:val="single" w:sz="4" w:space="0" w:color="auto"/>
              <w:right w:val="single" w:sz="4" w:space="0" w:color="auto"/>
            </w:tcBorders>
            <w:hideMark/>
          </w:tcPr>
          <w:p w14:paraId="176B27FD" w14:textId="77777777" w:rsidR="00047104" w:rsidRPr="00092CC0" w:rsidRDefault="000A6A27">
            <w:pPr>
              <w:tabs>
                <w:tab w:val="left" w:pos="2265"/>
              </w:tabs>
              <w:rPr>
                <w:rFonts w:cs="Arial"/>
                <w:color w:val="000000"/>
                <w:lang w:val="de-DE" w:eastAsia="fr-FR"/>
              </w:rPr>
            </w:pPr>
            <w:r w:rsidRPr="00092CC0">
              <w:rPr>
                <w:rFonts w:cs="Arial"/>
                <w:color w:val="000000"/>
                <w:lang w:val="de-DE" w:eastAsia="fr-FR"/>
              </w:rPr>
              <w:t>Nicht belegt</w:t>
            </w:r>
          </w:p>
        </w:tc>
      </w:tr>
      <w:tr w:rsidR="00047104" w:rsidRPr="00092CC0" w14:paraId="5107246D" w14:textId="77777777">
        <w:trPr>
          <w:cantSplit/>
          <w:trHeight w:val="609"/>
          <w:tblHeader/>
        </w:trPr>
        <w:tc>
          <w:tcPr>
            <w:tcW w:w="3131" w:type="dxa"/>
            <w:tcBorders>
              <w:top w:val="single" w:sz="4" w:space="0" w:color="auto"/>
              <w:left w:val="single" w:sz="4" w:space="0" w:color="auto"/>
              <w:bottom w:val="single" w:sz="4" w:space="0" w:color="auto"/>
              <w:right w:val="single" w:sz="4" w:space="0" w:color="auto"/>
            </w:tcBorders>
            <w:hideMark/>
          </w:tcPr>
          <w:p w14:paraId="181B0B3E"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2</w:t>
            </w:r>
          </w:p>
        </w:tc>
        <w:tc>
          <w:tcPr>
            <w:tcW w:w="7340" w:type="dxa"/>
            <w:tcBorders>
              <w:top w:val="single" w:sz="4" w:space="0" w:color="auto"/>
              <w:left w:val="single" w:sz="4" w:space="0" w:color="auto"/>
              <w:bottom w:val="single" w:sz="4" w:space="0" w:color="auto"/>
              <w:right w:val="single" w:sz="4" w:space="0" w:color="auto"/>
            </w:tcBorders>
            <w:hideMark/>
          </w:tcPr>
          <w:p w14:paraId="608B09E3" w14:textId="77777777" w:rsidR="00047104" w:rsidRPr="00092CC0" w:rsidRDefault="000A6A27">
            <w:pPr>
              <w:widowControl w:val="0"/>
              <w:rPr>
                <w:rFonts w:cs="Arial"/>
                <w:color w:val="000000"/>
                <w:lang w:val="de-DE" w:eastAsia="fr-FR"/>
              </w:rPr>
            </w:pPr>
            <w:r w:rsidRPr="00092CC0">
              <w:rPr>
                <w:rFonts w:cs="Arial"/>
                <w:color w:val="000000"/>
                <w:lang w:val="de-DE" w:eastAsia="fr-FR"/>
              </w:rPr>
              <w:t>Nicht belegt</w:t>
            </w:r>
          </w:p>
        </w:tc>
      </w:tr>
      <w:tr w:rsidR="00047104" w:rsidRPr="00092CC0" w14:paraId="71A88F2A" w14:textId="77777777">
        <w:trPr>
          <w:cantSplit/>
          <w:trHeight w:val="561"/>
          <w:tblHeader/>
        </w:trPr>
        <w:tc>
          <w:tcPr>
            <w:tcW w:w="3131" w:type="dxa"/>
            <w:tcBorders>
              <w:top w:val="single" w:sz="4" w:space="0" w:color="auto"/>
              <w:left w:val="single" w:sz="4" w:space="0" w:color="auto"/>
              <w:bottom w:val="single" w:sz="4" w:space="0" w:color="auto"/>
              <w:right w:val="single" w:sz="4" w:space="0" w:color="auto"/>
            </w:tcBorders>
            <w:hideMark/>
          </w:tcPr>
          <w:p w14:paraId="1A0D5712"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3</w:t>
            </w:r>
          </w:p>
        </w:tc>
        <w:tc>
          <w:tcPr>
            <w:tcW w:w="7340" w:type="dxa"/>
            <w:tcBorders>
              <w:top w:val="single" w:sz="4" w:space="0" w:color="auto"/>
              <w:left w:val="single" w:sz="4" w:space="0" w:color="auto"/>
              <w:bottom w:val="single" w:sz="4" w:space="0" w:color="auto"/>
              <w:right w:val="single" w:sz="4" w:space="0" w:color="auto"/>
            </w:tcBorders>
            <w:hideMark/>
          </w:tcPr>
          <w:p w14:paraId="0CD20F7B" w14:textId="77777777" w:rsidR="00047104" w:rsidRPr="00092CC0" w:rsidRDefault="000A6A27">
            <w:pPr>
              <w:widowControl w:val="0"/>
              <w:rPr>
                <w:rFonts w:cs="Arial"/>
                <w:color w:val="000000"/>
                <w:lang w:val="de-DE" w:eastAsia="fr-FR"/>
              </w:rPr>
            </w:pPr>
            <w:r w:rsidRPr="00092CC0">
              <w:rPr>
                <w:rStyle w:val="shorttext"/>
                <w:lang w:val="de-DE"/>
              </w:rPr>
              <w:t>Schneidet</w:t>
            </w:r>
            <w:r w:rsidR="00791814" w:rsidRPr="00092CC0">
              <w:rPr>
                <w:rStyle w:val="shorttext"/>
                <w:lang w:val="de-DE"/>
              </w:rPr>
              <w:t xml:space="preserve"> </w:t>
            </w:r>
            <w:r w:rsidRPr="00092CC0">
              <w:rPr>
                <w:rStyle w:val="shorttext"/>
                <w:lang w:val="de-DE"/>
              </w:rPr>
              <w:t>ausgewählten Text aus</w:t>
            </w:r>
          </w:p>
        </w:tc>
      </w:tr>
      <w:tr w:rsidR="00047104" w:rsidRPr="00092CC0" w14:paraId="17F7DCEC" w14:textId="77777777">
        <w:trPr>
          <w:cantSplit/>
          <w:trHeight w:val="574"/>
          <w:tblHeader/>
        </w:trPr>
        <w:tc>
          <w:tcPr>
            <w:tcW w:w="3131" w:type="dxa"/>
            <w:tcBorders>
              <w:top w:val="single" w:sz="4" w:space="0" w:color="auto"/>
              <w:left w:val="single" w:sz="4" w:space="0" w:color="auto"/>
              <w:bottom w:val="single" w:sz="4" w:space="0" w:color="auto"/>
              <w:right w:val="single" w:sz="4" w:space="0" w:color="auto"/>
            </w:tcBorders>
            <w:hideMark/>
          </w:tcPr>
          <w:p w14:paraId="6A8921E9"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4</w:t>
            </w:r>
          </w:p>
        </w:tc>
        <w:tc>
          <w:tcPr>
            <w:tcW w:w="7340" w:type="dxa"/>
            <w:tcBorders>
              <w:top w:val="single" w:sz="4" w:space="0" w:color="auto"/>
              <w:left w:val="single" w:sz="4" w:space="0" w:color="auto"/>
              <w:bottom w:val="single" w:sz="4" w:space="0" w:color="auto"/>
              <w:right w:val="single" w:sz="4" w:space="0" w:color="auto"/>
            </w:tcBorders>
            <w:hideMark/>
          </w:tcPr>
          <w:p w14:paraId="29E6D7F7" w14:textId="77777777" w:rsidR="00047104" w:rsidRPr="00092CC0" w:rsidRDefault="000A6A27">
            <w:pPr>
              <w:widowControl w:val="0"/>
              <w:rPr>
                <w:rFonts w:cs="Arial"/>
                <w:color w:val="000000"/>
                <w:lang w:val="de-DE" w:eastAsia="fr-FR"/>
              </w:rPr>
            </w:pPr>
            <w:r w:rsidRPr="00092CC0">
              <w:rPr>
                <w:rFonts w:cs="Arial"/>
                <w:color w:val="000000"/>
                <w:lang w:val="de-DE" w:eastAsia="fr-FR"/>
              </w:rPr>
              <w:t>Nicht belegt</w:t>
            </w:r>
          </w:p>
        </w:tc>
      </w:tr>
      <w:tr w:rsidR="00047104" w:rsidRPr="00092CC0" w14:paraId="7F8D8BA1" w14:textId="77777777">
        <w:trPr>
          <w:cantSplit/>
          <w:trHeight w:val="554"/>
          <w:tblHeader/>
        </w:trPr>
        <w:tc>
          <w:tcPr>
            <w:tcW w:w="3131" w:type="dxa"/>
            <w:tcBorders>
              <w:top w:val="single" w:sz="4" w:space="0" w:color="auto"/>
              <w:left w:val="single" w:sz="4" w:space="0" w:color="auto"/>
              <w:bottom w:val="single" w:sz="4" w:space="0" w:color="auto"/>
              <w:right w:val="single" w:sz="4" w:space="0" w:color="auto"/>
            </w:tcBorders>
            <w:hideMark/>
          </w:tcPr>
          <w:p w14:paraId="1AE31A6F"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5</w:t>
            </w:r>
          </w:p>
        </w:tc>
        <w:tc>
          <w:tcPr>
            <w:tcW w:w="7340" w:type="dxa"/>
            <w:tcBorders>
              <w:top w:val="single" w:sz="4" w:space="0" w:color="auto"/>
              <w:left w:val="single" w:sz="4" w:space="0" w:color="auto"/>
              <w:bottom w:val="single" w:sz="4" w:space="0" w:color="auto"/>
              <w:right w:val="single" w:sz="4" w:space="0" w:color="auto"/>
            </w:tcBorders>
            <w:hideMark/>
          </w:tcPr>
          <w:p w14:paraId="1579DFDB" w14:textId="77777777" w:rsidR="00047104" w:rsidRPr="00092CC0" w:rsidRDefault="000A6A27">
            <w:pPr>
              <w:widowControl w:val="0"/>
              <w:rPr>
                <w:rFonts w:cs="Arial"/>
                <w:color w:val="000000"/>
                <w:lang w:val="de-DE" w:eastAsia="fr-FR"/>
              </w:rPr>
            </w:pPr>
            <w:r w:rsidRPr="00092CC0">
              <w:rPr>
                <w:rFonts w:cs="Arial"/>
                <w:color w:val="000000"/>
                <w:lang w:val="de-DE" w:eastAsia="fr-FR"/>
              </w:rPr>
              <w:t>Nicht belegt</w:t>
            </w:r>
          </w:p>
        </w:tc>
      </w:tr>
      <w:tr w:rsidR="00047104" w:rsidRPr="00092CC0" w14:paraId="0FF7B554" w14:textId="77777777">
        <w:trPr>
          <w:cantSplit/>
          <w:trHeight w:val="656"/>
          <w:tblHeader/>
        </w:trPr>
        <w:tc>
          <w:tcPr>
            <w:tcW w:w="3131" w:type="dxa"/>
            <w:tcBorders>
              <w:top w:val="single" w:sz="4" w:space="0" w:color="auto"/>
              <w:left w:val="single" w:sz="4" w:space="0" w:color="auto"/>
              <w:bottom w:val="single" w:sz="4" w:space="0" w:color="auto"/>
              <w:right w:val="single" w:sz="4" w:space="0" w:color="auto"/>
            </w:tcBorders>
            <w:hideMark/>
          </w:tcPr>
          <w:p w14:paraId="74328CBB"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6</w:t>
            </w:r>
          </w:p>
        </w:tc>
        <w:tc>
          <w:tcPr>
            <w:tcW w:w="7340" w:type="dxa"/>
            <w:tcBorders>
              <w:top w:val="single" w:sz="4" w:space="0" w:color="auto"/>
              <w:left w:val="single" w:sz="4" w:space="0" w:color="auto"/>
              <w:bottom w:val="single" w:sz="4" w:space="0" w:color="auto"/>
              <w:right w:val="single" w:sz="4" w:space="0" w:color="auto"/>
            </w:tcBorders>
            <w:hideMark/>
          </w:tcPr>
          <w:p w14:paraId="524DDBD7" w14:textId="77777777" w:rsidR="00047104" w:rsidRPr="00092CC0" w:rsidRDefault="000A6A27">
            <w:pPr>
              <w:widowControl w:val="0"/>
              <w:rPr>
                <w:rFonts w:cs="Arial"/>
                <w:color w:val="000000"/>
                <w:lang w:val="de-DE" w:eastAsia="fr-FR"/>
              </w:rPr>
            </w:pPr>
            <w:r w:rsidRPr="00092CC0">
              <w:rPr>
                <w:rStyle w:val="shorttext"/>
                <w:lang w:val="de-DE"/>
              </w:rPr>
              <w:t>Kopiert ausgewählten Text</w:t>
            </w:r>
            <w:r w:rsidRPr="00092CC0">
              <w:rPr>
                <w:rFonts w:cs="Arial"/>
                <w:color w:val="000000"/>
                <w:lang w:val="de-DE" w:eastAsia="fr-FR"/>
              </w:rPr>
              <w:t xml:space="preserve"> </w:t>
            </w:r>
          </w:p>
        </w:tc>
      </w:tr>
      <w:tr w:rsidR="00047104" w:rsidRPr="00092CC0" w14:paraId="1C4BA77B" w14:textId="77777777">
        <w:trPr>
          <w:cantSplit/>
          <w:trHeight w:val="665"/>
          <w:tblHeader/>
        </w:trPr>
        <w:tc>
          <w:tcPr>
            <w:tcW w:w="3131" w:type="dxa"/>
            <w:tcBorders>
              <w:top w:val="single" w:sz="4" w:space="0" w:color="auto"/>
              <w:left w:val="single" w:sz="4" w:space="0" w:color="auto"/>
              <w:bottom w:val="single" w:sz="4" w:space="0" w:color="auto"/>
              <w:right w:val="single" w:sz="4" w:space="0" w:color="auto"/>
            </w:tcBorders>
            <w:hideMark/>
          </w:tcPr>
          <w:p w14:paraId="2CF41269"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7</w:t>
            </w:r>
          </w:p>
        </w:tc>
        <w:tc>
          <w:tcPr>
            <w:tcW w:w="7340" w:type="dxa"/>
            <w:tcBorders>
              <w:top w:val="single" w:sz="4" w:space="0" w:color="auto"/>
              <w:left w:val="single" w:sz="4" w:space="0" w:color="auto"/>
              <w:bottom w:val="single" w:sz="4" w:space="0" w:color="auto"/>
              <w:right w:val="single" w:sz="4" w:space="0" w:color="auto"/>
            </w:tcBorders>
            <w:hideMark/>
          </w:tcPr>
          <w:p w14:paraId="2A731725" w14:textId="77777777" w:rsidR="00047104" w:rsidRPr="00092CC0" w:rsidRDefault="000A6A27">
            <w:pPr>
              <w:widowControl w:val="0"/>
              <w:rPr>
                <w:rFonts w:cs="Arial"/>
                <w:lang w:val="de-DE"/>
              </w:rPr>
            </w:pPr>
            <w:r w:rsidRPr="00092CC0">
              <w:rPr>
                <w:rFonts w:cs="Arial"/>
                <w:color w:val="000000"/>
                <w:lang w:val="de-DE" w:eastAsia="fr-FR"/>
              </w:rPr>
              <w:t>Nicht belegt</w:t>
            </w:r>
          </w:p>
        </w:tc>
      </w:tr>
      <w:tr w:rsidR="00047104" w:rsidRPr="00092CC0" w14:paraId="298C89E4" w14:textId="77777777">
        <w:trPr>
          <w:cantSplit/>
          <w:trHeight w:val="534"/>
          <w:tblHeader/>
        </w:trPr>
        <w:tc>
          <w:tcPr>
            <w:tcW w:w="3131" w:type="dxa"/>
            <w:tcBorders>
              <w:top w:val="single" w:sz="4" w:space="0" w:color="auto"/>
              <w:left w:val="single" w:sz="4" w:space="0" w:color="auto"/>
              <w:bottom w:val="single" w:sz="4" w:space="0" w:color="auto"/>
              <w:right w:val="single" w:sz="4" w:space="0" w:color="auto"/>
            </w:tcBorders>
            <w:hideMark/>
          </w:tcPr>
          <w:p w14:paraId="1D64E6A3"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8</w:t>
            </w:r>
          </w:p>
        </w:tc>
        <w:tc>
          <w:tcPr>
            <w:tcW w:w="7340" w:type="dxa"/>
            <w:tcBorders>
              <w:top w:val="single" w:sz="4" w:space="0" w:color="auto"/>
              <w:left w:val="single" w:sz="4" w:space="0" w:color="auto"/>
              <w:bottom w:val="single" w:sz="4" w:space="0" w:color="auto"/>
              <w:right w:val="single" w:sz="4" w:space="0" w:color="auto"/>
            </w:tcBorders>
            <w:hideMark/>
          </w:tcPr>
          <w:p w14:paraId="42F0C399" w14:textId="77777777" w:rsidR="00047104" w:rsidRPr="00092CC0" w:rsidRDefault="000A6A27">
            <w:pPr>
              <w:widowControl w:val="0"/>
              <w:rPr>
                <w:rFonts w:cs="Arial"/>
                <w:lang w:val="de-DE"/>
              </w:rPr>
            </w:pPr>
            <w:r w:rsidRPr="00092CC0">
              <w:rPr>
                <w:rFonts w:cs="Arial"/>
                <w:color w:val="000000"/>
                <w:lang w:val="de-DE" w:eastAsia="fr-FR"/>
              </w:rPr>
              <w:t>Nicht belegt</w:t>
            </w:r>
          </w:p>
        </w:tc>
      </w:tr>
      <w:tr w:rsidR="00047104" w:rsidRPr="00092CC0" w14:paraId="1D06DC27" w14:textId="77777777">
        <w:trPr>
          <w:cantSplit/>
          <w:trHeight w:val="482"/>
          <w:tblHeader/>
        </w:trPr>
        <w:tc>
          <w:tcPr>
            <w:tcW w:w="3131" w:type="dxa"/>
            <w:tcBorders>
              <w:top w:val="single" w:sz="4" w:space="0" w:color="auto"/>
              <w:left w:val="single" w:sz="4" w:space="0" w:color="auto"/>
              <w:bottom w:val="single" w:sz="4" w:space="0" w:color="auto"/>
              <w:right w:val="single" w:sz="4" w:space="0" w:color="auto"/>
            </w:tcBorders>
            <w:hideMark/>
          </w:tcPr>
          <w:p w14:paraId="0F92CA58"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9</w:t>
            </w:r>
          </w:p>
        </w:tc>
        <w:tc>
          <w:tcPr>
            <w:tcW w:w="7340" w:type="dxa"/>
            <w:tcBorders>
              <w:top w:val="single" w:sz="4" w:space="0" w:color="auto"/>
              <w:left w:val="single" w:sz="4" w:space="0" w:color="auto"/>
              <w:bottom w:val="single" w:sz="4" w:space="0" w:color="auto"/>
              <w:right w:val="single" w:sz="4" w:space="0" w:color="auto"/>
            </w:tcBorders>
            <w:hideMark/>
          </w:tcPr>
          <w:p w14:paraId="0D6955A2" w14:textId="77777777" w:rsidR="00047104" w:rsidRPr="00092CC0" w:rsidRDefault="000A6A27">
            <w:pPr>
              <w:widowControl w:val="0"/>
              <w:rPr>
                <w:rFonts w:cs="Arial"/>
                <w:lang w:val="de-DE"/>
              </w:rPr>
            </w:pPr>
            <w:r w:rsidRPr="00092CC0">
              <w:rPr>
                <w:rFonts w:cs="Arial"/>
                <w:lang w:val="de-DE"/>
              </w:rPr>
              <w:t>Fügt ausgewählten Text ein</w:t>
            </w:r>
          </w:p>
        </w:tc>
      </w:tr>
      <w:tr w:rsidR="00047104" w:rsidRPr="00092CC0" w14:paraId="1D2C9679" w14:textId="77777777">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14:paraId="2B3895C4" w14:textId="77777777" w:rsidR="00047104" w:rsidRPr="00092CC0" w:rsidRDefault="000A6A27">
            <w:pPr>
              <w:widowControl w:val="0"/>
              <w:rPr>
                <w:rFonts w:cs="Arial"/>
                <w:b/>
                <w:color w:val="B83288"/>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0</w:t>
            </w:r>
          </w:p>
        </w:tc>
        <w:tc>
          <w:tcPr>
            <w:tcW w:w="7340" w:type="dxa"/>
            <w:tcBorders>
              <w:top w:val="single" w:sz="4" w:space="0" w:color="auto"/>
              <w:left w:val="single" w:sz="4" w:space="0" w:color="auto"/>
              <w:bottom w:val="single" w:sz="4" w:space="0" w:color="auto"/>
              <w:right w:val="single" w:sz="4" w:space="0" w:color="auto"/>
            </w:tcBorders>
            <w:hideMark/>
          </w:tcPr>
          <w:p w14:paraId="34D652A0" w14:textId="77777777" w:rsidR="00047104" w:rsidRPr="00092CC0" w:rsidRDefault="000A6A27">
            <w:pPr>
              <w:widowControl w:val="0"/>
              <w:rPr>
                <w:rFonts w:cs="Arial"/>
                <w:lang w:val="de-DE"/>
              </w:rPr>
            </w:pPr>
            <w:r w:rsidRPr="00092CC0">
              <w:rPr>
                <w:rFonts w:cs="Arial"/>
                <w:color w:val="000000"/>
                <w:lang w:val="de-DE" w:eastAsia="fr-FR"/>
              </w:rPr>
              <w:t>Nicht belegt</w:t>
            </w:r>
          </w:p>
        </w:tc>
      </w:tr>
      <w:tr w:rsidR="00047104" w:rsidRPr="00092CC0" w14:paraId="403AF526" w14:textId="77777777">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14:paraId="52956B56" w14:textId="77777777" w:rsidR="00047104" w:rsidRPr="00092CC0" w:rsidRDefault="000A6A27">
            <w:pPr>
              <w:rPr>
                <w:lang w:val="de-DE"/>
              </w:rPr>
            </w:pPr>
            <w:r w:rsidRPr="00092CC0">
              <w:rPr>
                <w:rFonts w:cs="Arial"/>
                <w:b/>
                <w:color w:val="B83288"/>
                <w:lang w:val="de-DE"/>
              </w:rPr>
              <w:t>Stern</w:t>
            </w:r>
            <w:r w:rsidRPr="00092CC0">
              <w:rPr>
                <w:rFonts w:cs="Arial"/>
                <w:b/>
                <w:bCs/>
                <w:color w:val="000000"/>
                <w:lang w:val="de-DE" w:eastAsia="fr-FR"/>
              </w:rPr>
              <w:t>+</w:t>
            </w:r>
            <w:r w:rsidRPr="00092CC0">
              <w:rPr>
                <w:rFonts w:cs="Arial"/>
                <w:b/>
                <w:color w:val="B83288"/>
                <w:lang w:val="de-DE"/>
              </w:rPr>
              <w:t xml:space="preserve"> Auf</w:t>
            </w:r>
          </w:p>
        </w:tc>
        <w:tc>
          <w:tcPr>
            <w:tcW w:w="7340" w:type="dxa"/>
            <w:tcBorders>
              <w:top w:val="single" w:sz="4" w:space="0" w:color="auto"/>
              <w:left w:val="single" w:sz="4" w:space="0" w:color="auto"/>
              <w:bottom w:val="single" w:sz="4" w:space="0" w:color="auto"/>
              <w:right w:val="single" w:sz="4" w:space="0" w:color="auto"/>
            </w:tcBorders>
            <w:hideMark/>
          </w:tcPr>
          <w:p w14:paraId="494391BE" w14:textId="77777777" w:rsidR="00047104" w:rsidRPr="00092CC0" w:rsidRDefault="000A6A27">
            <w:pPr>
              <w:tabs>
                <w:tab w:val="left" w:pos="2265"/>
              </w:tabs>
              <w:rPr>
                <w:lang w:val="de-DE"/>
              </w:rPr>
            </w:pPr>
            <w:r w:rsidRPr="00092CC0">
              <w:rPr>
                <w:rFonts w:cs="Arial"/>
                <w:color w:val="000000"/>
                <w:lang w:val="de-DE" w:eastAsia="fr-FR"/>
              </w:rPr>
              <w:t>Nicht belegt</w:t>
            </w:r>
          </w:p>
        </w:tc>
      </w:tr>
      <w:tr w:rsidR="00047104" w:rsidRPr="00092CC0" w14:paraId="16BF15EC" w14:textId="77777777">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14:paraId="30DB8574" w14:textId="0CC62050" w:rsidR="00047104" w:rsidRPr="00092CC0" w:rsidRDefault="000A6A27">
            <w:pPr>
              <w:rPr>
                <w:lang w:val="de-DE"/>
              </w:rPr>
            </w:pPr>
            <w:r w:rsidRPr="00092CC0">
              <w:rPr>
                <w:rFonts w:cs="Arial"/>
                <w:b/>
                <w:color w:val="B83288"/>
                <w:lang w:val="de-DE"/>
              </w:rPr>
              <w:t>Stern</w:t>
            </w:r>
            <w:r w:rsidR="00654D15">
              <w:rPr>
                <w:rFonts w:cs="Arial"/>
                <w:b/>
                <w:color w:val="B83288"/>
                <w:lang w:val="de-DE"/>
              </w:rPr>
              <w:t xml:space="preserve"> </w:t>
            </w:r>
            <w:r w:rsidRPr="00092CC0">
              <w:rPr>
                <w:rFonts w:cs="Arial"/>
                <w:b/>
                <w:bCs/>
                <w:color w:val="000000"/>
                <w:lang w:val="de-DE" w:eastAsia="fr-FR"/>
              </w:rPr>
              <w:t>+</w:t>
            </w:r>
            <w:r w:rsidRPr="00092CC0">
              <w:rPr>
                <w:rFonts w:cs="Arial"/>
                <w:b/>
                <w:color w:val="B83288"/>
                <w:lang w:val="de-DE"/>
              </w:rPr>
              <w:t xml:space="preserve"> Ab</w:t>
            </w:r>
          </w:p>
        </w:tc>
        <w:tc>
          <w:tcPr>
            <w:tcW w:w="7340" w:type="dxa"/>
            <w:tcBorders>
              <w:top w:val="single" w:sz="4" w:space="0" w:color="auto"/>
              <w:left w:val="single" w:sz="4" w:space="0" w:color="auto"/>
              <w:bottom w:val="single" w:sz="4" w:space="0" w:color="auto"/>
              <w:right w:val="single" w:sz="4" w:space="0" w:color="auto"/>
            </w:tcBorders>
            <w:hideMark/>
          </w:tcPr>
          <w:p w14:paraId="709B7407" w14:textId="77777777" w:rsidR="00047104" w:rsidRPr="00092CC0" w:rsidRDefault="000A6A27">
            <w:pPr>
              <w:tabs>
                <w:tab w:val="left" w:pos="2265"/>
              </w:tabs>
              <w:rPr>
                <w:lang w:val="de-DE"/>
              </w:rPr>
            </w:pPr>
            <w:r w:rsidRPr="00092CC0">
              <w:rPr>
                <w:rFonts w:cs="Arial"/>
                <w:color w:val="000000"/>
                <w:lang w:val="de-DE" w:eastAsia="fr-FR"/>
              </w:rPr>
              <w:t>Nicht belegt</w:t>
            </w:r>
          </w:p>
        </w:tc>
      </w:tr>
      <w:tr w:rsidR="00047104" w:rsidRPr="002529CE" w14:paraId="18F9A8A2" w14:textId="77777777">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14:paraId="3BB8CF6F" w14:textId="77777777" w:rsidR="00047104" w:rsidRPr="00092CC0" w:rsidRDefault="000A6A27">
            <w:pPr>
              <w:rPr>
                <w:lang w:val="de-DE"/>
              </w:rPr>
            </w:pPr>
            <w:r w:rsidRPr="00092CC0">
              <w:rPr>
                <w:rFonts w:cs="Arial"/>
                <w:b/>
                <w:color w:val="B83288"/>
                <w:lang w:val="de-DE"/>
              </w:rPr>
              <w:t xml:space="preserve">Stern </w:t>
            </w:r>
            <w:r w:rsidRPr="00092CC0">
              <w:rPr>
                <w:rFonts w:cs="Arial"/>
                <w:b/>
                <w:bCs/>
                <w:color w:val="000000"/>
                <w:lang w:val="de-DE" w:eastAsia="fr-FR"/>
              </w:rPr>
              <w:t>+</w:t>
            </w:r>
            <w:r w:rsidRPr="00092CC0">
              <w:rPr>
                <w:rFonts w:cs="Arial"/>
                <w:b/>
                <w:color w:val="B83288"/>
                <w:lang w:val="de-DE"/>
              </w:rPr>
              <w:t xml:space="preserve"> Links</w:t>
            </w:r>
          </w:p>
        </w:tc>
        <w:tc>
          <w:tcPr>
            <w:tcW w:w="7340" w:type="dxa"/>
            <w:tcBorders>
              <w:top w:val="single" w:sz="4" w:space="0" w:color="auto"/>
              <w:left w:val="single" w:sz="4" w:space="0" w:color="auto"/>
              <w:bottom w:val="single" w:sz="4" w:space="0" w:color="auto"/>
              <w:right w:val="single" w:sz="4" w:space="0" w:color="auto"/>
            </w:tcBorders>
            <w:hideMark/>
          </w:tcPr>
          <w:p w14:paraId="3BFAA0DA" w14:textId="77777777" w:rsidR="00047104" w:rsidRPr="00092CC0" w:rsidRDefault="000A6A27">
            <w:pPr>
              <w:tabs>
                <w:tab w:val="left" w:pos="2265"/>
              </w:tabs>
              <w:rPr>
                <w:lang w:val="de-DE"/>
              </w:rPr>
            </w:pPr>
            <w:r w:rsidRPr="00092CC0">
              <w:rPr>
                <w:lang w:val="de-DE"/>
              </w:rPr>
              <w:t>Wählt den Buchstaben links vom Cursor aus (Kann mehrere Male benutzt werden, um Teile eines Textes zu wählen: um ein ganzes Wort oder einen Satz auszuwählen)</w:t>
            </w:r>
          </w:p>
        </w:tc>
      </w:tr>
      <w:tr w:rsidR="00047104" w:rsidRPr="002529CE" w14:paraId="6CB68682" w14:textId="77777777">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14:paraId="3CC715BC" w14:textId="5D43CAC0" w:rsidR="00047104" w:rsidRPr="00092CC0" w:rsidRDefault="000A6A27">
            <w:pPr>
              <w:rPr>
                <w:lang w:val="de-DE"/>
              </w:rPr>
            </w:pPr>
            <w:r w:rsidRPr="00092CC0">
              <w:rPr>
                <w:rFonts w:cs="Arial"/>
                <w:b/>
                <w:color w:val="B83288"/>
                <w:lang w:val="de-DE"/>
              </w:rPr>
              <w:t>Stern</w:t>
            </w:r>
            <w:r w:rsidR="00654D15">
              <w:rPr>
                <w:rFonts w:cs="Arial"/>
                <w:b/>
                <w:color w:val="B83288"/>
                <w:lang w:val="de-DE"/>
              </w:rPr>
              <w:t xml:space="preserve"> </w:t>
            </w:r>
            <w:r w:rsidRPr="00092CC0">
              <w:rPr>
                <w:rFonts w:cs="Arial"/>
                <w:b/>
                <w:bCs/>
                <w:color w:val="000000"/>
                <w:lang w:val="de-DE" w:eastAsia="fr-FR"/>
              </w:rPr>
              <w:t>+</w:t>
            </w:r>
            <w:r w:rsidR="00654D15">
              <w:rPr>
                <w:rFonts w:cs="Arial"/>
                <w:b/>
                <w:bCs/>
                <w:color w:val="000000"/>
                <w:lang w:val="de-DE" w:eastAsia="fr-FR"/>
              </w:rPr>
              <w:t xml:space="preserve"> </w:t>
            </w:r>
            <w:r w:rsidRPr="00092CC0">
              <w:rPr>
                <w:rFonts w:cs="Arial"/>
                <w:b/>
                <w:color w:val="B83288"/>
                <w:lang w:val="de-DE"/>
              </w:rPr>
              <w:t>Rechts</w:t>
            </w:r>
            <w:r w:rsidRPr="00092CC0">
              <w:rPr>
                <w:lang w:val="de-DE"/>
              </w:rPr>
              <w:t>:</w:t>
            </w:r>
          </w:p>
        </w:tc>
        <w:tc>
          <w:tcPr>
            <w:tcW w:w="7340" w:type="dxa"/>
            <w:tcBorders>
              <w:top w:val="single" w:sz="4" w:space="0" w:color="auto"/>
              <w:left w:val="single" w:sz="4" w:space="0" w:color="auto"/>
              <w:bottom w:val="single" w:sz="4" w:space="0" w:color="auto"/>
              <w:right w:val="single" w:sz="4" w:space="0" w:color="auto"/>
            </w:tcBorders>
            <w:hideMark/>
          </w:tcPr>
          <w:p w14:paraId="3C99A0B1" w14:textId="77777777" w:rsidR="00047104" w:rsidRPr="00092CC0" w:rsidRDefault="000A6A27">
            <w:pPr>
              <w:tabs>
                <w:tab w:val="left" w:pos="2265"/>
              </w:tabs>
              <w:rPr>
                <w:lang w:val="de-DE"/>
              </w:rPr>
            </w:pPr>
            <w:r w:rsidRPr="00092CC0">
              <w:rPr>
                <w:lang w:val="de-DE"/>
              </w:rPr>
              <w:t>Wählt den Buchstaben rechts vom Cursor aus (Kann mehrere Male benutzt werden, um Teile eines Textes zu wählen: um ein ganzes Wort oder einen Satz auszuwählen)</w:t>
            </w:r>
          </w:p>
        </w:tc>
      </w:tr>
    </w:tbl>
    <w:p w14:paraId="31530BC2" w14:textId="77777777" w:rsidR="00047104" w:rsidRPr="00521390" w:rsidRDefault="00047104" w:rsidP="00381753">
      <w:pPr>
        <w:spacing w:after="240"/>
        <w:rPr>
          <w:rFonts w:cs="Arial"/>
          <w:lang w:val="de-CH"/>
        </w:rPr>
      </w:pPr>
    </w:p>
    <w:sectPr w:rsidR="00047104" w:rsidRPr="00521390">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A170A" w14:textId="77777777" w:rsidR="00AC5706" w:rsidRDefault="00AC5706" w:rsidP="000A6A27">
      <w:r>
        <w:separator/>
      </w:r>
    </w:p>
  </w:endnote>
  <w:endnote w:type="continuationSeparator" w:id="0">
    <w:p w14:paraId="51E396DA" w14:textId="77777777" w:rsidR="00AC5706" w:rsidRDefault="00AC5706" w:rsidP="000A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Content>
      <w:sdt>
        <w:sdtPr>
          <w:id w:val="-1769616900"/>
          <w:docPartObj>
            <w:docPartGallery w:val="Page Numbers (Top of Page)"/>
            <w:docPartUnique/>
          </w:docPartObj>
        </w:sdtPr>
        <w:sdtContent>
          <w:p w14:paraId="1B56074F" w14:textId="46CAF1FB" w:rsidR="00AC5706" w:rsidRDefault="00AC5706" w:rsidP="00633F14">
            <w:pPr>
              <w:pStyle w:val="Pieddepage"/>
              <w:ind w:firstLine="708"/>
              <w:jc w:val="center"/>
            </w:pPr>
            <w:r>
              <w:t xml:space="preserve">MiniVision2 – </w:t>
            </w:r>
            <w:r w:rsidRPr="005B6E24">
              <w:rPr>
                <w:lang w:val="de-CH"/>
              </w:rPr>
              <w:t>Benutzerhandbuch</w:t>
            </w:r>
          </w:p>
          <w:p w14:paraId="6EB46280" w14:textId="16B08A17" w:rsidR="00AC5706" w:rsidRDefault="00AC5706" w:rsidP="00633F14">
            <w:pPr>
              <w:pStyle w:val="Pieddepage"/>
              <w:ind w:firstLine="708"/>
              <w:jc w:val="right"/>
            </w:pPr>
            <w:r w:rsidRPr="005B6E24">
              <w:rPr>
                <w:lang w:val="de-CH"/>
              </w:rPr>
              <w:t>Seite</w:t>
            </w:r>
            <w:r w:rsidRPr="001D58EA">
              <w:t xml:space="preserve"> </w:t>
            </w:r>
            <w:r w:rsidRPr="001D58EA">
              <w:rPr>
                <w:bCs/>
              </w:rPr>
              <w:fldChar w:fldCharType="begin"/>
            </w:r>
            <w:r w:rsidRPr="001D58EA">
              <w:rPr>
                <w:bCs/>
              </w:rPr>
              <w:instrText>PAGE</w:instrText>
            </w:r>
            <w:r w:rsidRPr="001D58EA">
              <w:rPr>
                <w:bCs/>
              </w:rPr>
              <w:fldChar w:fldCharType="separate"/>
            </w:r>
            <w:r w:rsidR="00197839">
              <w:rPr>
                <w:bCs/>
                <w:noProof/>
              </w:rPr>
              <w:t>44</w:t>
            </w:r>
            <w:r w:rsidRPr="001D58EA">
              <w:rPr>
                <w:bCs/>
              </w:rPr>
              <w:fldChar w:fldCharType="end"/>
            </w:r>
            <w:r>
              <w:t xml:space="preserve"> </w:t>
            </w:r>
            <w:proofErr w:type="spellStart"/>
            <w:r>
              <w:t>von</w:t>
            </w:r>
            <w:proofErr w:type="spellEnd"/>
            <w:r w:rsidRPr="001D58EA">
              <w:t xml:space="preserve"> </w:t>
            </w:r>
            <w:r w:rsidRPr="001D58EA">
              <w:rPr>
                <w:bCs/>
              </w:rPr>
              <w:fldChar w:fldCharType="begin"/>
            </w:r>
            <w:r w:rsidRPr="001D58EA">
              <w:rPr>
                <w:bCs/>
              </w:rPr>
              <w:instrText>NUMPAGES</w:instrText>
            </w:r>
            <w:r w:rsidRPr="001D58EA">
              <w:rPr>
                <w:bCs/>
              </w:rPr>
              <w:fldChar w:fldCharType="separate"/>
            </w:r>
            <w:r w:rsidR="00197839">
              <w:rPr>
                <w:bCs/>
                <w:noProof/>
              </w:rPr>
              <w:t>79</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49C71" w14:textId="77777777" w:rsidR="00AC5706" w:rsidRDefault="00AC5706" w:rsidP="000A6A27">
      <w:r>
        <w:separator/>
      </w:r>
    </w:p>
  </w:footnote>
  <w:footnote w:type="continuationSeparator" w:id="0">
    <w:p w14:paraId="52ECFD36" w14:textId="77777777" w:rsidR="00AC5706" w:rsidRDefault="00AC5706" w:rsidP="000A6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38"/>
    <w:multiLevelType w:val="hybridMultilevel"/>
    <w:tmpl w:val="6DD4E9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033C11"/>
    <w:multiLevelType w:val="hybridMultilevel"/>
    <w:tmpl w:val="6D30276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8832FB5"/>
    <w:multiLevelType w:val="hybridMultilevel"/>
    <w:tmpl w:val="BFE8DD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9F3A7A"/>
    <w:multiLevelType w:val="hybridMultilevel"/>
    <w:tmpl w:val="4B80F6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0C189E"/>
    <w:multiLevelType w:val="hybridMultilevel"/>
    <w:tmpl w:val="449A37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A79719C"/>
    <w:multiLevelType w:val="hybridMultilevel"/>
    <w:tmpl w:val="E552097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A8F3255"/>
    <w:multiLevelType w:val="hybridMultilevel"/>
    <w:tmpl w:val="6D9426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D471D4E"/>
    <w:multiLevelType w:val="hybridMultilevel"/>
    <w:tmpl w:val="CCAEC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F9213C8"/>
    <w:multiLevelType w:val="hybridMultilevel"/>
    <w:tmpl w:val="EC60AB50"/>
    <w:lvl w:ilvl="0" w:tplc="2CD41A64">
      <w:numFmt w:val="bullet"/>
      <w:lvlText w:val="-"/>
      <w:lvlJc w:val="left"/>
      <w:pPr>
        <w:ind w:left="720" w:hanging="360"/>
      </w:pPr>
      <w:rPr>
        <w:rFonts w:ascii="Arial" w:eastAsia="Cambr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1D13A14"/>
    <w:multiLevelType w:val="hybridMultilevel"/>
    <w:tmpl w:val="16200FAE"/>
    <w:lvl w:ilvl="0" w:tplc="040C0005">
      <w:start w:val="1"/>
      <w:numFmt w:val="bullet"/>
      <w:lvlText w:val=""/>
      <w:lvlJc w:val="left"/>
      <w:pPr>
        <w:ind w:left="2520" w:hanging="360"/>
      </w:pPr>
      <w:rPr>
        <w:rFonts w:ascii="Wingdings" w:hAnsi="Wingdings" w:hint="default"/>
      </w:rPr>
    </w:lvl>
    <w:lvl w:ilvl="1" w:tplc="EF345922">
      <w:numFmt w:val="bullet"/>
      <w:lvlText w:val="•"/>
      <w:lvlJc w:val="left"/>
      <w:pPr>
        <w:ind w:left="3585" w:hanging="705"/>
      </w:pPr>
      <w:rPr>
        <w:rFonts w:ascii="Arial" w:eastAsia="Cambria" w:hAnsi="Arial" w:cs="Arial"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0"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9457DC"/>
    <w:multiLevelType w:val="hybridMultilevel"/>
    <w:tmpl w:val="C2D4F1E0"/>
    <w:lvl w:ilvl="0" w:tplc="040C0001">
      <w:start w:val="1"/>
      <w:numFmt w:val="bullet"/>
      <w:lvlText w:val=""/>
      <w:lvlJc w:val="left"/>
      <w:pPr>
        <w:ind w:left="1080" w:hanging="360"/>
      </w:pPr>
      <w:rPr>
        <w:rFonts w:ascii="Symbol" w:hAnsi="Symbol" w:hint="default"/>
      </w:rPr>
    </w:lvl>
    <w:lvl w:ilvl="1" w:tplc="A3660630">
      <w:numFmt w:val="bullet"/>
      <w:lvlText w:val="•"/>
      <w:lvlJc w:val="left"/>
      <w:pPr>
        <w:ind w:left="2145" w:hanging="705"/>
      </w:pPr>
      <w:rPr>
        <w:rFonts w:ascii="Arial" w:eastAsia="Cambria" w:hAnsi="Arial"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79B4DB8"/>
    <w:multiLevelType w:val="hybridMultilevel"/>
    <w:tmpl w:val="851AC5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7C52490"/>
    <w:multiLevelType w:val="hybridMultilevel"/>
    <w:tmpl w:val="B0845DE8"/>
    <w:lvl w:ilvl="0" w:tplc="23B414C0">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4" w15:restartNumberingAfterBreak="0">
    <w:nsid w:val="18C86079"/>
    <w:multiLevelType w:val="hybridMultilevel"/>
    <w:tmpl w:val="B3985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A607B7D"/>
    <w:multiLevelType w:val="hybridMultilevel"/>
    <w:tmpl w:val="3A86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507686"/>
    <w:multiLevelType w:val="hybridMultilevel"/>
    <w:tmpl w:val="C3F2A3FA"/>
    <w:lvl w:ilvl="0" w:tplc="23B414C0">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7" w15:restartNumberingAfterBreak="0">
    <w:nsid w:val="1E821B1E"/>
    <w:multiLevelType w:val="hybridMultilevel"/>
    <w:tmpl w:val="019868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1EAD08D7"/>
    <w:multiLevelType w:val="hybridMultilevel"/>
    <w:tmpl w:val="C74AEB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1EC932B9"/>
    <w:multiLevelType w:val="hybridMultilevel"/>
    <w:tmpl w:val="5754B07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1F067252"/>
    <w:multiLevelType w:val="hybridMultilevel"/>
    <w:tmpl w:val="2B1C56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1FB7582A"/>
    <w:multiLevelType w:val="hybridMultilevel"/>
    <w:tmpl w:val="35C67C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219D472F"/>
    <w:multiLevelType w:val="hybridMultilevel"/>
    <w:tmpl w:val="53E628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204361A"/>
    <w:multiLevelType w:val="hybridMultilevel"/>
    <w:tmpl w:val="913E74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2300608E"/>
    <w:multiLevelType w:val="hybridMultilevel"/>
    <w:tmpl w:val="E81C11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4494B09"/>
    <w:multiLevelType w:val="hybridMultilevel"/>
    <w:tmpl w:val="C694C9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2AF36007"/>
    <w:multiLevelType w:val="hybridMultilevel"/>
    <w:tmpl w:val="C14066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2C381183"/>
    <w:multiLevelType w:val="hybridMultilevel"/>
    <w:tmpl w:val="1B2016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2DFE29A1"/>
    <w:multiLevelType w:val="hybridMultilevel"/>
    <w:tmpl w:val="62745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2E3012C6"/>
    <w:multiLevelType w:val="hybridMultilevel"/>
    <w:tmpl w:val="E3D02810"/>
    <w:lvl w:ilvl="0" w:tplc="23B414C0">
      <w:start w:val="1"/>
      <w:numFmt w:val="bullet"/>
      <w:lvlText w:val=""/>
      <w:lvlJc w:val="left"/>
      <w:pPr>
        <w:ind w:left="1080" w:hanging="360"/>
      </w:pPr>
      <w:rPr>
        <w:rFonts w:ascii="Symbol" w:hAnsi="Symbol" w:hint="default"/>
        <w:color w:val="auto"/>
      </w:rPr>
    </w:lvl>
    <w:lvl w:ilvl="1" w:tplc="B566BD82">
      <w:start w:val="1"/>
      <w:numFmt w:val="bullet"/>
      <w:lvlText w:val="o"/>
      <w:lvlJc w:val="left"/>
      <w:pPr>
        <w:ind w:left="1800" w:hanging="360"/>
      </w:pPr>
      <w:rPr>
        <w:rFonts w:ascii="Courier New" w:hAnsi="Courier New" w:cs="Courier New" w:hint="default"/>
        <w:color w:val="auto"/>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33643D63"/>
    <w:multiLevelType w:val="hybridMultilevel"/>
    <w:tmpl w:val="7EA05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3C11EC0"/>
    <w:multiLevelType w:val="hybridMultilevel"/>
    <w:tmpl w:val="DB3E678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34CF2B7F"/>
    <w:multiLevelType w:val="hybridMultilevel"/>
    <w:tmpl w:val="E692F7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37AE40F4"/>
    <w:multiLevelType w:val="hybridMultilevel"/>
    <w:tmpl w:val="34B21B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3A1D2494"/>
    <w:multiLevelType w:val="hybridMultilevel"/>
    <w:tmpl w:val="13CE25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3DC315E0"/>
    <w:multiLevelType w:val="hybridMultilevel"/>
    <w:tmpl w:val="054802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3DF10E53"/>
    <w:multiLevelType w:val="hybridMultilevel"/>
    <w:tmpl w:val="4B2426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3E7314B8"/>
    <w:multiLevelType w:val="hybridMultilevel"/>
    <w:tmpl w:val="1F3472C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1B15596"/>
    <w:multiLevelType w:val="hybridMultilevel"/>
    <w:tmpl w:val="E9365F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426351A"/>
    <w:multiLevelType w:val="hybridMultilevel"/>
    <w:tmpl w:val="EC7AA7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45A631D1"/>
    <w:multiLevelType w:val="hybridMultilevel"/>
    <w:tmpl w:val="A46424A4"/>
    <w:lvl w:ilvl="0" w:tplc="23B414C0">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45" w15:restartNumberingAfterBreak="0">
    <w:nsid w:val="46561E4A"/>
    <w:multiLevelType w:val="hybridMultilevel"/>
    <w:tmpl w:val="D83E3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78A4F79"/>
    <w:multiLevelType w:val="hybridMultilevel"/>
    <w:tmpl w:val="CEF65B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493E1FB5"/>
    <w:multiLevelType w:val="hybridMultilevel"/>
    <w:tmpl w:val="212603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8" w15:restartNumberingAfterBreak="0">
    <w:nsid w:val="4A585C2A"/>
    <w:multiLevelType w:val="hybridMultilevel"/>
    <w:tmpl w:val="47480F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15:restartNumberingAfterBreak="0">
    <w:nsid w:val="4C052F6B"/>
    <w:multiLevelType w:val="hybridMultilevel"/>
    <w:tmpl w:val="1C72C4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4CF63B4E"/>
    <w:multiLevelType w:val="hybridMultilevel"/>
    <w:tmpl w:val="D15666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4E002CE7"/>
    <w:multiLevelType w:val="hybridMultilevel"/>
    <w:tmpl w:val="989AB10E"/>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2" w15:restartNumberingAfterBreak="0">
    <w:nsid w:val="50982C7F"/>
    <w:multiLevelType w:val="hybridMultilevel"/>
    <w:tmpl w:val="98CC61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527054F9"/>
    <w:multiLevelType w:val="hybridMultilevel"/>
    <w:tmpl w:val="D0D405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535A663A"/>
    <w:multiLevelType w:val="hybridMultilevel"/>
    <w:tmpl w:val="0ACE0606"/>
    <w:lvl w:ilvl="0" w:tplc="0C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573F4432"/>
    <w:multiLevelType w:val="hybridMultilevel"/>
    <w:tmpl w:val="D35AA6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5AA11358"/>
    <w:multiLevelType w:val="hybridMultilevel"/>
    <w:tmpl w:val="8EACBF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7" w15:restartNumberingAfterBreak="0">
    <w:nsid w:val="5ACF0519"/>
    <w:multiLevelType w:val="hybridMultilevel"/>
    <w:tmpl w:val="739C9A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5D4611E0"/>
    <w:multiLevelType w:val="hybridMultilevel"/>
    <w:tmpl w:val="BD8057E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5FE47F03"/>
    <w:multiLevelType w:val="hybridMultilevel"/>
    <w:tmpl w:val="D6F043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0" w15:restartNumberingAfterBreak="0">
    <w:nsid w:val="62534842"/>
    <w:multiLevelType w:val="hybridMultilevel"/>
    <w:tmpl w:val="47AE6B66"/>
    <w:lvl w:ilvl="0" w:tplc="23B414C0">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61" w15:restartNumberingAfterBreak="0">
    <w:nsid w:val="68F433D8"/>
    <w:multiLevelType w:val="hybridMultilevel"/>
    <w:tmpl w:val="A9AEEBF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6902346E"/>
    <w:multiLevelType w:val="hybridMultilevel"/>
    <w:tmpl w:val="452039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360" w:hanging="360"/>
      </w:pPr>
      <w:rPr>
        <w:rFonts w:ascii="Courier New" w:hAnsi="Courier New" w:cs="Courier New" w:hint="default"/>
      </w:rPr>
    </w:lvl>
    <w:lvl w:ilvl="2" w:tplc="0C070005">
      <w:start w:val="1"/>
      <w:numFmt w:val="bullet"/>
      <w:lvlText w:val=""/>
      <w:lvlJc w:val="left"/>
      <w:pPr>
        <w:ind w:left="360" w:hanging="360"/>
      </w:pPr>
      <w:rPr>
        <w:rFonts w:ascii="Wingdings" w:hAnsi="Wingdings" w:hint="default"/>
      </w:rPr>
    </w:lvl>
    <w:lvl w:ilvl="3" w:tplc="0C070001">
      <w:start w:val="1"/>
      <w:numFmt w:val="bullet"/>
      <w:lvlText w:val=""/>
      <w:lvlJc w:val="left"/>
      <w:pPr>
        <w:ind w:left="1080" w:hanging="360"/>
      </w:pPr>
      <w:rPr>
        <w:rFonts w:ascii="Symbol" w:hAnsi="Symbol" w:hint="default"/>
      </w:rPr>
    </w:lvl>
    <w:lvl w:ilvl="4" w:tplc="0C070003" w:tentative="1">
      <w:start w:val="1"/>
      <w:numFmt w:val="bullet"/>
      <w:lvlText w:val="o"/>
      <w:lvlJc w:val="left"/>
      <w:pPr>
        <w:ind w:left="1800" w:hanging="360"/>
      </w:pPr>
      <w:rPr>
        <w:rFonts w:ascii="Courier New" w:hAnsi="Courier New" w:cs="Courier New" w:hint="default"/>
      </w:rPr>
    </w:lvl>
    <w:lvl w:ilvl="5" w:tplc="0C070005" w:tentative="1">
      <w:start w:val="1"/>
      <w:numFmt w:val="bullet"/>
      <w:lvlText w:val=""/>
      <w:lvlJc w:val="left"/>
      <w:pPr>
        <w:ind w:left="2520" w:hanging="360"/>
      </w:pPr>
      <w:rPr>
        <w:rFonts w:ascii="Wingdings" w:hAnsi="Wingdings" w:hint="default"/>
      </w:rPr>
    </w:lvl>
    <w:lvl w:ilvl="6" w:tplc="0C070001" w:tentative="1">
      <w:start w:val="1"/>
      <w:numFmt w:val="bullet"/>
      <w:lvlText w:val=""/>
      <w:lvlJc w:val="left"/>
      <w:pPr>
        <w:ind w:left="3240" w:hanging="360"/>
      </w:pPr>
      <w:rPr>
        <w:rFonts w:ascii="Symbol" w:hAnsi="Symbol" w:hint="default"/>
      </w:rPr>
    </w:lvl>
    <w:lvl w:ilvl="7" w:tplc="0C070003" w:tentative="1">
      <w:start w:val="1"/>
      <w:numFmt w:val="bullet"/>
      <w:lvlText w:val="o"/>
      <w:lvlJc w:val="left"/>
      <w:pPr>
        <w:ind w:left="3960" w:hanging="360"/>
      </w:pPr>
      <w:rPr>
        <w:rFonts w:ascii="Courier New" w:hAnsi="Courier New" w:cs="Courier New" w:hint="default"/>
      </w:rPr>
    </w:lvl>
    <w:lvl w:ilvl="8" w:tplc="0C070005" w:tentative="1">
      <w:start w:val="1"/>
      <w:numFmt w:val="bullet"/>
      <w:lvlText w:val=""/>
      <w:lvlJc w:val="left"/>
      <w:pPr>
        <w:ind w:left="4680" w:hanging="360"/>
      </w:pPr>
      <w:rPr>
        <w:rFonts w:ascii="Wingdings" w:hAnsi="Wingdings" w:hint="default"/>
      </w:rPr>
    </w:lvl>
  </w:abstractNum>
  <w:abstractNum w:abstractNumId="63" w15:restartNumberingAfterBreak="0">
    <w:nsid w:val="6B0C6AF8"/>
    <w:multiLevelType w:val="hybridMultilevel"/>
    <w:tmpl w:val="8930770E"/>
    <w:lvl w:ilvl="0" w:tplc="23B414C0">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428" w:hanging="360"/>
      </w:pPr>
      <w:rPr>
        <w:rFonts w:ascii="Courier New" w:hAnsi="Courier New" w:cs="Courier New" w:hint="default"/>
      </w:rPr>
    </w:lvl>
    <w:lvl w:ilvl="2" w:tplc="040C0005">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64" w15:restartNumberingAfterBreak="0">
    <w:nsid w:val="6FD7571C"/>
    <w:multiLevelType w:val="hybridMultilevel"/>
    <w:tmpl w:val="BBFE7D24"/>
    <w:lvl w:ilvl="0" w:tplc="23B414C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0C326F8"/>
    <w:multiLevelType w:val="hybridMultilevel"/>
    <w:tmpl w:val="2FECCA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15:restartNumberingAfterBreak="0">
    <w:nsid w:val="7790337B"/>
    <w:multiLevelType w:val="hybridMultilevel"/>
    <w:tmpl w:val="42D2DC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C872909"/>
    <w:multiLevelType w:val="hybridMultilevel"/>
    <w:tmpl w:val="091240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1"/>
  </w:num>
  <w:num w:numId="2">
    <w:abstractNumId w:val="30"/>
  </w:num>
  <w:num w:numId="3">
    <w:abstractNumId w:val="56"/>
  </w:num>
  <w:num w:numId="4">
    <w:abstractNumId w:val="4"/>
  </w:num>
  <w:num w:numId="5">
    <w:abstractNumId w:val="23"/>
  </w:num>
  <w:num w:numId="6">
    <w:abstractNumId w:val="3"/>
  </w:num>
  <w:num w:numId="7">
    <w:abstractNumId w:val="38"/>
  </w:num>
  <w:num w:numId="8">
    <w:abstractNumId w:val="50"/>
  </w:num>
  <w:num w:numId="9">
    <w:abstractNumId w:val="55"/>
  </w:num>
  <w:num w:numId="10">
    <w:abstractNumId w:val="66"/>
  </w:num>
  <w:num w:numId="11">
    <w:abstractNumId w:val="7"/>
  </w:num>
  <w:num w:numId="12">
    <w:abstractNumId w:val="27"/>
  </w:num>
  <w:num w:numId="13">
    <w:abstractNumId w:val="47"/>
  </w:num>
  <w:num w:numId="14">
    <w:abstractNumId w:val="28"/>
  </w:num>
  <w:num w:numId="15">
    <w:abstractNumId w:val="35"/>
  </w:num>
  <w:num w:numId="16">
    <w:abstractNumId w:val="61"/>
  </w:num>
  <w:num w:numId="17">
    <w:abstractNumId w:val="5"/>
  </w:num>
  <w:num w:numId="18">
    <w:abstractNumId w:val="9"/>
  </w:num>
  <w:num w:numId="19">
    <w:abstractNumId w:val="15"/>
  </w:num>
  <w:num w:numId="20">
    <w:abstractNumId w:val="11"/>
  </w:num>
  <w:num w:numId="21">
    <w:abstractNumId w:val="48"/>
  </w:num>
  <w:num w:numId="22">
    <w:abstractNumId w:val="53"/>
  </w:num>
  <w:num w:numId="23">
    <w:abstractNumId w:val="33"/>
  </w:num>
  <w:num w:numId="24">
    <w:abstractNumId w:val="19"/>
  </w:num>
  <w:num w:numId="25">
    <w:abstractNumId w:val="43"/>
  </w:num>
  <w:num w:numId="26">
    <w:abstractNumId w:val="29"/>
  </w:num>
  <w:num w:numId="27">
    <w:abstractNumId w:val="36"/>
  </w:num>
  <w:num w:numId="28">
    <w:abstractNumId w:val="49"/>
  </w:num>
  <w:num w:numId="29">
    <w:abstractNumId w:val="65"/>
  </w:num>
  <w:num w:numId="30">
    <w:abstractNumId w:val="17"/>
  </w:num>
  <w:num w:numId="31">
    <w:abstractNumId w:val="52"/>
  </w:num>
  <w:num w:numId="32">
    <w:abstractNumId w:val="46"/>
  </w:num>
  <w:num w:numId="33">
    <w:abstractNumId w:val="22"/>
  </w:num>
  <w:num w:numId="34">
    <w:abstractNumId w:val="39"/>
  </w:num>
  <w:num w:numId="35">
    <w:abstractNumId w:val="58"/>
  </w:num>
  <w:num w:numId="36">
    <w:abstractNumId w:val="0"/>
  </w:num>
  <w:num w:numId="37">
    <w:abstractNumId w:val="41"/>
  </w:num>
  <w:num w:numId="38">
    <w:abstractNumId w:val="31"/>
  </w:num>
  <w:num w:numId="39">
    <w:abstractNumId w:val="16"/>
  </w:num>
  <w:num w:numId="40">
    <w:abstractNumId w:val="13"/>
  </w:num>
  <w:num w:numId="41">
    <w:abstractNumId w:val="64"/>
  </w:num>
  <w:num w:numId="42">
    <w:abstractNumId w:val="63"/>
  </w:num>
  <w:num w:numId="43">
    <w:abstractNumId w:val="59"/>
  </w:num>
  <w:num w:numId="44">
    <w:abstractNumId w:val="1"/>
  </w:num>
  <w:num w:numId="45">
    <w:abstractNumId w:val="60"/>
  </w:num>
  <w:num w:numId="46">
    <w:abstractNumId w:val="44"/>
  </w:num>
  <w:num w:numId="47">
    <w:abstractNumId w:val="45"/>
  </w:num>
  <w:num w:numId="48">
    <w:abstractNumId w:val="14"/>
  </w:num>
  <w:num w:numId="49">
    <w:abstractNumId w:val="62"/>
  </w:num>
  <w:num w:numId="50">
    <w:abstractNumId w:val="2"/>
  </w:num>
  <w:num w:numId="51">
    <w:abstractNumId w:val="37"/>
  </w:num>
  <w:num w:numId="52">
    <w:abstractNumId w:val="68"/>
  </w:num>
  <w:num w:numId="53">
    <w:abstractNumId w:val="32"/>
  </w:num>
  <w:num w:numId="54">
    <w:abstractNumId w:val="26"/>
  </w:num>
  <w:num w:numId="55">
    <w:abstractNumId w:val="10"/>
  </w:num>
  <w:num w:numId="56">
    <w:abstractNumId w:val="24"/>
  </w:num>
  <w:num w:numId="57">
    <w:abstractNumId w:val="25"/>
  </w:num>
  <w:num w:numId="58">
    <w:abstractNumId w:val="40"/>
  </w:num>
  <w:num w:numId="59">
    <w:abstractNumId w:val="18"/>
  </w:num>
  <w:num w:numId="60">
    <w:abstractNumId w:val="57"/>
  </w:num>
  <w:num w:numId="61">
    <w:abstractNumId w:val="54"/>
  </w:num>
  <w:num w:numId="62">
    <w:abstractNumId w:val="12"/>
  </w:num>
  <w:num w:numId="63">
    <w:abstractNumId w:val="42"/>
  </w:num>
  <w:num w:numId="64">
    <w:abstractNumId w:val="67"/>
  </w:num>
  <w:num w:numId="65">
    <w:abstractNumId w:val="20"/>
  </w:num>
  <w:num w:numId="66">
    <w:abstractNumId w:val="8"/>
  </w:num>
  <w:num w:numId="67">
    <w:abstractNumId w:val="21"/>
  </w:num>
  <w:num w:numId="68">
    <w:abstractNumId w:val="6"/>
  </w:num>
  <w:num w:numId="69">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27"/>
    <w:rsid w:val="00000F45"/>
    <w:rsid w:val="00003C4B"/>
    <w:rsid w:val="0000421C"/>
    <w:rsid w:val="00011D07"/>
    <w:rsid w:val="000215B2"/>
    <w:rsid w:val="00022724"/>
    <w:rsid w:val="00023953"/>
    <w:rsid w:val="00024BCB"/>
    <w:rsid w:val="0003188E"/>
    <w:rsid w:val="00035BA6"/>
    <w:rsid w:val="00044405"/>
    <w:rsid w:val="00047104"/>
    <w:rsid w:val="00055D93"/>
    <w:rsid w:val="00056FC0"/>
    <w:rsid w:val="000571D7"/>
    <w:rsid w:val="00057A3E"/>
    <w:rsid w:val="000608D7"/>
    <w:rsid w:val="000904BB"/>
    <w:rsid w:val="00092CC0"/>
    <w:rsid w:val="00097525"/>
    <w:rsid w:val="000A6A27"/>
    <w:rsid w:val="000B1F5F"/>
    <w:rsid w:val="000C08E7"/>
    <w:rsid w:val="000D1E84"/>
    <w:rsid w:val="000D254B"/>
    <w:rsid w:val="000D6B04"/>
    <w:rsid w:val="001050A0"/>
    <w:rsid w:val="00112CBC"/>
    <w:rsid w:val="0011705E"/>
    <w:rsid w:val="0011734D"/>
    <w:rsid w:val="001238B6"/>
    <w:rsid w:val="001239DA"/>
    <w:rsid w:val="0014256B"/>
    <w:rsid w:val="00160038"/>
    <w:rsid w:val="0016035C"/>
    <w:rsid w:val="0016725C"/>
    <w:rsid w:val="0017698F"/>
    <w:rsid w:val="0018241D"/>
    <w:rsid w:val="00197839"/>
    <w:rsid w:val="001A5369"/>
    <w:rsid w:val="001B0A14"/>
    <w:rsid w:val="001C4235"/>
    <w:rsid w:val="001D1366"/>
    <w:rsid w:val="001F0583"/>
    <w:rsid w:val="002159BB"/>
    <w:rsid w:val="00222E49"/>
    <w:rsid w:val="00224908"/>
    <w:rsid w:val="002269FE"/>
    <w:rsid w:val="00227367"/>
    <w:rsid w:val="0024680D"/>
    <w:rsid w:val="002529CE"/>
    <w:rsid w:val="002763B8"/>
    <w:rsid w:val="002906DA"/>
    <w:rsid w:val="00292853"/>
    <w:rsid w:val="002B00BE"/>
    <w:rsid w:val="002B692B"/>
    <w:rsid w:val="002D5382"/>
    <w:rsid w:val="002D5814"/>
    <w:rsid w:val="002E1761"/>
    <w:rsid w:val="002E64C1"/>
    <w:rsid w:val="002E7499"/>
    <w:rsid w:val="002F2C53"/>
    <w:rsid w:val="002F3804"/>
    <w:rsid w:val="003038E8"/>
    <w:rsid w:val="00314D88"/>
    <w:rsid w:val="0033123A"/>
    <w:rsid w:val="00341E1C"/>
    <w:rsid w:val="00343764"/>
    <w:rsid w:val="00343F28"/>
    <w:rsid w:val="00346A2B"/>
    <w:rsid w:val="0035275F"/>
    <w:rsid w:val="00367BD4"/>
    <w:rsid w:val="00370E57"/>
    <w:rsid w:val="00371558"/>
    <w:rsid w:val="00381753"/>
    <w:rsid w:val="00381D0B"/>
    <w:rsid w:val="00395A64"/>
    <w:rsid w:val="003A420F"/>
    <w:rsid w:val="003C0D9E"/>
    <w:rsid w:val="003C0D9F"/>
    <w:rsid w:val="003C0E90"/>
    <w:rsid w:val="003C2100"/>
    <w:rsid w:val="003C6971"/>
    <w:rsid w:val="003D59CF"/>
    <w:rsid w:val="003D5B91"/>
    <w:rsid w:val="003E218D"/>
    <w:rsid w:val="003E4735"/>
    <w:rsid w:val="003E6E3A"/>
    <w:rsid w:val="003E716C"/>
    <w:rsid w:val="003F5863"/>
    <w:rsid w:val="003F7B6D"/>
    <w:rsid w:val="004103F3"/>
    <w:rsid w:val="004124D1"/>
    <w:rsid w:val="00412625"/>
    <w:rsid w:val="00413952"/>
    <w:rsid w:val="00413C6A"/>
    <w:rsid w:val="004155F8"/>
    <w:rsid w:val="00422E52"/>
    <w:rsid w:val="004262FD"/>
    <w:rsid w:val="004377EC"/>
    <w:rsid w:val="004400A4"/>
    <w:rsid w:val="00443DFE"/>
    <w:rsid w:val="00453605"/>
    <w:rsid w:val="004572FC"/>
    <w:rsid w:val="00461072"/>
    <w:rsid w:val="0046185B"/>
    <w:rsid w:val="0048409B"/>
    <w:rsid w:val="00485C42"/>
    <w:rsid w:val="00497E88"/>
    <w:rsid w:val="004B49CC"/>
    <w:rsid w:val="004B4DCF"/>
    <w:rsid w:val="004F7B5D"/>
    <w:rsid w:val="00521390"/>
    <w:rsid w:val="0053255C"/>
    <w:rsid w:val="00546635"/>
    <w:rsid w:val="00547FD7"/>
    <w:rsid w:val="00557CC9"/>
    <w:rsid w:val="00570D18"/>
    <w:rsid w:val="005725B1"/>
    <w:rsid w:val="00586503"/>
    <w:rsid w:val="00593C54"/>
    <w:rsid w:val="005950F1"/>
    <w:rsid w:val="005A2D48"/>
    <w:rsid w:val="005A3B0C"/>
    <w:rsid w:val="005A4F8C"/>
    <w:rsid w:val="005B6432"/>
    <w:rsid w:val="005B6E24"/>
    <w:rsid w:val="005C0171"/>
    <w:rsid w:val="005C4350"/>
    <w:rsid w:val="005E7BEF"/>
    <w:rsid w:val="005F27E4"/>
    <w:rsid w:val="005F3A5C"/>
    <w:rsid w:val="005F66E7"/>
    <w:rsid w:val="00605F19"/>
    <w:rsid w:val="00612215"/>
    <w:rsid w:val="00621348"/>
    <w:rsid w:val="00632A3E"/>
    <w:rsid w:val="006336D2"/>
    <w:rsid w:val="00633F14"/>
    <w:rsid w:val="0063745A"/>
    <w:rsid w:val="006466F1"/>
    <w:rsid w:val="00654D15"/>
    <w:rsid w:val="006558D8"/>
    <w:rsid w:val="006679DA"/>
    <w:rsid w:val="006A05A2"/>
    <w:rsid w:val="006B0F3A"/>
    <w:rsid w:val="006C2010"/>
    <w:rsid w:val="006C6059"/>
    <w:rsid w:val="006D57E8"/>
    <w:rsid w:val="006F132B"/>
    <w:rsid w:val="006F475E"/>
    <w:rsid w:val="006F53F0"/>
    <w:rsid w:val="00702C0C"/>
    <w:rsid w:val="00706447"/>
    <w:rsid w:val="00727B67"/>
    <w:rsid w:val="0073014B"/>
    <w:rsid w:val="0073127F"/>
    <w:rsid w:val="00733DA1"/>
    <w:rsid w:val="00752EF4"/>
    <w:rsid w:val="0075799A"/>
    <w:rsid w:val="00760600"/>
    <w:rsid w:val="00765BA0"/>
    <w:rsid w:val="00766B81"/>
    <w:rsid w:val="00772A06"/>
    <w:rsid w:val="007752F9"/>
    <w:rsid w:val="00775EAC"/>
    <w:rsid w:val="00787EE8"/>
    <w:rsid w:val="00791814"/>
    <w:rsid w:val="0079402F"/>
    <w:rsid w:val="007A4753"/>
    <w:rsid w:val="007B76CD"/>
    <w:rsid w:val="007C2193"/>
    <w:rsid w:val="007D54A5"/>
    <w:rsid w:val="007E28DA"/>
    <w:rsid w:val="007E3C02"/>
    <w:rsid w:val="007E7259"/>
    <w:rsid w:val="00803A2C"/>
    <w:rsid w:val="00813899"/>
    <w:rsid w:val="00816FE7"/>
    <w:rsid w:val="00821227"/>
    <w:rsid w:val="0082586F"/>
    <w:rsid w:val="00826EE8"/>
    <w:rsid w:val="00840EC8"/>
    <w:rsid w:val="00842F21"/>
    <w:rsid w:val="008449CC"/>
    <w:rsid w:val="00847594"/>
    <w:rsid w:val="0085082A"/>
    <w:rsid w:val="008524D4"/>
    <w:rsid w:val="00854E8F"/>
    <w:rsid w:val="00855506"/>
    <w:rsid w:val="00856BA6"/>
    <w:rsid w:val="00865B50"/>
    <w:rsid w:val="00867355"/>
    <w:rsid w:val="00876CE2"/>
    <w:rsid w:val="0088011D"/>
    <w:rsid w:val="00881942"/>
    <w:rsid w:val="008A4F6C"/>
    <w:rsid w:val="008D30F1"/>
    <w:rsid w:val="008D6101"/>
    <w:rsid w:val="008E48C6"/>
    <w:rsid w:val="008E792B"/>
    <w:rsid w:val="0090542E"/>
    <w:rsid w:val="00912C86"/>
    <w:rsid w:val="00920CD0"/>
    <w:rsid w:val="009266D8"/>
    <w:rsid w:val="0093128A"/>
    <w:rsid w:val="00934094"/>
    <w:rsid w:val="00934398"/>
    <w:rsid w:val="009416DB"/>
    <w:rsid w:val="00941B75"/>
    <w:rsid w:val="00941C9F"/>
    <w:rsid w:val="00964CE1"/>
    <w:rsid w:val="00982880"/>
    <w:rsid w:val="00992364"/>
    <w:rsid w:val="009A006F"/>
    <w:rsid w:val="009B3F3B"/>
    <w:rsid w:val="009C4E2C"/>
    <w:rsid w:val="009D5BA4"/>
    <w:rsid w:val="009D7618"/>
    <w:rsid w:val="009E5B0C"/>
    <w:rsid w:val="009F535C"/>
    <w:rsid w:val="009F7865"/>
    <w:rsid w:val="00A00FB5"/>
    <w:rsid w:val="00A13359"/>
    <w:rsid w:val="00A20ADB"/>
    <w:rsid w:val="00A4030C"/>
    <w:rsid w:val="00A5671C"/>
    <w:rsid w:val="00A671E7"/>
    <w:rsid w:val="00A6726A"/>
    <w:rsid w:val="00A67337"/>
    <w:rsid w:val="00A77C4E"/>
    <w:rsid w:val="00A836B2"/>
    <w:rsid w:val="00A93DCE"/>
    <w:rsid w:val="00A95B0C"/>
    <w:rsid w:val="00AA3053"/>
    <w:rsid w:val="00AA3ED1"/>
    <w:rsid w:val="00AA6839"/>
    <w:rsid w:val="00AC1722"/>
    <w:rsid w:val="00AC5706"/>
    <w:rsid w:val="00AD6F65"/>
    <w:rsid w:val="00AE3ABB"/>
    <w:rsid w:val="00AE3E3C"/>
    <w:rsid w:val="00B010D3"/>
    <w:rsid w:val="00B040B4"/>
    <w:rsid w:val="00B04FA6"/>
    <w:rsid w:val="00B072CF"/>
    <w:rsid w:val="00B07B42"/>
    <w:rsid w:val="00B15DEA"/>
    <w:rsid w:val="00B23552"/>
    <w:rsid w:val="00B2665D"/>
    <w:rsid w:val="00B3289B"/>
    <w:rsid w:val="00B36B42"/>
    <w:rsid w:val="00B41381"/>
    <w:rsid w:val="00B45E17"/>
    <w:rsid w:val="00B5138C"/>
    <w:rsid w:val="00B559A7"/>
    <w:rsid w:val="00B640D8"/>
    <w:rsid w:val="00B65BE0"/>
    <w:rsid w:val="00B742F5"/>
    <w:rsid w:val="00B812C6"/>
    <w:rsid w:val="00B81406"/>
    <w:rsid w:val="00B84239"/>
    <w:rsid w:val="00B9132B"/>
    <w:rsid w:val="00B95FFA"/>
    <w:rsid w:val="00BA048A"/>
    <w:rsid w:val="00BC3EFF"/>
    <w:rsid w:val="00BD0F87"/>
    <w:rsid w:val="00BD7DFF"/>
    <w:rsid w:val="00BE7213"/>
    <w:rsid w:val="00C00777"/>
    <w:rsid w:val="00C018C8"/>
    <w:rsid w:val="00C04789"/>
    <w:rsid w:val="00C11FCD"/>
    <w:rsid w:val="00C15D3F"/>
    <w:rsid w:val="00C35781"/>
    <w:rsid w:val="00C371BE"/>
    <w:rsid w:val="00C453FB"/>
    <w:rsid w:val="00C54C19"/>
    <w:rsid w:val="00C66430"/>
    <w:rsid w:val="00C8677B"/>
    <w:rsid w:val="00C97F6D"/>
    <w:rsid w:val="00CB14F5"/>
    <w:rsid w:val="00CB2181"/>
    <w:rsid w:val="00CC783B"/>
    <w:rsid w:val="00CD1283"/>
    <w:rsid w:val="00CD2686"/>
    <w:rsid w:val="00CD6CCC"/>
    <w:rsid w:val="00CE1C7F"/>
    <w:rsid w:val="00CF40E3"/>
    <w:rsid w:val="00D07ED7"/>
    <w:rsid w:val="00D146A4"/>
    <w:rsid w:val="00D20121"/>
    <w:rsid w:val="00D20291"/>
    <w:rsid w:val="00D21809"/>
    <w:rsid w:val="00D23C66"/>
    <w:rsid w:val="00D262B9"/>
    <w:rsid w:val="00D30DEB"/>
    <w:rsid w:val="00D33E61"/>
    <w:rsid w:val="00D37526"/>
    <w:rsid w:val="00D37A5D"/>
    <w:rsid w:val="00D452B2"/>
    <w:rsid w:val="00D52B94"/>
    <w:rsid w:val="00D53323"/>
    <w:rsid w:val="00D56EDF"/>
    <w:rsid w:val="00D639F6"/>
    <w:rsid w:val="00D643DA"/>
    <w:rsid w:val="00D92E89"/>
    <w:rsid w:val="00D93572"/>
    <w:rsid w:val="00D97EFE"/>
    <w:rsid w:val="00DA5BA1"/>
    <w:rsid w:val="00DE3594"/>
    <w:rsid w:val="00DF17FA"/>
    <w:rsid w:val="00DF2CEF"/>
    <w:rsid w:val="00DF375D"/>
    <w:rsid w:val="00E0595E"/>
    <w:rsid w:val="00E20B30"/>
    <w:rsid w:val="00E21A69"/>
    <w:rsid w:val="00E3167C"/>
    <w:rsid w:val="00E411BB"/>
    <w:rsid w:val="00E51B6D"/>
    <w:rsid w:val="00E56CDA"/>
    <w:rsid w:val="00E72871"/>
    <w:rsid w:val="00E90E2B"/>
    <w:rsid w:val="00E92E81"/>
    <w:rsid w:val="00E9445E"/>
    <w:rsid w:val="00E94AC0"/>
    <w:rsid w:val="00E95EEC"/>
    <w:rsid w:val="00EA0A5E"/>
    <w:rsid w:val="00EA0A6B"/>
    <w:rsid w:val="00EA5CCC"/>
    <w:rsid w:val="00EA691A"/>
    <w:rsid w:val="00EB342F"/>
    <w:rsid w:val="00ED2DE2"/>
    <w:rsid w:val="00ED68A6"/>
    <w:rsid w:val="00EF1B93"/>
    <w:rsid w:val="00EF504A"/>
    <w:rsid w:val="00EF78AF"/>
    <w:rsid w:val="00F00E75"/>
    <w:rsid w:val="00F027AB"/>
    <w:rsid w:val="00F061EC"/>
    <w:rsid w:val="00F0728B"/>
    <w:rsid w:val="00F27808"/>
    <w:rsid w:val="00F34B0E"/>
    <w:rsid w:val="00F364A9"/>
    <w:rsid w:val="00F560C3"/>
    <w:rsid w:val="00F638EF"/>
    <w:rsid w:val="00F6451E"/>
    <w:rsid w:val="00F74F3A"/>
    <w:rsid w:val="00F77BA8"/>
    <w:rsid w:val="00F80D85"/>
    <w:rsid w:val="00F9618E"/>
    <w:rsid w:val="00FA2677"/>
    <w:rsid w:val="00FA2F8E"/>
    <w:rsid w:val="00FB361E"/>
    <w:rsid w:val="00FB5237"/>
    <w:rsid w:val="00FC4A13"/>
    <w:rsid w:val="00FC4E5C"/>
    <w:rsid w:val="00FD0412"/>
    <w:rsid w:val="00FD0FD3"/>
    <w:rsid w:val="00FD1F57"/>
    <w:rsid w:val="00FE1572"/>
    <w:rsid w:val="00FE7EF1"/>
    <w:rsid w:val="00FF5527"/>
    <w:rsid w:val="00FF61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B76BDB"/>
  <w15:docId w15:val="{81211C49-3DD3-4A60-B620-E1F821B6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Cambria" w:hAnsi="Arial"/>
      <w:sz w:val="24"/>
      <w:szCs w:val="24"/>
    </w:rPr>
  </w:style>
  <w:style w:type="paragraph" w:styleId="Titre1">
    <w:name w:val="heading 1"/>
    <w:aliases w:val="Titre 1 UMSV2"/>
    <w:basedOn w:val="Normal"/>
    <w:link w:val="Titre1Car"/>
    <w:uiPriority w:val="9"/>
    <w:qFormat/>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unhideWhenUsed/>
    <w:qFormat/>
    <w:rsid w:val="00FA2677"/>
    <w:pPr>
      <w:pageBreakBefore/>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unhideWhenUsed/>
    <w:qFormat/>
    <w:pPr>
      <w:spacing w:before="120" w:after="120"/>
      <w:outlineLvl w:val="2"/>
    </w:pPr>
    <w:rPr>
      <w:rFonts w:cs="Arial"/>
      <w:b/>
      <w:bCs/>
    </w:rPr>
  </w:style>
  <w:style w:type="paragraph" w:styleId="Titre4">
    <w:name w:val="heading 4"/>
    <w:aliases w:val="Titre 4 BON A SAVOIR"/>
    <w:basedOn w:val="Normal"/>
    <w:link w:val="Titre4Car"/>
    <w:uiPriority w:val="9"/>
    <w:semiHidden/>
    <w:unhideWhenUsed/>
    <w:qFormat/>
    <w:pPr>
      <w:spacing w:before="120" w:after="120"/>
      <w:outlineLvl w:val="3"/>
    </w:pPr>
    <w:rPr>
      <w:rFonts w:cs="Arial"/>
    </w:rPr>
  </w:style>
  <w:style w:type="paragraph" w:styleId="Titre5">
    <w:name w:val="heading 5"/>
    <w:basedOn w:val="Normal"/>
    <w:link w:val="Titre5Car"/>
    <w:uiPriority w:val="9"/>
    <w:semiHidden/>
    <w:unhideWhenUsed/>
    <w:qFormat/>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locked/>
    <w:rPr>
      <w:rFonts w:ascii="Arial" w:eastAsiaTheme="minorEastAsia" w:hAnsi="Arial" w:cs="Arial" w:hint="default"/>
      <w:b/>
      <w:bCs/>
      <w:spacing w:val="-10"/>
      <w:sz w:val="32"/>
      <w:szCs w:val="32"/>
      <w:lang w:eastAsia="fr-FR"/>
    </w:rPr>
  </w:style>
  <w:style w:type="character" w:customStyle="1" w:styleId="Titre2Car">
    <w:name w:val="Titre 2 Car"/>
    <w:aliases w:val="Titre 2 UMSV2 Car"/>
    <w:basedOn w:val="Policepardfaut"/>
    <w:link w:val="Titre2"/>
    <w:uiPriority w:val="9"/>
    <w:locked/>
    <w:rsid w:val="00FA2677"/>
    <w:rPr>
      <w:rFonts w:ascii="Arial" w:eastAsia="Cambria" w:hAnsi="Arial" w:cs="Arial"/>
      <w:b/>
      <w:bCs/>
      <w:sz w:val="28"/>
      <w:szCs w:val="28"/>
      <w:shd w:val="clear" w:color="auto" w:fill="B2B2B2"/>
    </w:rPr>
  </w:style>
  <w:style w:type="character" w:customStyle="1" w:styleId="Titre3Car">
    <w:name w:val="Titre 3 Car"/>
    <w:aliases w:val="Titre 3 UMSV2 Car"/>
    <w:basedOn w:val="Policepardfaut"/>
    <w:link w:val="Titre3"/>
    <w:uiPriority w:val="9"/>
    <w:locked/>
    <w:rPr>
      <w:rFonts w:ascii="Arial" w:eastAsiaTheme="minorEastAsia" w:hAnsi="Arial" w:cs="Arial" w:hint="default"/>
      <w:b/>
      <w:bCs/>
      <w:sz w:val="24"/>
      <w:szCs w:val="24"/>
      <w:lang w:eastAsia="fr-FR"/>
    </w:rPr>
  </w:style>
  <w:style w:type="character" w:customStyle="1" w:styleId="Titre4Car">
    <w:name w:val="Titre 4 Car"/>
    <w:aliases w:val="Titre 4 BON A SAVOIR Car"/>
    <w:basedOn w:val="Policepardfaut"/>
    <w:link w:val="Titre4"/>
    <w:uiPriority w:val="9"/>
    <w:locked/>
    <w:rPr>
      <w:rFonts w:ascii="Arial" w:eastAsiaTheme="minorEastAsia" w:hAnsi="Arial" w:cs="Arial" w:hint="default"/>
      <w:sz w:val="24"/>
      <w:szCs w:val="24"/>
      <w:lang w:eastAsia="fr-FR"/>
    </w:rPr>
  </w:style>
  <w:style w:type="character" w:customStyle="1" w:styleId="Titre5Car">
    <w:name w:val="Titre 5 Car"/>
    <w:basedOn w:val="Policepardfaut"/>
    <w:link w:val="Titre5"/>
    <w:uiPriority w:val="9"/>
    <w:semiHidden/>
    <w:locked/>
    <w:rPr>
      <w:rFonts w:ascii="Times New Roman" w:eastAsiaTheme="minorEastAsia" w:hAnsi="Times New Roman" w:cs="Times New Roman" w:hint="default"/>
      <w:b/>
      <w:bCs/>
      <w:sz w:val="24"/>
      <w:szCs w:val="24"/>
      <w:lang w:eastAsia="fr-FR"/>
    </w:rPr>
  </w:style>
  <w:style w:type="character" w:styleId="Lienhypertexte">
    <w:name w:val="Hyperlink"/>
    <w:basedOn w:val="Policepardfaut"/>
    <w:uiPriority w:val="99"/>
    <w:unhideWhenUsed/>
    <w:rPr>
      <w:color w:val="0066FF"/>
      <w:u w:val="single"/>
    </w:rPr>
  </w:style>
  <w:style w:type="character" w:styleId="Lienhypertextesuivivisit">
    <w:name w:val="FollowedHyperlink"/>
    <w:basedOn w:val="Policepardfaut"/>
    <w:uiPriority w:val="99"/>
    <w:semiHidden/>
    <w:unhideWhenUsed/>
    <w:rPr>
      <w:color w:val="996600"/>
      <w:u w:val="single"/>
    </w:rPr>
  </w:style>
  <w:style w:type="character" w:customStyle="1" w:styleId="berschrift1Zchn1">
    <w:name w:val="Überschrift 1 Zchn1"/>
    <w:aliases w:val="Titre 1 UMSV2 Zchn1"/>
    <w:basedOn w:val="Policepardfaut"/>
    <w:uiPriority w:val="9"/>
    <w:rPr>
      <w:rFonts w:asciiTheme="majorHAnsi" w:eastAsiaTheme="majorEastAsia" w:hAnsiTheme="majorHAnsi" w:cstheme="majorBidi"/>
      <w:b/>
      <w:bCs/>
      <w:color w:val="365F91" w:themeColor="accent1" w:themeShade="BF"/>
      <w:sz w:val="28"/>
      <w:szCs w:val="28"/>
    </w:rPr>
  </w:style>
  <w:style w:type="character" w:customStyle="1" w:styleId="berschrift2Zchn1">
    <w:name w:val="Überschrift 2 Zchn1"/>
    <w:aliases w:val="Titre 2 UMSV2 Zchn1"/>
    <w:basedOn w:val="Policepardfaut"/>
    <w:uiPriority w:val="9"/>
    <w:semiHidden/>
    <w:rPr>
      <w:rFonts w:asciiTheme="majorHAnsi" w:eastAsiaTheme="majorEastAsia" w:hAnsiTheme="majorHAnsi" w:cstheme="majorBidi"/>
      <w:b/>
      <w:bCs/>
      <w:color w:val="4F81BD" w:themeColor="accent1"/>
      <w:sz w:val="26"/>
      <w:szCs w:val="26"/>
    </w:rPr>
  </w:style>
  <w:style w:type="character" w:customStyle="1" w:styleId="berschrift3Zchn1">
    <w:name w:val="Überschrift 3 Zchn1"/>
    <w:aliases w:val="Titre 3 UMSV2 Zchn1"/>
    <w:basedOn w:val="Policepardfaut"/>
    <w:uiPriority w:val="9"/>
    <w:semiHidden/>
    <w:rPr>
      <w:rFonts w:asciiTheme="majorHAnsi" w:eastAsiaTheme="majorEastAsia" w:hAnsiTheme="majorHAnsi" w:cstheme="majorBidi"/>
      <w:b/>
      <w:bCs/>
      <w:color w:val="4F81BD" w:themeColor="accent1"/>
      <w:sz w:val="24"/>
      <w:szCs w:val="24"/>
    </w:rPr>
  </w:style>
  <w:style w:type="character" w:customStyle="1" w:styleId="berschrift4Zchn1">
    <w:name w:val="Überschrift 4 Zchn1"/>
    <w:aliases w:val="Titre 4 BON A SAVOIR Zchn1"/>
    <w:basedOn w:val="Policepardfaut"/>
    <w:uiPriority w:val="9"/>
    <w:semiHidden/>
    <w:rPr>
      <w:rFonts w:asciiTheme="majorHAnsi" w:eastAsiaTheme="majorEastAsia" w:hAnsiTheme="majorHAnsi" w:cstheme="majorBidi"/>
      <w:b/>
      <w:bCs/>
      <w:i/>
      <w:iCs/>
      <w:color w:val="4F81BD" w:themeColor="accent1"/>
      <w:sz w:val="24"/>
      <w:szCs w:val="24"/>
    </w:rPr>
  </w:style>
  <w:style w:type="paragraph" w:styleId="PrformatHTML">
    <w:name w:val="HTML Preformatted"/>
    <w:basedOn w:val="Normal"/>
    <w:link w:val="PrformatHTMLCar"/>
    <w:uiPriority w:val="99"/>
    <w:semiHidden/>
    <w:unhideWhenUse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locked/>
    <w:rPr>
      <w:rFonts w:ascii="Courier New" w:eastAsiaTheme="minorEastAsia" w:hAnsi="Courier New" w:cs="Courier New" w:hint="default"/>
      <w:sz w:val="24"/>
      <w:szCs w:val="24"/>
      <w:shd w:val="clear" w:color="auto" w:fill="EEEEEE"/>
      <w:lang w:eastAsia="fr-FR"/>
    </w:rPr>
  </w:style>
  <w:style w:type="paragraph" w:styleId="NormalWeb">
    <w:name w:val="Normal (Web)"/>
    <w:basedOn w:val="Normal"/>
    <w:uiPriority w:val="99"/>
    <w:semiHidden/>
    <w:unhideWhenUsed/>
    <w:pPr>
      <w:spacing w:before="144" w:after="144"/>
    </w:pPr>
  </w:style>
  <w:style w:type="paragraph" w:styleId="Index1">
    <w:name w:val="index 1"/>
    <w:basedOn w:val="Normal"/>
    <w:next w:val="Normal"/>
    <w:autoRedefine/>
    <w:uiPriority w:val="99"/>
    <w:semiHidden/>
    <w:unhideWhenUsed/>
    <w:pPr>
      <w:ind w:left="240" w:hanging="240"/>
    </w:p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tabs>
        <w:tab w:val="right" w:leader="dot" w:pos="10456"/>
      </w:tabs>
      <w:spacing w:after="100"/>
      <w:ind w:left="240"/>
    </w:pPr>
  </w:style>
  <w:style w:type="paragraph" w:styleId="TM3">
    <w:name w:val="toc 3"/>
    <w:basedOn w:val="Normal"/>
    <w:next w:val="Normal"/>
    <w:autoRedefine/>
    <w:uiPriority w:val="39"/>
    <w:unhideWhenUsed/>
    <w:pPr>
      <w:tabs>
        <w:tab w:val="right" w:leader="dot" w:pos="10456"/>
      </w:tabs>
      <w:spacing w:after="100"/>
      <w:ind w:left="480"/>
    </w:pPr>
  </w:style>
  <w:style w:type="paragraph" w:styleId="TM4">
    <w:name w:val="toc 4"/>
    <w:basedOn w:val="Normal"/>
    <w:next w:val="Normal"/>
    <w:autoRedefine/>
    <w:uiPriority w:val="39"/>
    <w:unhideWhenUsed/>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pPr>
      <w:spacing w:after="100" w:line="276" w:lineRule="auto"/>
      <w:ind w:left="1760"/>
    </w:pPr>
    <w:rPr>
      <w:rFonts w:asciiTheme="minorHAnsi" w:eastAsiaTheme="minorEastAsia" w:hAnsiTheme="minorHAnsi" w:cstheme="minorBidi"/>
      <w:sz w:val="22"/>
      <w:szCs w:val="22"/>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locked/>
    <w:rPr>
      <w:rFonts w:ascii="Arial" w:eastAsiaTheme="minorEastAsia" w:hAnsi="Arial" w:cs="Arial" w:hint="default"/>
      <w:sz w:val="24"/>
      <w:szCs w:val="24"/>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locked/>
    <w:rPr>
      <w:rFonts w:ascii="Arial" w:eastAsiaTheme="minorEastAsia" w:hAnsi="Arial" w:cs="Arial" w:hint="default"/>
      <w:sz w:val="24"/>
      <w:szCs w:val="24"/>
      <w:lang w:eastAsia="fr-FR"/>
    </w:rPr>
  </w:style>
  <w:style w:type="paragraph" w:styleId="Titreindex">
    <w:name w:val="index heading"/>
    <w:basedOn w:val="Normal"/>
    <w:next w:val="Index1"/>
    <w:uiPriority w:val="99"/>
    <w:semiHidden/>
    <w:unhideWhenUsed/>
    <w:rPr>
      <w:rFonts w:asciiTheme="majorHAnsi" w:eastAsiaTheme="majorEastAsia" w:hAnsiTheme="majorHAnsi" w:cstheme="majorBidi"/>
      <w:b/>
      <w:bCs/>
    </w:rPr>
  </w:style>
  <w:style w:type="paragraph" w:styleId="Lgende">
    <w:name w:val="caption"/>
    <w:basedOn w:val="Normal"/>
    <w:next w:val="Normal"/>
    <w:uiPriority w:val="35"/>
    <w:semiHidden/>
    <w:unhideWhenUsed/>
    <w:qFormat/>
    <w:pPr>
      <w:spacing w:after="200"/>
    </w:pPr>
    <w:rPr>
      <w:i/>
      <w:iCs/>
      <w:color w:val="1F497D" w:themeColor="text2"/>
      <w:sz w:val="18"/>
      <w:szCs w:val="18"/>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locked/>
    <w:rPr>
      <w:rFonts w:ascii="Segoe UI" w:eastAsia="Cambria" w:hAnsi="Segoe UI" w:cs="Segoe UI" w:hint="default"/>
      <w:sz w:val="18"/>
      <w:szCs w:val="18"/>
    </w:rPr>
  </w:style>
  <w:style w:type="paragraph" w:styleId="Rvision">
    <w:name w:val="Revision"/>
    <w:uiPriority w:val="99"/>
    <w:semiHidden/>
    <w:rPr>
      <w:rFonts w:ascii="Arial" w:eastAsia="Cambria" w:hAnsi="Arial"/>
      <w:sz w:val="24"/>
      <w:szCs w:val="24"/>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unhideWhenUsed/>
    <w:qFormat/>
    <w:pPr>
      <w:keepNext/>
      <w:keepLines/>
      <w:spacing w:before="240" w:after="0" w:line="256" w:lineRule="auto"/>
      <w:outlineLvl w:val="9"/>
    </w:pPr>
    <w:rPr>
      <w:rFonts w:asciiTheme="majorHAnsi" w:eastAsiaTheme="majorEastAsia" w:hAnsiTheme="majorHAnsi" w:cstheme="majorBidi"/>
      <w:b w:val="0"/>
      <w:bCs w:val="0"/>
      <w:color w:val="365F91" w:themeColor="accent1" w:themeShade="BF"/>
      <w:spacing w:val="0"/>
      <w:lang w:eastAsia="fr-FR"/>
    </w:rPr>
  </w:style>
  <w:style w:type="character" w:customStyle="1" w:styleId="TITLEUSERMANUALCar">
    <w:name w:val="TITLE USER MANUAL Car"/>
    <w:basedOn w:val="Policepardfaut"/>
    <w:link w:val="TITLEUSERMANUAL"/>
    <w:locked/>
    <w:rPr>
      <w:rFonts w:ascii="Arial" w:eastAsiaTheme="minorEastAsia" w:hAnsi="Arial" w:cs="Arial" w:hint="default"/>
      <w:b/>
      <w:bCs/>
      <w:color w:val="000000"/>
      <w:sz w:val="28"/>
      <w:szCs w:val="28"/>
      <w:shd w:val="clear" w:color="auto" w:fill="BFBFBF"/>
      <w:lang w:eastAsia="fr-FR"/>
    </w:rPr>
  </w:style>
  <w:style w:type="paragraph" w:customStyle="1" w:styleId="TITLEUSERMANUAL">
    <w:name w:val="TITLE USER MANUAL"/>
    <w:basedOn w:val="Normal"/>
    <w:link w:val="TITLEUSERMANUALCar"/>
    <w:uiPriority w:val="99"/>
    <w:semiHidden/>
    <w:pPr>
      <w:shd w:val="clear" w:color="auto" w:fill="BFBFBF"/>
      <w:spacing w:before="120" w:after="240"/>
    </w:pPr>
    <w:rPr>
      <w:rFonts w:cs="Arial"/>
      <w:b/>
      <w:bCs/>
      <w:color w:val="000000"/>
      <w:sz w:val="28"/>
      <w:szCs w:val="28"/>
    </w:rPr>
  </w:style>
  <w:style w:type="paragraph" w:customStyle="1" w:styleId="buttonbarshade">
    <w:name w:val="buttonbarshade"/>
    <w:basedOn w:val="Normal"/>
    <w:uiPriority w:val="99"/>
    <w:semiHidden/>
  </w:style>
  <w:style w:type="paragraph" w:customStyle="1" w:styleId="buttonbartable">
    <w:name w:val="buttonbartable"/>
    <w:basedOn w:val="Normal"/>
    <w:uiPriority w:val="99"/>
    <w:semiHidden/>
  </w:style>
  <w:style w:type="paragraph" w:customStyle="1" w:styleId="indent1">
    <w:name w:val="indent1"/>
    <w:basedOn w:val="Normal"/>
    <w:uiPriority w:val="99"/>
    <w:semiHidden/>
    <w:pPr>
      <w:spacing w:before="144" w:after="144"/>
      <w:ind w:left="240"/>
    </w:pPr>
  </w:style>
  <w:style w:type="paragraph" w:customStyle="1" w:styleId="indent2">
    <w:name w:val="indent2"/>
    <w:basedOn w:val="Normal"/>
    <w:uiPriority w:val="99"/>
    <w:semiHidden/>
    <w:pPr>
      <w:spacing w:before="144" w:after="144"/>
      <w:ind w:left="480"/>
    </w:pPr>
  </w:style>
  <w:style w:type="paragraph" w:customStyle="1" w:styleId="indent3">
    <w:name w:val="indent3"/>
    <w:basedOn w:val="Normal"/>
    <w:uiPriority w:val="99"/>
    <w:semiHidden/>
    <w:pPr>
      <w:spacing w:before="144" w:after="144"/>
      <w:ind w:left="720"/>
    </w:pPr>
  </w:style>
  <w:style w:type="paragraph" w:customStyle="1" w:styleId="textenormal">
    <w:name w:val="texte normal"/>
    <w:basedOn w:val="Normal"/>
    <w:uiPriority w:val="99"/>
    <w:semiHidden/>
    <w:qFormat/>
    <w:pPr>
      <w:spacing w:line="300" w:lineRule="atLeast"/>
      <w:jc w:val="both"/>
    </w:pPr>
    <w:rPr>
      <w:rFonts w:cs="Arial"/>
      <w:color w:val="00284A"/>
    </w:rPr>
  </w:style>
  <w:style w:type="paragraph" w:customStyle="1" w:styleId="msochpdefault">
    <w:name w:val="msochpdefault"/>
    <w:basedOn w:val="Normal"/>
    <w:uiPriority w:val="99"/>
    <w:semiHidden/>
    <w:pPr>
      <w:spacing w:before="144" w:after="144"/>
    </w:pPr>
    <w:rPr>
      <w:sz w:val="20"/>
      <w:szCs w:val="20"/>
    </w:rPr>
  </w:style>
  <w:style w:type="character" w:customStyle="1" w:styleId="TitreUserManualCar">
    <w:name w:val="Titre User Manual Car"/>
    <w:basedOn w:val="Policepardfaut"/>
    <w:link w:val="TitreUserManual"/>
    <w:locked/>
    <w:rPr>
      <w:rFonts w:ascii="Arial" w:eastAsiaTheme="minorEastAsia" w:hAnsi="Arial" w:cs="Arial" w:hint="default"/>
      <w:b/>
      <w:bCs/>
      <w:color w:val="000000"/>
      <w:sz w:val="28"/>
      <w:szCs w:val="28"/>
      <w:shd w:val="clear" w:color="auto" w:fill="BFBFBF"/>
      <w:lang w:eastAsia="fr-FR"/>
    </w:rPr>
  </w:style>
  <w:style w:type="paragraph" w:customStyle="1" w:styleId="TitreUserManual">
    <w:name w:val="Titre User Manual"/>
    <w:basedOn w:val="Normal"/>
    <w:link w:val="TitreUserManualCar"/>
    <w:uiPriority w:val="99"/>
    <w:semiHidden/>
    <w:pPr>
      <w:shd w:val="clear" w:color="auto" w:fill="BFBFBF"/>
      <w:spacing w:before="120" w:after="240"/>
      <w:ind w:left="-390"/>
    </w:pPr>
    <w:rPr>
      <w:rFonts w:cs="Arial"/>
      <w:b/>
      <w:bCs/>
      <w:color w:val="000000"/>
      <w:sz w:val="28"/>
      <w:szCs w:val="28"/>
    </w:rPr>
  </w:style>
  <w:style w:type="character" w:customStyle="1" w:styleId="UMCar">
    <w:name w:val="UM Car"/>
    <w:basedOn w:val="Policepardfaut"/>
    <w:link w:val="UM"/>
    <w:locked/>
    <w:rPr>
      <w:rFonts w:ascii="Arial" w:eastAsia="Cambria" w:hAnsi="Arial" w:cs="Arial" w:hint="default"/>
      <w:b/>
      <w:bCs/>
      <w:color w:val="000000"/>
      <w:spacing w:val="-10"/>
      <w:sz w:val="72"/>
      <w:szCs w:val="28"/>
      <w:shd w:val="clear" w:color="auto" w:fill="BFBFBF"/>
    </w:rPr>
  </w:style>
  <w:style w:type="paragraph" w:customStyle="1" w:styleId="UM">
    <w:name w:val="UM"/>
    <w:basedOn w:val="Titre1"/>
    <w:link w:val="UMCar"/>
    <w:autoRedefine/>
    <w:uiPriority w:val="99"/>
    <w:semiHidden/>
    <w:qFormat/>
    <w:pPr>
      <w:shd w:val="clear" w:color="auto" w:fill="BFBFBF"/>
      <w:spacing w:after="240"/>
      <w:jc w:val="center"/>
    </w:pPr>
    <w:rPr>
      <w:color w:val="000000"/>
      <w:sz w:val="72"/>
      <w:szCs w:val="28"/>
    </w:rPr>
  </w:style>
  <w:style w:type="character" w:customStyle="1" w:styleId="UM2Car">
    <w:name w:val="UM2 Car"/>
    <w:basedOn w:val="Policepardfaut"/>
    <w:link w:val="UM2"/>
    <w:locked/>
    <w:rPr>
      <w:rFonts w:ascii="Arial" w:eastAsiaTheme="minorEastAsia" w:hAnsi="Arial" w:cs="Arial" w:hint="default"/>
      <w:b/>
      <w:bCs/>
      <w:sz w:val="24"/>
      <w:szCs w:val="35"/>
      <w:lang w:eastAsia="fr-FR"/>
    </w:rPr>
  </w:style>
  <w:style w:type="paragraph" w:customStyle="1" w:styleId="UM2">
    <w:name w:val="UM2"/>
    <w:basedOn w:val="Titre2"/>
    <w:link w:val="UM2Car"/>
    <w:autoRedefine/>
    <w:uiPriority w:val="99"/>
    <w:semiHidden/>
    <w:qFormat/>
    <w:rPr>
      <w:sz w:val="24"/>
    </w:rPr>
  </w:style>
  <w:style w:type="character" w:customStyle="1" w:styleId="UM0Car">
    <w:name w:val="UM0 Car"/>
    <w:basedOn w:val="Titre2Car"/>
    <w:link w:val="UM0"/>
    <w:locked/>
    <w:rPr>
      <w:rFonts w:ascii="Arial" w:eastAsia="Times New Roman" w:hAnsi="Arial" w:cs="Arial" w:hint="default"/>
      <w:b/>
      <w:bCs/>
      <w:color w:val="000000"/>
      <w:sz w:val="32"/>
      <w:szCs w:val="32"/>
      <w:shd w:val="clear" w:color="auto" w:fill="B2B2B2"/>
      <w:lang w:eastAsia="fr-FR"/>
    </w:rPr>
  </w:style>
  <w:style w:type="paragraph" w:customStyle="1" w:styleId="UM0">
    <w:name w:val="UM0"/>
    <w:basedOn w:val="Titreindex"/>
    <w:link w:val="UM0Car"/>
    <w:autoRedefine/>
    <w:uiPriority w:val="99"/>
    <w:semiHidden/>
    <w:qFormat/>
    <w:pPr>
      <w:spacing w:after="120"/>
    </w:pPr>
    <w:rPr>
      <w:rFonts w:ascii="Arial" w:eastAsia="Times New Roman" w:hAnsi="Arial" w:cs="Arial"/>
      <w:color w:val="000000"/>
      <w:sz w:val="32"/>
      <w:szCs w:val="32"/>
    </w:rPr>
  </w:style>
  <w:style w:type="character" w:customStyle="1" w:styleId="UM1Car">
    <w:name w:val="UM1 Car"/>
    <w:basedOn w:val="Policepardfaut"/>
    <w:link w:val="UM1"/>
    <w:locked/>
    <w:rPr>
      <w:rFonts w:ascii="Arial" w:eastAsia="Cambria" w:hAnsi="Arial" w:cs="Arial" w:hint="default"/>
      <w:b/>
      <w:bCs/>
      <w:color w:val="000000"/>
      <w:spacing w:val="-10"/>
      <w:sz w:val="28"/>
      <w:szCs w:val="28"/>
      <w:shd w:val="clear" w:color="auto" w:fill="BFBFBF"/>
    </w:rPr>
  </w:style>
  <w:style w:type="paragraph" w:customStyle="1" w:styleId="UM1">
    <w:name w:val="UM1"/>
    <w:basedOn w:val="Titre1"/>
    <w:link w:val="UM1Car"/>
    <w:autoRedefine/>
    <w:uiPriority w:val="99"/>
    <w:semiHidden/>
    <w:qFormat/>
    <w:pPr>
      <w:shd w:val="clear" w:color="auto" w:fill="BFBFBF"/>
      <w:spacing w:after="240"/>
    </w:pPr>
    <w:rPr>
      <w:color w:val="000000"/>
      <w:sz w:val="28"/>
      <w:szCs w:val="28"/>
    </w:rPr>
  </w:style>
  <w:style w:type="paragraph" w:customStyle="1" w:styleId="msolistparagraphcxspfirst">
    <w:name w:val="msolistparagraphcxspfirst"/>
    <w:basedOn w:val="Normal"/>
    <w:uiPriority w:val="99"/>
    <w:semiHidden/>
    <w:pPr>
      <w:ind w:left="720"/>
    </w:pPr>
  </w:style>
  <w:style w:type="paragraph" w:customStyle="1" w:styleId="msolistparagraphcxspmiddle">
    <w:name w:val="msolistparagraphcxspmiddle"/>
    <w:basedOn w:val="Normal"/>
    <w:uiPriority w:val="99"/>
    <w:semiHidden/>
    <w:pPr>
      <w:ind w:left="720"/>
    </w:pPr>
  </w:style>
  <w:style w:type="paragraph" w:customStyle="1" w:styleId="msolistparagraphcxsplast">
    <w:name w:val="msolistparagraphcxsplast"/>
    <w:basedOn w:val="Normal"/>
    <w:uiPriority w:val="99"/>
    <w:semiHidden/>
    <w:pPr>
      <w:ind w:left="720"/>
    </w:pPr>
  </w:style>
  <w:style w:type="character" w:customStyle="1" w:styleId="hidden">
    <w:name w:val="hidden"/>
    <w:basedOn w:val="Policepardfaut"/>
  </w:style>
  <w:style w:type="character" w:customStyle="1" w:styleId="displayed">
    <w:name w:val="displayed"/>
    <w:basedOn w:val="Policepardfaut"/>
  </w:style>
  <w:style w:type="character" w:customStyle="1" w:styleId="hideadditional">
    <w:name w:val="hideadditional"/>
    <w:basedOn w:val="Policepardfaut"/>
  </w:style>
  <w:style w:type="character" w:customStyle="1" w:styleId="disabled">
    <w:name w:val="disabled"/>
    <w:basedOn w:val="Policepardfaut"/>
  </w:style>
  <w:style w:type="character" w:customStyle="1" w:styleId="enabled">
    <w:name w:val="enabled"/>
    <w:basedOn w:val="Policepardfaut"/>
  </w:style>
  <w:style w:type="character" w:customStyle="1" w:styleId="Titre1Car1">
    <w:name w:val="Titre 1 Car1"/>
    <w:aliases w:val="Titre 1 UMSV2 Car1"/>
    <w:basedOn w:val="Policepardfaut"/>
    <w:uiPriority w:val="9"/>
    <w:rPr>
      <w:rFonts w:ascii="Calibri Light" w:hAnsi="Calibri Light" w:cs="Calibri Light" w:hint="default"/>
      <w:color w:val="2E74B5"/>
    </w:rPr>
  </w:style>
  <w:style w:type="character" w:customStyle="1" w:styleId="Titre2Car1">
    <w:name w:val="Titre 2 Car1"/>
    <w:aliases w:val="Titre 2 UMSV2 Car1"/>
    <w:basedOn w:val="Policepardfaut"/>
    <w:uiPriority w:val="9"/>
    <w:semiHidden/>
    <w:rPr>
      <w:rFonts w:ascii="Calibri Light" w:hAnsi="Calibri Light" w:cs="Calibri Light" w:hint="default"/>
      <w:color w:val="2E74B5"/>
    </w:rPr>
  </w:style>
  <w:style w:type="character" w:customStyle="1" w:styleId="Titre3Car1">
    <w:name w:val="Titre 3 Car1"/>
    <w:aliases w:val="Titre 3 UMSV2 Car1"/>
    <w:basedOn w:val="Policepardfaut"/>
    <w:uiPriority w:val="9"/>
    <w:semiHidden/>
    <w:rPr>
      <w:rFonts w:ascii="Calibri Light" w:hAnsi="Calibri Light" w:cs="Calibri Light" w:hint="default"/>
      <w:color w:val="1F4D78"/>
    </w:rPr>
  </w:style>
  <w:style w:type="character" w:customStyle="1" w:styleId="Titre4Car1">
    <w:name w:val="Titre 4 Car1"/>
    <w:aliases w:val="Titre 4 BON A SAVOIR Car1"/>
    <w:basedOn w:val="Policepardfaut"/>
    <w:uiPriority w:val="9"/>
    <w:semiHidden/>
    <w:rPr>
      <w:rFonts w:ascii="Calibri Light" w:hAnsi="Calibri Light" w:cs="Calibri Light" w:hint="default"/>
      <w:i/>
      <w:iCs/>
      <w:color w:val="2E74B5"/>
    </w:rPr>
  </w:style>
  <w:style w:type="character" w:customStyle="1" w:styleId="titre4car0">
    <w:name w:val="titre4car"/>
    <w:basedOn w:val="Policepardfaut"/>
  </w:style>
  <w:style w:type="character" w:customStyle="1" w:styleId="Mentionnonrsolue1">
    <w:name w:val="Mention non résolue1"/>
    <w:basedOn w:val="Policepardfaut"/>
    <w:uiPriority w:val="99"/>
    <w:semiHidden/>
    <w:rPr>
      <w:color w:val="605E5C"/>
      <w:shd w:val="clear" w:color="auto" w:fill="E1DFDD"/>
    </w:rPr>
  </w:style>
  <w:style w:type="character" w:customStyle="1" w:styleId="shorttext">
    <w:name w:val="short_text"/>
    <w:basedOn w:val="Policepardfaut"/>
  </w:style>
  <w:style w:type="character" w:customStyle="1" w:styleId="Mentionnonrsolue2">
    <w:name w:val="Mention non résolue2"/>
    <w:basedOn w:val="Policepardfaut"/>
    <w:uiPriority w:val="99"/>
    <w:semiHidden/>
    <w:rPr>
      <w:color w:val="605E5C"/>
      <w:shd w:val="clear" w:color="auto" w:fill="E1DFDD"/>
    </w:rPr>
  </w:style>
  <w:style w:type="character" w:customStyle="1" w:styleId="NichtaufgelsteErwhnung1">
    <w:name w:val="Nicht aufgelöste Erwähnung1"/>
    <w:basedOn w:val="Policepardfaut"/>
    <w:uiPriority w:val="99"/>
    <w:semiHidden/>
    <w:rPr>
      <w:color w:val="605E5C"/>
      <w:shd w:val="clear" w:color="auto" w:fill="E1DFDD"/>
    </w:rPr>
  </w:style>
  <w:style w:type="character" w:customStyle="1" w:styleId="NichtaufgelsteErwhnung2">
    <w:name w:val="Nicht aufgelöste Erwähnung2"/>
    <w:basedOn w:val="Policepardfaut"/>
    <w:uiPriority w:val="99"/>
    <w:semiHidden/>
    <w:unhideWhenUsed/>
    <w:rsid w:val="0093128A"/>
    <w:rPr>
      <w:color w:val="605E5C"/>
      <w:shd w:val="clear" w:color="auto" w:fill="E1DFDD"/>
    </w:rPr>
  </w:style>
  <w:style w:type="character" w:customStyle="1" w:styleId="NichtaufgelsteErwhnung3">
    <w:name w:val="Nicht aufgelöste Erwähnung3"/>
    <w:basedOn w:val="Policepardfaut"/>
    <w:uiPriority w:val="99"/>
    <w:semiHidden/>
    <w:unhideWhenUsed/>
    <w:rsid w:val="0052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470E-D2F9-463B-8B28-9DFF5DC1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79</Pages>
  <Words>28211</Words>
  <Characters>155161</Characters>
  <Application>Microsoft Office Word</Application>
  <DocSecurity>0</DocSecurity>
  <Lines>1293</Lines>
  <Paragraphs>366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Sylvain</cp:lastModifiedBy>
  <cp:revision>16</cp:revision>
  <cp:lastPrinted>2021-09-16T09:08:00Z</cp:lastPrinted>
  <dcterms:created xsi:type="dcterms:W3CDTF">2021-04-09T11:02:00Z</dcterms:created>
  <dcterms:modified xsi:type="dcterms:W3CDTF">2021-09-16T09:27:00Z</dcterms:modified>
</cp:coreProperties>
</file>